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tbl>
      <w:tblPr>
        <w:tblStyle w:val="TableNormal"/>
        <w:tblW w:w="10163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2245"/>
        <w:gridCol w:w="868"/>
        <w:gridCol w:w="1617"/>
        <w:gridCol w:w="703"/>
        <w:gridCol w:w="1527"/>
        <w:gridCol w:w="659"/>
        <w:gridCol w:w="2544"/>
      </w:tblGrid>
      <w:tr>
        <w:trPr>
          <w:trHeight w:val="1924" w:hRule="atLeast"/>
        </w:trPr>
        <w:tc>
          <w:tcPr>
            <w:tcW w:w="3113" w:type="dxa"/>
            <w:vAlign w:val="top"/>
            <w:gridSpan w:val="2"/>
            <w:tcBorders>
              <w:bottom w:val="single" w:color="FFFFFF" w:sz="2" w:space="0"/>
              <w:left w:val="nil"/>
              <w:top w:val="nil"/>
            </w:tcBorders>
          </w:tcPr>
          <w:p>
            <w:pPr>
              <w:pStyle w:val="TableText"/>
              <w:rPr/>
            </w:pPr>
            <w:r>
              <w:drawing>
                <wp:anchor distT="0" distB="0" distL="0" distR="0" simplePos="0" relativeHeight="251658240" behindDoc="0" locked="0" layoutInCell="0" allowOverlap="1">
                  <wp:simplePos x="0" y="0"/>
                  <wp:positionH relativeFrom="page">
                    <wp:posOffset>541924</wp:posOffset>
                  </wp:positionH>
                  <wp:positionV relativeFrom="page">
                    <wp:posOffset>10108935</wp:posOffset>
                  </wp:positionV>
                  <wp:extent cx="4377923" cy="6350"/>
                  <wp:effectExtent l="0" t="0" r="0" b="0"/>
                  <wp:wrapNone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377923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</w:tc>
        <w:tc>
          <w:tcPr>
            <w:tcW w:w="3847" w:type="dxa"/>
            <w:vAlign w:val="top"/>
            <w:gridSpan w:val="3"/>
            <w:tcBorders>
              <w:bottom w:val="single" w:color="000000" w:sz="4" w:space="0"/>
              <w:top w:val="nil"/>
            </w:tcBorders>
          </w:tcPr>
          <w:p>
            <w:pPr>
              <w:pStyle w:val="TableText"/>
              <w:spacing w:line="349" w:lineRule="auto"/>
              <w:rPr/>
            </w:pPr>
            <w:r/>
          </w:p>
          <w:p>
            <w:pPr>
              <w:ind w:left="45" w:right="39" w:firstLine="99"/>
              <w:spacing w:before="114" w:line="191" w:lineRule="auto"/>
              <w:jc w:val="both"/>
              <w:rPr>
                <w:rFonts w:ascii="SimSun" w:hAnsi="SimSun" w:eastAsia="SimSun" w:cs="SimSun"/>
                <w:sz w:val="35"/>
                <w:szCs w:val="35"/>
              </w:rPr>
            </w:pPr>
            <w:r>
              <w:rPr>
                <w:rFonts w:ascii="SimSun" w:hAnsi="SimSun" w:eastAsia="SimSun" w:cs="SimSun"/>
                <w:sz w:val="35"/>
                <w:szCs w:val="35"/>
                <w:spacing w:val="5"/>
              </w:rPr>
              <w:t>阿图什市2023年城市燃</w:t>
            </w:r>
            <w:r>
              <w:rPr>
                <w:rFonts w:ascii="SimSun" w:hAnsi="SimSun" w:eastAsia="SimSun" w:cs="SimSun"/>
                <w:sz w:val="35"/>
                <w:szCs w:val="35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35"/>
                <w:szCs w:val="35"/>
                <w:spacing w:val="16"/>
              </w:rPr>
              <w:t>气管道等老化更新改造</w:t>
            </w:r>
            <w:r>
              <w:rPr>
                <w:rFonts w:ascii="SimSun" w:hAnsi="SimSun" w:eastAsia="SimSun" w:cs="SimSun"/>
                <w:sz w:val="35"/>
                <w:szCs w:val="35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35"/>
                <w:szCs w:val="35"/>
                <w:spacing w:val="-1"/>
              </w:rPr>
              <w:t>项目</w:t>
            </w:r>
            <w:r>
              <w:rPr>
                <w:rFonts w:ascii="SimSun" w:hAnsi="SimSun" w:eastAsia="SimSun" w:cs="SimSun"/>
                <w:sz w:val="35"/>
                <w:szCs w:val="35"/>
                <w:spacing w:val="-87"/>
              </w:rPr>
              <w:t xml:space="preserve"> </w:t>
            </w:r>
            <w:r>
              <w:rPr>
                <w:rFonts w:ascii="SimSun" w:hAnsi="SimSun" w:eastAsia="SimSun" w:cs="SimSun"/>
                <w:sz w:val="35"/>
                <w:szCs w:val="35"/>
                <w:spacing w:val="-1"/>
              </w:rPr>
              <w:t>(光明街道)-基础设</w:t>
            </w:r>
            <w:r>
              <w:rPr>
                <w:rFonts w:ascii="SimSun" w:hAnsi="SimSun" w:eastAsia="SimSun" w:cs="SimSun"/>
                <w:sz w:val="35"/>
                <w:szCs w:val="35"/>
              </w:rPr>
              <w:t xml:space="preserve"> </w:t>
            </w:r>
            <w:r>
              <w:rPr>
                <w:rFonts w:ascii="SimSun" w:hAnsi="SimSun" w:eastAsia="SimSun" w:cs="SimSun"/>
                <w:sz w:val="35"/>
                <w:szCs w:val="35"/>
                <w:spacing w:val="16"/>
              </w:rPr>
              <w:t>施更新改造项目第三标</w:t>
            </w:r>
          </w:p>
        </w:tc>
        <w:tc>
          <w:tcPr>
            <w:tcW w:w="3203" w:type="dxa"/>
            <w:vAlign w:val="top"/>
            <w:gridSpan w:val="2"/>
            <w:tcBorders>
              <w:bottom w:val="single" w:color="FFFFFF" w:sz="2" w:space="0"/>
              <w:right w:val="single" w:color="FFFFFF" w:sz="2" w:space="0"/>
              <w:top w:val="nil"/>
            </w:tcBorders>
          </w:tcPr>
          <w:p>
            <w:pPr>
              <w:pStyle w:val="TableText"/>
              <w:spacing w:line="284" w:lineRule="auto"/>
              <w:rPr/>
            </w:pPr>
            <w:r/>
          </w:p>
          <w:p>
            <w:pPr>
              <w:pStyle w:val="TableText"/>
              <w:spacing w:line="284" w:lineRule="auto"/>
              <w:rPr/>
            </w:pPr>
            <w:r/>
          </w:p>
          <w:p>
            <w:pPr>
              <w:pStyle w:val="TableText"/>
              <w:spacing w:line="284" w:lineRule="auto"/>
              <w:rPr/>
            </w:pPr>
            <w:r/>
          </w:p>
          <w:p>
            <w:pPr>
              <w:pStyle w:val="TableText"/>
              <w:spacing w:line="284" w:lineRule="auto"/>
              <w:rPr/>
            </w:pPr>
            <w:r/>
          </w:p>
          <w:p>
            <w:pPr>
              <w:pStyle w:val="TableText"/>
              <w:spacing w:line="285" w:lineRule="auto"/>
              <w:rPr/>
            </w:pPr>
            <w:r/>
          </w:p>
          <w:p>
            <w:pPr>
              <w:ind w:left="45"/>
              <w:spacing w:before="114" w:line="195" w:lineRule="auto"/>
              <w:rPr>
                <w:rFonts w:ascii="SimSun" w:hAnsi="SimSun" w:eastAsia="SimSun" w:cs="SimSun"/>
                <w:sz w:val="35"/>
                <w:szCs w:val="35"/>
              </w:rPr>
            </w:pPr>
            <w:r>
              <w:rPr>
                <w:rFonts w:ascii="SimSun" w:hAnsi="SimSun" w:eastAsia="SimSun" w:cs="SimSun"/>
                <w:sz w:val="35"/>
                <w:szCs w:val="35"/>
                <w:spacing w:val="7"/>
              </w:rPr>
              <w:t>工程</w:t>
            </w:r>
          </w:p>
        </w:tc>
      </w:tr>
      <w:tr>
        <w:trPr>
          <w:trHeight w:val="1089" w:hRule="atLeast"/>
        </w:trPr>
        <w:tc>
          <w:tcPr>
            <w:tcW w:w="3113" w:type="dxa"/>
            <w:vAlign w:val="top"/>
            <w:gridSpan w:val="2"/>
            <w:tcBorders>
              <w:top w:val="single" w:color="FFFFFF" w:sz="2" w:space="0"/>
              <w:left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847" w:type="dxa"/>
            <w:vAlign w:val="top"/>
            <w:gridSpan w:val="3"/>
            <w:tcBorders>
              <w:top w:val="single" w:color="000000" w:sz="4" w:space="0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359"/>
              <w:spacing w:before="140" w:line="193" w:lineRule="auto"/>
              <w:outlineLvl w:val="0"/>
              <w:rPr>
                <w:rFonts w:ascii="SimSun" w:hAnsi="SimSun" w:eastAsia="SimSun" w:cs="SimSun"/>
                <w:sz w:val="43"/>
                <w:szCs w:val="43"/>
              </w:rPr>
            </w:pPr>
            <w:r>
              <w:rPr>
                <w:rFonts w:ascii="SimSun" w:hAnsi="SimSun" w:eastAsia="SimSun" w:cs="SimSun"/>
                <w:sz w:val="43"/>
                <w:szCs w:val="43"/>
                <w:spacing w:val="14"/>
              </w:rPr>
              <w:t>招标工程量清单</w:t>
            </w:r>
          </w:p>
        </w:tc>
        <w:tc>
          <w:tcPr>
            <w:tcW w:w="3203" w:type="dxa"/>
            <w:vAlign w:val="top"/>
            <w:gridSpan w:val="2"/>
            <w:tcBorders>
              <w:right w:val="single" w:color="FFFFFF" w:sz="2" w:space="0"/>
              <w:top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624" w:hRule="atLeast"/>
        </w:trPr>
        <w:tc>
          <w:tcPr>
            <w:tcW w:w="2245" w:type="dxa"/>
            <w:vAlign w:val="top"/>
            <w:tcBorders>
              <w:left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485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0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86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2544" w:type="dxa"/>
            <w:vAlign w:val="top"/>
            <w:tcBorders>
              <w:right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381" w:hRule="atLeast"/>
        </w:trPr>
        <w:tc>
          <w:tcPr>
            <w:tcW w:w="2245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pStyle w:val="TableText"/>
              <w:spacing w:line="253" w:lineRule="auto"/>
              <w:rPr/>
            </w:pPr>
            <w:r/>
          </w:p>
          <w:p>
            <w:pPr>
              <w:pStyle w:val="TableText"/>
              <w:spacing w:line="253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ind w:left="40"/>
              <w:spacing w:before="75" w:line="203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-7"/>
              </w:rPr>
              <w:t>招</w:t>
            </w:r>
            <w:r>
              <w:rPr>
                <w:rFonts w:ascii="SimSun" w:hAnsi="SimSun" w:eastAsia="SimSun" w:cs="SimSun"/>
                <w:sz w:val="23"/>
                <w:szCs w:val="23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23"/>
                <w:szCs w:val="23"/>
                <w:spacing w:val="-7"/>
              </w:rPr>
              <w:t>标</w:t>
            </w:r>
            <w:r>
              <w:rPr>
                <w:rFonts w:ascii="SimSun" w:hAnsi="SimSun" w:eastAsia="SimSun" w:cs="SimSun"/>
                <w:sz w:val="23"/>
                <w:szCs w:val="23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23"/>
                <w:szCs w:val="23"/>
                <w:spacing w:val="-7"/>
              </w:rPr>
              <w:t>人：</w:t>
            </w:r>
          </w:p>
        </w:tc>
        <w:tc>
          <w:tcPr>
            <w:tcW w:w="2485" w:type="dxa"/>
            <w:vAlign w:val="top"/>
            <w:gridSpan w:val="2"/>
            <w:tcBorders>
              <w:bottom w:val="single" w:color="000000" w:sz="4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03" w:type="dxa"/>
            <w:vAlign w:val="top"/>
            <w:tcBorders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186" w:type="dxa"/>
            <w:vAlign w:val="top"/>
            <w:gridSpan w:val="2"/>
            <w:tcBorders>
              <w:bottom w:val="single" w:color="FFFFFF" w:sz="2" w:space="0"/>
            </w:tcBorders>
          </w:tcPr>
          <w:p>
            <w:pPr>
              <w:pStyle w:val="TableText"/>
              <w:spacing w:line="253" w:lineRule="auto"/>
              <w:rPr/>
            </w:pPr>
            <w:r/>
          </w:p>
          <w:p>
            <w:pPr>
              <w:pStyle w:val="TableText"/>
              <w:spacing w:line="253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ind w:left="34"/>
              <w:spacing w:before="75" w:line="203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-2"/>
              </w:rPr>
              <w:t>造价咨询人：</w:t>
            </w:r>
          </w:p>
        </w:tc>
        <w:tc>
          <w:tcPr>
            <w:tcW w:w="2544" w:type="dxa"/>
            <w:vAlign w:val="top"/>
            <w:tcBorders>
              <w:right w:val="single" w:color="FFFFFF" w:sz="2" w:space="0"/>
              <w:bottom w:val="single" w:color="000000" w:sz="4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83" w:hRule="atLeast"/>
        </w:trPr>
        <w:tc>
          <w:tcPr>
            <w:tcW w:w="2245" w:type="dxa"/>
            <w:vAlign w:val="top"/>
            <w:tcBorders>
              <w:top w:val="single" w:color="FFFFFF" w:sz="2" w:space="0"/>
              <w:left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485" w:type="dxa"/>
            <w:vAlign w:val="top"/>
            <w:gridSpan w:val="2"/>
            <w:tcBorders>
              <w:top w:val="single" w:color="000000" w:sz="4" w:space="0"/>
            </w:tcBorders>
          </w:tcPr>
          <w:p>
            <w:pPr>
              <w:ind w:left="787"/>
              <w:spacing w:before="87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(单位盖章)</w:t>
            </w:r>
          </w:p>
        </w:tc>
        <w:tc>
          <w:tcPr>
            <w:tcW w:w="703" w:type="dxa"/>
            <w:vAlign w:val="top"/>
            <w:tcBorders>
              <w:top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186" w:type="dxa"/>
            <w:vAlign w:val="top"/>
            <w:gridSpan w:val="2"/>
            <w:tcBorders>
              <w:top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544" w:type="dxa"/>
            <w:vAlign w:val="top"/>
            <w:tcBorders>
              <w:right w:val="single" w:color="FFFFFF" w:sz="2" w:space="0"/>
              <w:top w:val="single" w:color="000000" w:sz="4" w:space="0"/>
            </w:tcBorders>
          </w:tcPr>
          <w:p>
            <w:pPr>
              <w:ind w:left="518"/>
              <w:spacing w:before="87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(单位资质专用章)</w:t>
            </w:r>
          </w:p>
        </w:tc>
      </w:tr>
      <w:tr>
        <w:trPr>
          <w:trHeight w:val="2380" w:hRule="atLeast"/>
        </w:trPr>
        <w:tc>
          <w:tcPr>
            <w:tcW w:w="2245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ind w:left="41" w:right="832" w:hanging="1"/>
              <w:spacing w:before="75" w:line="196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7"/>
              </w:rPr>
              <w:t>法定代表人</w:t>
            </w:r>
            <w:r>
              <w:rPr>
                <w:rFonts w:ascii="SimSun" w:hAnsi="SimSun" w:eastAsia="SimSun" w:cs="SimSun"/>
                <w:sz w:val="23"/>
                <w:szCs w:val="23"/>
              </w:rPr>
              <w:t xml:space="preserve">  </w:t>
            </w:r>
            <w:r>
              <w:rPr>
                <w:rFonts w:ascii="SimSun" w:hAnsi="SimSun" w:eastAsia="SimSun" w:cs="SimSun"/>
                <w:sz w:val="23"/>
                <w:szCs w:val="23"/>
                <w:spacing w:val="-3"/>
              </w:rPr>
              <w:t>或其授权人：</w:t>
            </w:r>
          </w:p>
        </w:tc>
        <w:tc>
          <w:tcPr>
            <w:tcW w:w="2485" w:type="dxa"/>
            <w:vAlign w:val="top"/>
            <w:gridSpan w:val="2"/>
            <w:tcBorders>
              <w:bottom w:val="single" w:color="000000" w:sz="4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03" w:type="dxa"/>
            <w:vAlign w:val="top"/>
            <w:tcBorders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186" w:type="dxa"/>
            <w:vAlign w:val="top"/>
            <w:gridSpan w:val="2"/>
            <w:tcBorders>
              <w:bottom w:val="single" w:color="FFFFFF" w:sz="2" w:space="0"/>
            </w:tcBorders>
          </w:tcPr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ind w:left="37" w:right="771" w:hanging="1"/>
              <w:spacing w:before="75" w:line="196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7"/>
              </w:rPr>
              <w:t>法定代表人</w:t>
            </w:r>
            <w:r>
              <w:rPr>
                <w:rFonts w:ascii="SimSun" w:hAnsi="SimSun" w:eastAsia="SimSun" w:cs="SimSun"/>
                <w:sz w:val="23"/>
                <w:szCs w:val="23"/>
              </w:rPr>
              <w:t xml:space="preserve">  </w:t>
            </w:r>
            <w:r>
              <w:rPr>
                <w:rFonts w:ascii="SimSun" w:hAnsi="SimSun" w:eastAsia="SimSun" w:cs="SimSun"/>
                <w:sz w:val="23"/>
                <w:szCs w:val="23"/>
                <w:spacing w:val="-3"/>
              </w:rPr>
              <w:t>或其授权人：</w:t>
            </w:r>
          </w:p>
        </w:tc>
        <w:tc>
          <w:tcPr>
            <w:tcW w:w="2544" w:type="dxa"/>
            <w:vAlign w:val="top"/>
            <w:tcBorders>
              <w:right w:val="single" w:color="FFFFFF" w:sz="2" w:space="0"/>
              <w:bottom w:val="single" w:color="000000" w:sz="4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8" w:hRule="atLeast"/>
        </w:trPr>
        <w:tc>
          <w:tcPr>
            <w:tcW w:w="2245" w:type="dxa"/>
            <w:vAlign w:val="top"/>
            <w:tcBorders>
              <w:top w:val="single" w:color="FFFFFF" w:sz="2" w:space="0"/>
              <w:left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485" w:type="dxa"/>
            <w:vAlign w:val="top"/>
            <w:gridSpan w:val="2"/>
            <w:tcBorders>
              <w:top w:val="single" w:color="000000" w:sz="4" w:space="0"/>
            </w:tcBorders>
          </w:tcPr>
          <w:p>
            <w:pPr>
              <w:ind w:left="682"/>
              <w:spacing w:before="91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(签字或盖章)</w:t>
            </w:r>
          </w:p>
        </w:tc>
        <w:tc>
          <w:tcPr>
            <w:tcW w:w="703" w:type="dxa"/>
            <w:vAlign w:val="top"/>
            <w:tcBorders>
              <w:top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186" w:type="dxa"/>
            <w:vAlign w:val="top"/>
            <w:gridSpan w:val="2"/>
            <w:tcBorders>
              <w:top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544" w:type="dxa"/>
            <w:vAlign w:val="top"/>
            <w:tcBorders>
              <w:right w:val="single" w:color="FFFFFF" w:sz="2" w:space="0"/>
              <w:top w:val="single" w:color="000000" w:sz="4" w:space="0"/>
            </w:tcBorders>
          </w:tcPr>
          <w:p>
            <w:pPr>
              <w:ind w:left="713"/>
              <w:spacing w:before="91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(签字或盖章)</w:t>
            </w:r>
          </w:p>
        </w:tc>
      </w:tr>
      <w:tr>
        <w:trPr>
          <w:trHeight w:val="2380" w:hRule="atLeast"/>
        </w:trPr>
        <w:tc>
          <w:tcPr>
            <w:tcW w:w="2245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ind w:left="41"/>
              <w:spacing w:before="75" w:line="195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-8"/>
              </w:rPr>
              <w:t>编</w:t>
            </w:r>
            <w:r>
              <w:rPr>
                <w:rFonts w:ascii="SimSun" w:hAnsi="SimSun" w:eastAsia="SimSun" w:cs="SimSun"/>
                <w:sz w:val="23"/>
                <w:szCs w:val="23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23"/>
                <w:szCs w:val="23"/>
                <w:spacing w:val="-8"/>
              </w:rPr>
              <w:t>制</w:t>
            </w:r>
            <w:r>
              <w:rPr>
                <w:rFonts w:ascii="SimSun" w:hAnsi="SimSun" w:eastAsia="SimSun" w:cs="SimSun"/>
                <w:sz w:val="23"/>
                <w:szCs w:val="23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23"/>
                <w:szCs w:val="23"/>
                <w:spacing w:val="-8"/>
              </w:rPr>
              <w:t>人：</w:t>
            </w:r>
          </w:p>
        </w:tc>
        <w:tc>
          <w:tcPr>
            <w:tcW w:w="2485" w:type="dxa"/>
            <w:vAlign w:val="top"/>
            <w:gridSpan w:val="2"/>
            <w:tcBorders>
              <w:bottom w:val="single" w:color="000000" w:sz="4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03" w:type="dxa"/>
            <w:vAlign w:val="top"/>
            <w:tcBorders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186" w:type="dxa"/>
            <w:vAlign w:val="top"/>
            <w:gridSpan w:val="2"/>
            <w:tcBorders>
              <w:bottom w:val="single" w:color="FFFFFF" w:sz="2" w:space="0"/>
            </w:tcBorders>
          </w:tcPr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ind w:left="42"/>
              <w:spacing w:before="75" w:line="195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-9"/>
              </w:rPr>
              <w:t>复</w:t>
            </w:r>
            <w:r>
              <w:rPr>
                <w:rFonts w:ascii="SimSun" w:hAnsi="SimSun" w:eastAsia="SimSun" w:cs="SimSun"/>
                <w:sz w:val="23"/>
                <w:szCs w:val="23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23"/>
                <w:szCs w:val="23"/>
                <w:spacing w:val="-9"/>
              </w:rPr>
              <w:t>核</w:t>
            </w:r>
            <w:r>
              <w:rPr>
                <w:rFonts w:ascii="SimSun" w:hAnsi="SimSun" w:eastAsia="SimSun" w:cs="SimSun"/>
                <w:sz w:val="23"/>
                <w:szCs w:val="23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23"/>
                <w:szCs w:val="23"/>
                <w:spacing w:val="-9"/>
              </w:rPr>
              <w:t>人：</w:t>
            </w:r>
          </w:p>
        </w:tc>
        <w:tc>
          <w:tcPr>
            <w:tcW w:w="2544" w:type="dxa"/>
            <w:vAlign w:val="top"/>
            <w:tcBorders>
              <w:right w:val="single" w:color="FFFFFF" w:sz="2" w:space="0"/>
              <w:bottom w:val="single" w:color="000000" w:sz="4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8" w:hRule="atLeast"/>
        </w:trPr>
        <w:tc>
          <w:tcPr>
            <w:tcW w:w="2245" w:type="dxa"/>
            <w:vAlign w:val="top"/>
            <w:tcBorders>
              <w:top w:val="single" w:color="FFFFFF" w:sz="2" w:space="0"/>
              <w:left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485" w:type="dxa"/>
            <w:vAlign w:val="top"/>
            <w:gridSpan w:val="2"/>
            <w:tcBorders>
              <w:top w:val="single" w:color="000000" w:sz="4" w:space="0"/>
            </w:tcBorders>
          </w:tcPr>
          <w:p>
            <w:pPr>
              <w:ind w:left="203"/>
              <w:spacing w:before="95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(造价人员签字盖专用章)</w:t>
            </w:r>
          </w:p>
        </w:tc>
        <w:tc>
          <w:tcPr>
            <w:tcW w:w="703" w:type="dxa"/>
            <w:vAlign w:val="top"/>
            <w:tcBorders>
              <w:top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186" w:type="dxa"/>
            <w:vAlign w:val="top"/>
            <w:gridSpan w:val="2"/>
            <w:tcBorders>
              <w:top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544" w:type="dxa"/>
            <w:vAlign w:val="top"/>
            <w:tcBorders>
              <w:right w:val="single" w:color="FFFFFF" w:sz="2" w:space="0"/>
              <w:top w:val="single" w:color="000000" w:sz="4" w:space="0"/>
            </w:tcBorders>
          </w:tcPr>
          <w:p>
            <w:pPr>
              <w:ind w:left="129"/>
              <w:spacing w:before="95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(造价工程师签字盖专用章)</w:t>
            </w:r>
          </w:p>
        </w:tc>
      </w:tr>
      <w:tr>
        <w:trPr>
          <w:trHeight w:val="2394" w:hRule="atLeast"/>
        </w:trPr>
        <w:tc>
          <w:tcPr>
            <w:tcW w:w="2245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ind w:left="41"/>
              <w:spacing w:before="75" w:line="203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-10"/>
              </w:rPr>
              <w:t>编</w:t>
            </w:r>
            <w:r>
              <w:rPr>
                <w:rFonts w:ascii="SimSun" w:hAnsi="SimSun" w:eastAsia="SimSun" w:cs="SimSun"/>
                <w:sz w:val="23"/>
                <w:szCs w:val="23"/>
                <w:spacing w:val="16"/>
              </w:rPr>
              <w:t xml:space="preserve"> </w:t>
            </w:r>
            <w:r>
              <w:rPr>
                <w:rFonts w:ascii="SimSun" w:hAnsi="SimSun" w:eastAsia="SimSun" w:cs="SimSun"/>
                <w:sz w:val="23"/>
                <w:szCs w:val="23"/>
                <w:spacing w:val="-10"/>
              </w:rPr>
              <w:t>制</w:t>
            </w:r>
            <w:r>
              <w:rPr>
                <w:rFonts w:ascii="SimSun" w:hAnsi="SimSun" w:eastAsia="SimSun" w:cs="SimSun"/>
                <w:sz w:val="23"/>
                <w:szCs w:val="23"/>
                <w:spacing w:val="25"/>
              </w:rPr>
              <w:t xml:space="preserve"> </w:t>
            </w:r>
            <w:r>
              <w:rPr>
                <w:rFonts w:ascii="SimSun" w:hAnsi="SimSun" w:eastAsia="SimSun" w:cs="SimSun"/>
                <w:sz w:val="23"/>
                <w:szCs w:val="23"/>
                <w:spacing w:val="-10"/>
              </w:rPr>
              <w:t>时</w:t>
            </w:r>
            <w:r>
              <w:rPr>
                <w:rFonts w:ascii="SimSun" w:hAnsi="SimSun" w:eastAsia="SimSun" w:cs="SimSun"/>
                <w:sz w:val="23"/>
                <w:szCs w:val="23"/>
                <w:spacing w:val="33"/>
              </w:rPr>
              <w:t xml:space="preserve"> </w:t>
            </w:r>
            <w:r>
              <w:rPr>
                <w:rFonts w:ascii="SimSun" w:hAnsi="SimSun" w:eastAsia="SimSun" w:cs="SimSun"/>
                <w:sz w:val="23"/>
                <w:szCs w:val="23"/>
                <w:spacing w:val="-10"/>
              </w:rPr>
              <w:t>间：</w:t>
            </w:r>
          </w:p>
        </w:tc>
        <w:tc>
          <w:tcPr>
            <w:tcW w:w="2485" w:type="dxa"/>
            <w:vAlign w:val="top"/>
            <w:gridSpan w:val="2"/>
            <w:tcBorders>
              <w:bottom w:val="single" w:color="FFFFFF" w:sz="2" w:space="0"/>
            </w:tcBorders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ind w:left="515"/>
              <w:spacing w:before="75" w:line="203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-3"/>
              </w:rPr>
              <w:t>年</w:t>
            </w:r>
            <w:r>
              <w:rPr>
                <w:rFonts w:ascii="SimSun" w:hAnsi="SimSun" w:eastAsia="SimSun" w:cs="SimSun"/>
                <w:sz w:val="23"/>
                <w:szCs w:val="23"/>
                <w:spacing w:val="10"/>
              </w:rPr>
              <w:t xml:space="preserve">   </w:t>
            </w:r>
            <w:r>
              <w:rPr>
                <w:rFonts w:ascii="SimSun" w:hAnsi="SimSun" w:eastAsia="SimSun" w:cs="SimSun"/>
                <w:sz w:val="23"/>
                <w:szCs w:val="23"/>
                <w:spacing w:val="-3"/>
              </w:rPr>
              <w:t>月</w:t>
            </w:r>
            <w:r>
              <w:rPr>
                <w:rFonts w:ascii="SimSun" w:hAnsi="SimSun" w:eastAsia="SimSun" w:cs="SimSun"/>
                <w:sz w:val="23"/>
                <w:szCs w:val="23"/>
                <w:spacing w:val="22"/>
              </w:rPr>
              <w:t xml:space="preserve">   </w:t>
            </w:r>
            <w:r>
              <w:rPr>
                <w:rFonts w:ascii="SimSun" w:hAnsi="SimSun" w:eastAsia="SimSun" w:cs="SimSun"/>
                <w:sz w:val="23"/>
                <w:szCs w:val="23"/>
                <w:spacing w:val="-3"/>
              </w:rPr>
              <w:t>日</w:t>
            </w:r>
          </w:p>
        </w:tc>
        <w:tc>
          <w:tcPr>
            <w:tcW w:w="703" w:type="dxa"/>
            <w:vAlign w:val="top"/>
            <w:tcBorders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186" w:type="dxa"/>
            <w:vAlign w:val="top"/>
            <w:gridSpan w:val="2"/>
            <w:tcBorders>
              <w:bottom w:val="single" w:color="FFFFFF" w:sz="2" w:space="0"/>
            </w:tcBorders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ind w:left="42"/>
              <w:spacing w:before="75" w:line="203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-11"/>
              </w:rPr>
              <w:t>复</w:t>
            </w:r>
            <w:r>
              <w:rPr>
                <w:rFonts w:ascii="SimSun" w:hAnsi="SimSun" w:eastAsia="SimSun" w:cs="SimSun"/>
                <w:sz w:val="23"/>
                <w:szCs w:val="23"/>
                <w:spacing w:val="17"/>
              </w:rPr>
              <w:t xml:space="preserve"> </w:t>
            </w:r>
            <w:r>
              <w:rPr>
                <w:rFonts w:ascii="SimSun" w:hAnsi="SimSun" w:eastAsia="SimSun" w:cs="SimSun"/>
                <w:sz w:val="23"/>
                <w:szCs w:val="23"/>
                <w:spacing w:val="-11"/>
              </w:rPr>
              <w:t>核</w:t>
            </w:r>
            <w:r>
              <w:rPr>
                <w:rFonts w:ascii="SimSun" w:hAnsi="SimSun" w:eastAsia="SimSun" w:cs="SimSun"/>
                <w:sz w:val="23"/>
                <w:szCs w:val="23"/>
                <w:spacing w:val="25"/>
              </w:rPr>
              <w:t xml:space="preserve"> </w:t>
            </w:r>
            <w:r>
              <w:rPr>
                <w:rFonts w:ascii="SimSun" w:hAnsi="SimSun" w:eastAsia="SimSun" w:cs="SimSun"/>
                <w:sz w:val="23"/>
                <w:szCs w:val="23"/>
                <w:spacing w:val="-11"/>
              </w:rPr>
              <w:t>时</w:t>
            </w:r>
            <w:r>
              <w:rPr>
                <w:rFonts w:ascii="SimSun" w:hAnsi="SimSun" w:eastAsia="SimSun" w:cs="SimSun"/>
                <w:sz w:val="23"/>
                <w:szCs w:val="23"/>
                <w:spacing w:val="33"/>
              </w:rPr>
              <w:t xml:space="preserve"> </w:t>
            </w:r>
            <w:r>
              <w:rPr>
                <w:rFonts w:ascii="SimSun" w:hAnsi="SimSun" w:eastAsia="SimSun" w:cs="SimSun"/>
                <w:sz w:val="23"/>
                <w:szCs w:val="23"/>
                <w:spacing w:val="-11"/>
              </w:rPr>
              <w:t>间：</w:t>
            </w:r>
          </w:p>
        </w:tc>
        <w:tc>
          <w:tcPr>
            <w:tcW w:w="2544" w:type="dxa"/>
            <w:vAlign w:val="top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ind w:left="515"/>
              <w:spacing w:before="75" w:line="203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-3"/>
              </w:rPr>
              <w:t>年</w:t>
            </w:r>
            <w:r>
              <w:rPr>
                <w:rFonts w:ascii="SimSun" w:hAnsi="SimSun" w:eastAsia="SimSun" w:cs="SimSun"/>
                <w:sz w:val="23"/>
                <w:szCs w:val="23"/>
                <w:spacing w:val="10"/>
              </w:rPr>
              <w:t xml:space="preserve">   </w:t>
            </w:r>
            <w:r>
              <w:rPr>
                <w:rFonts w:ascii="SimSun" w:hAnsi="SimSun" w:eastAsia="SimSun" w:cs="SimSun"/>
                <w:sz w:val="23"/>
                <w:szCs w:val="23"/>
                <w:spacing w:val="-3"/>
              </w:rPr>
              <w:t>月</w:t>
            </w:r>
            <w:r>
              <w:rPr>
                <w:rFonts w:ascii="SimSun" w:hAnsi="SimSun" w:eastAsia="SimSun" w:cs="SimSun"/>
                <w:sz w:val="23"/>
                <w:szCs w:val="23"/>
                <w:spacing w:val="22"/>
              </w:rPr>
              <w:t xml:space="preserve">   </w:t>
            </w:r>
            <w:r>
              <w:rPr>
                <w:rFonts w:ascii="SimSun" w:hAnsi="SimSun" w:eastAsia="SimSun" w:cs="SimSun"/>
                <w:sz w:val="23"/>
                <w:szCs w:val="23"/>
                <w:spacing w:val="-3"/>
              </w:rPr>
              <w:t>日</w:t>
            </w:r>
          </w:p>
        </w:tc>
      </w:tr>
    </w:tbl>
    <w:p>
      <w:pPr>
        <w:spacing w:before="164"/>
        <w:rPr/>
      </w:pPr>
      <w:r/>
    </w:p>
    <w:tbl>
      <w:tblPr>
        <w:tblStyle w:val="TableNormal"/>
        <w:tblW w:w="3278" w:type="dxa"/>
        <w:tblInd w:w="6884" w:type="dxa"/>
        <w:tblLayout w:type="fixed"/>
        <w:tblBorders>
          <w:left w:val="single" w:color="FFFFFF" w:sz="4" w:space="0"/>
          <w:bottom w:val="single" w:color="FFFFFF" w:sz="2" w:space="0"/>
          <w:right w:val="single" w:color="FFFFFF" w:sz="2" w:space="0"/>
        </w:tblBorders>
      </w:tblPr>
      <w:tblGrid>
        <w:gridCol w:w="3278"/>
      </w:tblGrid>
      <w:tr>
        <w:trPr>
          <w:trHeight w:val="294" w:hRule="atLeast"/>
        </w:trPr>
        <w:tc>
          <w:tcPr>
            <w:tcW w:w="3278" w:type="dxa"/>
            <w:vAlign w:val="top"/>
          </w:tcPr>
          <w:p>
            <w:pPr>
              <w:ind w:right="8"/>
              <w:spacing w:before="60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扉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5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2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836" w:right="940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10" w:lineRule="auto"/>
        <w:rPr>
          <w:rFonts w:ascii="Arial"/>
          <w:sz w:val="21"/>
        </w:rPr>
      </w:pPr>
      <w:r/>
    </w:p>
    <w:p>
      <w:pPr>
        <w:pStyle w:val="BodyText"/>
        <w:ind w:left="3042"/>
        <w:spacing w:before="113" w:line="223" w:lineRule="auto"/>
        <w:outlineLvl w:val="0"/>
        <w:rPr>
          <w:sz w:val="35"/>
          <w:szCs w:val="35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15129</wp:posOffset>
            </wp:positionV>
            <wp:extent cx="6455145" cy="814669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14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  <w:szCs w:val="35"/>
          <w:spacing w:val="21"/>
        </w:rPr>
        <w:t>建设项目投标报价汇总表</w:t>
      </w:r>
    </w:p>
    <w:p>
      <w:pPr>
        <w:pStyle w:val="BodyText"/>
        <w:ind w:left="38" w:right="6840"/>
        <w:spacing w:before="131" w:line="207" w:lineRule="auto"/>
        <w:jc w:val="both"/>
        <w:rPr/>
      </w:pPr>
      <w:r>
        <w:pict>
          <v:shape id="_x0000_s2" style="position:absolute;margin-left:420.79pt;margin-top:14.5636pt;mso-position-vertical-relative:text;mso-position-horizontal-relative:text;width:87.05pt;height:12.65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工程名称：阿图什市2023年城市燃气管道</w:t>
      </w:r>
      <w:r>
        <w:rPr>
          <w:spacing w:val="2"/>
        </w:rPr>
        <w:t xml:space="preserve">  </w:t>
      </w:r>
      <w:r>
        <w:rPr>
          <w:spacing w:val="6"/>
        </w:rPr>
        <w:t>等老化更新改造项目</w:t>
      </w:r>
      <w:r>
        <w:rPr>
          <w:spacing w:val="-35"/>
        </w:rPr>
        <w:t xml:space="preserve"> </w:t>
      </w:r>
      <w:r>
        <w:rPr>
          <w:spacing w:val="6"/>
        </w:rPr>
        <w:t>(光明街道)-基础设施</w:t>
      </w:r>
      <w:r>
        <w:rPr/>
        <w:t xml:space="preserve"> </w:t>
      </w:r>
      <w:r>
        <w:rPr>
          <w:spacing w:val="8"/>
        </w:rPr>
        <w:t>更新改造项目第三标</w:t>
      </w:r>
    </w:p>
    <w:p>
      <w:pPr>
        <w:spacing w:line="8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57"/>
        <w:gridCol w:w="3374"/>
        <w:gridCol w:w="1597"/>
        <w:gridCol w:w="1479"/>
        <w:gridCol w:w="1449"/>
        <w:gridCol w:w="1314"/>
      </w:tblGrid>
      <w:tr>
        <w:trPr>
          <w:trHeight w:val="456" w:hRule="atLeast"/>
        </w:trPr>
        <w:tc>
          <w:tcPr>
            <w:tcW w:w="957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ind w:left="295"/>
              <w:spacing w:before="55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3374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ind w:left="1144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单项工程名称</w:t>
            </w:r>
          </w:p>
        </w:tc>
        <w:tc>
          <w:tcPr>
            <w:tcW w:w="1597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ind w:left="360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  <w:tc>
          <w:tcPr>
            <w:tcW w:w="4242" w:type="dxa"/>
            <w:vAlign w:val="top"/>
            <w:gridSpan w:val="3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577"/>
              <w:spacing w:before="13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其中:</w:t>
            </w:r>
            <w:r>
              <w:rPr>
                <w:rFonts w:ascii="SimSun" w:hAnsi="SimSun" w:eastAsia="SimSun" w:cs="SimSun"/>
                <w:sz w:val="17"/>
                <w:szCs w:val="17"/>
                <w:spacing w:val="2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（元）</w:t>
            </w:r>
          </w:p>
        </w:tc>
      </w:tr>
      <w:tr>
        <w:trPr>
          <w:trHeight w:val="456" w:hRule="atLeast"/>
        </w:trPr>
        <w:tc>
          <w:tcPr>
            <w:tcW w:w="957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ind w:left="489"/>
              <w:spacing w:before="13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  <w:tc>
          <w:tcPr>
            <w:tcW w:w="1449" w:type="dxa"/>
            <w:vAlign w:val="top"/>
          </w:tcPr>
          <w:p>
            <w:pPr>
              <w:ind w:left="116"/>
              <w:spacing w:before="13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安全文明施工费</w:t>
            </w:r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ind w:left="476"/>
              <w:spacing w:before="13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规费</w:t>
            </w:r>
          </w:p>
        </w:tc>
      </w:tr>
      <w:tr>
        <w:trPr>
          <w:trHeight w:val="453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ind w:left="444"/>
              <w:spacing w:before="16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3374" w:type="dxa"/>
            <w:vAlign w:val="top"/>
          </w:tcPr>
          <w:p>
            <w:pPr>
              <w:ind w:left="21"/>
              <w:spacing w:before="137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棉麻小区</w:t>
            </w:r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ind w:left="433"/>
              <w:spacing w:before="169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3374" w:type="dxa"/>
            <w:vAlign w:val="top"/>
          </w:tcPr>
          <w:p>
            <w:pPr>
              <w:ind w:left="24"/>
              <w:spacing w:before="13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安居小区</w:t>
            </w:r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ind w:left="434"/>
              <w:spacing w:before="16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3374" w:type="dxa"/>
            <w:vAlign w:val="top"/>
          </w:tcPr>
          <w:p>
            <w:pPr>
              <w:ind w:left="28"/>
              <w:spacing w:before="138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惠民小区</w:t>
            </w:r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6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6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6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6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95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9" w:hRule="atLeast"/>
        </w:trPr>
        <w:tc>
          <w:tcPr>
            <w:tcW w:w="4331" w:type="dxa"/>
            <w:vAlign w:val="top"/>
            <w:gridSpan w:val="2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1988"/>
              <w:spacing w:before="96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1597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14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4" w:right="29" w:firstLine="32"/>
        <w:spacing w:before="155" w:line="232" w:lineRule="auto"/>
        <w:tabs>
          <w:tab w:val="left" w:pos="6729"/>
        </w:tabs>
        <w:rPr/>
      </w:pPr>
      <w:r>
        <w:rPr>
          <w:spacing w:val="4"/>
        </w:rPr>
        <w:t>注：本表适用于建设项目招标控制价或投标报价的汇总。                                                  </w:t>
      </w:r>
      <w:r>
        <w:rPr>
          <w:spacing w:val="3"/>
        </w:rPr>
        <w:t xml:space="preserve">               </w:t>
      </w:r>
      <w:r>
        <w:rPr>
          <w:position w:val="-13"/>
        </w:rPr>
        <w:drawing>
          <wp:inline distT="0" distB="0" distL="0" distR="0">
            <wp:extent cx="4754" cy="25227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52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8"/>
        </w:rPr>
        <w:drawing>
          <wp:inline distT="0" distB="0" distL="0" distR="0">
            <wp:extent cx="71262" cy="192968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1262" cy="19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2"/>
        </w:rPr>
        <w:t xml:space="preserve">                                 </w:t>
      </w:r>
      <w:r>
        <w:rPr>
          <w:u w:val="single" w:color="FFFFFF"/>
          <w:spacing w:val="4"/>
        </w:rPr>
        <w:t>表-02</w:t>
      </w:r>
      <w:r>
        <w:rPr>
          <w:position w:val="-8"/>
        </w:rPr>
        <w:drawing>
          <wp:inline distT="0" distB="0" distL="0" distR="0">
            <wp:extent cx="1649" cy="192968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49" cy="19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headerReference w:type="default" r:id="rId2"/>
          <w:pgSz w:w="11960" w:h="16880"/>
          <w:pgMar w:top="400" w:right="911" w:bottom="0" w:left="853" w:header="0" w:footer="0" w:gutter="0"/>
        </w:sectPr>
        <w:rPr/>
      </w:pPr>
    </w:p>
    <w:p>
      <w:pPr>
        <w:spacing w:line="410" w:lineRule="auto"/>
        <w:rPr>
          <w:rFonts w:ascii="Arial"/>
          <w:sz w:val="21"/>
        </w:rPr>
      </w:pPr>
      <w:r/>
    </w:p>
    <w:p>
      <w:pPr>
        <w:pStyle w:val="BodyText"/>
        <w:ind w:left="3040"/>
        <w:spacing w:before="113" w:line="223" w:lineRule="auto"/>
        <w:outlineLvl w:val="0"/>
        <w:rPr>
          <w:sz w:val="35"/>
          <w:szCs w:val="35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15130</wp:posOffset>
            </wp:positionV>
            <wp:extent cx="6455145" cy="675985"/>
            <wp:effectExtent l="0" t="0" r="0" b="0"/>
            <wp:wrapNone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675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  <w:szCs w:val="35"/>
          <w:spacing w:val="21"/>
        </w:rPr>
        <w:t>单项工程投标报价汇总表</w:t>
      </w:r>
    </w:p>
    <w:p>
      <w:pPr>
        <w:pStyle w:val="BodyText"/>
        <w:ind w:left="39"/>
        <w:spacing w:before="191" w:line="230" w:lineRule="auto"/>
        <w:rPr/>
      </w:pPr>
      <w:r>
        <w:rPr>
          <w:spacing w:val="3"/>
        </w:rPr>
        <w:t>工程名称：棉麻小区                                                                              第  1 </w:t>
      </w:r>
      <w:r>
        <w:rPr>
          <w:spacing w:val="2"/>
        </w:rPr>
        <w:t xml:space="preserve"> 页 共</w:t>
      </w:r>
      <w:r>
        <w:rPr>
          <w:spacing w:val="15"/>
        </w:rPr>
        <w:t xml:space="preserve">  </w:t>
      </w:r>
      <w:r>
        <w:rPr>
          <w:spacing w:val="2"/>
        </w:rPr>
        <w:t>1  页</w:t>
      </w:r>
    </w:p>
    <w:p>
      <w:pPr>
        <w:spacing w:line="162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47"/>
        <w:gridCol w:w="3449"/>
        <w:gridCol w:w="1358"/>
        <w:gridCol w:w="1434"/>
        <w:gridCol w:w="1434"/>
        <w:gridCol w:w="1448"/>
      </w:tblGrid>
      <w:tr>
        <w:trPr>
          <w:trHeight w:val="456" w:hRule="atLeast"/>
        </w:trPr>
        <w:tc>
          <w:tcPr>
            <w:tcW w:w="1047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ind w:left="340"/>
              <w:spacing w:before="55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3449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ind w:left="1189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单位工程名称</w:t>
            </w:r>
          </w:p>
        </w:tc>
        <w:tc>
          <w:tcPr>
            <w:tcW w:w="1358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ind w:left="240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  <w:tc>
          <w:tcPr>
            <w:tcW w:w="4316" w:type="dxa"/>
            <w:vAlign w:val="top"/>
            <w:gridSpan w:val="3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711"/>
              <w:spacing w:before="13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其中:</w:t>
            </w:r>
            <w:r>
              <w:rPr>
                <w:rFonts w:ascii="SimSun" w:hAnsi="SimSun" w:eastAsia="SimSun" w:cs="SimSun"/>
                <w:sz w:val="17"/>
                <w:szCs w:val="17"/>
                <w:spacing w:val="45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(元)</w:t>
            </w:r>
          </w:p>
        </w:tc>
      </w:tr>
      <w:tr>
        <w:trPr>
          <w:trHeight w:val="456" w:hRule="atLeast"/>
        </w:trPr>
        <w:tc>
          <w:tcPr>
            <w:tcW w:w="1047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ind w:left="459"/>
              <w:spacing w:before="13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  <w:tc>
          <w:tcPr>
            <w:tcW w:w="1434" w:type="dxa"/>
            <w:vAlign w:val="top"/>
          </w:tcPr>
          <w:p>
            <w:pPr>
              <w:ind w:left="100"/>
              <w:spacing w:before="13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安全文明施工费</w:t>
            </w:r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ind w:left="550"/>
              <w:spacing w:before="13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规费</w:t>
            </w:r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ind w:left="489"/>
              <w:spacing w:before="16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3449" w:type="dxa"/>
            <w:vAlign w:val="top"/>
          </w:tcPr>
          <w:p>
            <w:pPr>
              <w:ind w:left="21"/>
              <w:spacing w:before="137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棉麻小区-硬化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169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3449" w:type="dxa"/>
            <w:vAlign w:val="top"/>
          </w:tcPr>
          <w:p>
            <w:pPr>
              <w:ind w:left="21"/>
              <w:spacing w:before="13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棉麻小区-给水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ind w:left="479"/>
              <w:spacing w:before="170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3449" w:type="dxa"/>
            <w:vAlign w:val="top"/>
          </w:tcPr>
          <w:p>
            <w:pPr>
              <w:ind w:left="21"/>
              <w:spacing w:before="14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棉麻小区-燃气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6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ind w:left="475"/>
              <w:spacing w:before="171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3449" w:type="dxa"/>
            <w:vAlign w:val="top"/>
          </w:tcPr>
          <w:p>
            <w:pPr>
              <w:ind w:left="21"/>
              <w:spacing w:before="14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棉麻小区-电气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6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6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6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70" w:hRule="atLeast"/>
        </w:trPr>
        <w:tc>
          <w:tcPr>
            <w:tcW w:w="4496" w:type="dxa"/>
            <w:vAlign w:val="top"/>
            <w:gridSpan w:val="2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2063"/>
              <w:spacing w:before="146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135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4" w:right="29" w:firstLine="32"/>
        <w:spacing w:before="265" w:line="232" w:lineRule="auto"/>
        <w:tabs>
          <w:tab w:val="left" w:pos="6729"/>
        </w:tabs>
        <w:rPr/>
      </w:pPr>
      <w:r>
        <w:rPr>
          <w:spacing w:val="7"/>
        </w:rPr>
        <w:t>注：本表适用于单项工程招标控制价或投标报价的汇总。暂估价包括分部分项工程中的暂估价和专业工程工程暂估价。      </w:t>
      </w:r>
      <w:r>
        <w:rPr>
          <w:spacing w:val="6"/>
        </w:rPr>
        <w:t xml:space="preserve">    </w:t>
      </w:r>
      <w:r>
        <w:rPr>
          <w:position w:val="-15"/>
        </w:rPr>
        <w:drawing>
          <wp:inline distT="0" distB="0" distL="0" distR="0">
            <wp:extent cx="4754" cy="26178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6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8"/>
        </w:rPr>
        <w:drawing>
          <wp:inline distT="0" distB="0" distL="0" distR="0">
            <wp:extent cx="57450" cy="192968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450" cy="19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2"/>
        </w:rPr>
        <w:t xml:space="preserve">                                </w:t>
      </w:r>
      <w:r>
        <w:rPr>
          <w:u w:val="single" w:color="FFFFFF"/>
          <w:spacing w:val="3"/>
        </w:rPr>
        <w:t>表</w:t>
      </w:r>
      <w:r>
        <w:rPr>
          <w:u w:val="single" w:color="FFFFFF"/>
          <w:spacing w:val="-5"/>
          <w:w w:val="55"/>
        </w:rPr>
        <w:t>—</w:t>
      </w:r>
      <w:r>
        <w:rPr>
          <w:u w:val="single" w:color="FFFFFF"/>
          <w:spacing w:val="8"/>
        </w:rPr>
        <w:t xml:space="preserve"> </w:t>
      </w:r>
      <w:r>
        <w:rPr>
          <w:u w:val="single" w:color="FFFFFF"/>
          <w:spacing w:val="3"/>
        </w:rPr>
        <w:t>03</w:t>
      </w:r>
      <w:r>
        <w:rPr>
          <w:u w:val="single" w:color="FFFFFF"/>
          <w:spacing w:val="-62"/>
        </w:rPr>
        <w:t xml:space="preserve"> </w:t>
      </w:r>
      <w:r>
        <w:rPr>
          <w:position w:val="-8"/>
        </w:rPr>
        <w:drawing>
          <wp:inline distT="0" distB="0" distL="0" distR="0">
            <wp:extent cx="1329" cy="192968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9" cy="19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headerReference w:type="default" r:id="rId7"/>
          <w:pgSz w:w="11960" w:h="16880"/>
          <w:pgMar w:top="400" w:right="911" w:bottom="0" w:left="853" w:header="0" w:footer="0" w:gutter="0"/>
        </w:sectPr>
        <w:rPr/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firstLine="7403"/>
        <w:spacing w:line="502" w:lineRule="exact"/>
        <w:rPr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309577</wp:posOffset>
            </wp:positionV>
            <wp:extent cx="4710632" cy="9509"/>
            <wp:effectExtent l="0" t="0" r="0" b="0"/>
            <wp:wrapNone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106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4701123</wp:posOffset>
            </wp:positionH>
            <wp:positionV relativeFrom="paragraph">
              <wp:posOffset>246</wp:posOffset>
            </wp:positionV>
            <wp:extent cx="9509" cy="318841"/>
            <wp:effectExtent l="0" t="0" r="0" b="0"/>
            <wp:wrapNone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09" cy="318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309577</wp:posOffset>
            </wp:positionV>
            <wp:extent cx="6350" cy="390163"/>
            <wp:effectExtent l="0" t="0" r="0" b="0"/>
            <wp:wrapNone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90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0"/>
        </w:rPr>
        <w:drawing>
          <wp:inline distT="0" distB="0" distL="0" distR="0">
            <wp:extent cx="1754022" cy="318841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54022" cy="318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788"/>
        <w:spacing w:before="81" w:line="223" w:lineRule="auto"/>
        <w:outlineLvl w:val="0"/>
        <w:rPr>
          <w:sz w:val="39"/>
          <w:szCs w:val="39"/>
        </w:rPr>
      </w:pPr>
      <w:r>
        <w:rPr>
          <w:sz w:val="39"/>
          <w:szCs w:val="39"/>
          <w:spacing w:val="25"/>
        </w:rPr>
        <w:t>单位工程投标报价汇总表</w:t>
      </w:r>
    </w:p>
    <w:p>
      <w:pPr>
        <w:spacing w:line="3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922"/>
        <w:gridCol w:w="3488"/>
        <w:gridCol w:w="2755"/>
      </w:tblGrid>
      <w:tr>
        <w:trPr>
          <w:trHeight w:val="742" w:hRule="atLeast"/>
        </w:trPr>
        <w:tc>
          <w:tcPr>
            <w:tcW w:w="3922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工程名称：棉麻小区-硬化</w:t>
            </w:r>
          </w:p>
        </w:tc>
        <w:tc>
          <w:tcPr>
            <w:tcW w:w="3488" w:type="dxa"/>
            <w:vAlign w:val="top"/>
            <w:tcBorders>
              <w:bottom w:val="single" w:color="FFFFFF" w:sz="2" w:space="0"/>
            </w:tcBorders>
          </w:tcPr>
          <w:p>
            <w:pPr>
              <w:ind w:left="31" w:right="38" w:firstLine="1"/>
              <w:spacing w:before="102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更新改造项目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3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造项目第三标</w:t>
            </w:r>
          </w:p>
        </w:tc>
        <w:tc>
          <w:tcPr>
            <w:tcW w:w="2755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665408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81299"/>
                  <wp:effectExtent l="0" t="0" r="0" b="0"/>
                  <wp:wrapNone/>
                  <wp:docPr id="28" name="IM 2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8" name="IM 2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81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145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45"/>
        <w:gridCol w:w="5287"/>
        <w:gridCol w:w="1821"/>
        <w:gridCol w:w="1717"/>
      </w:tblGrid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90"/>
              <w:spacing w:before="13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5287" w:type="dxa"/>
            <w:vAlign w:val="top"/>
            <w:tcBorders>
              <w:top w:val="single" w:color="000000" w:sz="10" w:space="0"/>
            </w:tcBorders>
          </w:tcPr>
          <w:p>
            <w:pPr>
              <w:ind w:left="2282"/>
              <w:spacing w:before="13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汇总内容</w:t>
            </w:r>
          </w:p>
        </w:tc>
        <w:tc>
          <w:tcPr>
            <w:tcW w:w="1821" w:type="dxa"/>
            <w:vAlign w:val="top"/>
            <w:tcBorders>
              <w:top w:val="single" w:color="000000" w:sz="10" w:space="0"/>
            </w:tcBorders>
          </w:tcPr>
          <w:p>
            <w:pPr>
              <w:ind w:left="560"/>
              <w:spacing w:before="13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1717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45"/>
              <w:spacing w:before="13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其中：暂估价(元)</w:t>
            </w:r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3"/>
              <w:spacing w:before="204" w:line="133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一</w:t>
            </w:r>
          </w:p>
        </w:tc>
        <w:tc>
          <w:tcPr>
            <w:tcW w:w="5287" w:type="dxa"/>
            <w:vAlign w:val="top"/>
          </w:tcPr>
          <w:p>
            <w:pPr>
              <w:ind w:left="24"/>
              <w:spacing w:before="137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分部分项工程费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3"/>
              <w:spacing w:before="172" w:line="18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二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3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8"/>
              <w:spacing w:before="170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2.1</w:t>
            </w:r>
          </w:p>
        </w:tc>
        <w:tc>
          <w:tcPr>
            <w:tcW w:w="5287" w:type="dxa"/>
            <w:vAlign w:val="top"/>
          </w:tcPr>
          <w:p>
            <w:pPr>
              <w:ind w:left="23"/>
              <w:spacing w:before="140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单价措施项目费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8"/>
              <w:spacing w:before="17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2.2</w:t>
            </w:r>
          </w:p>
        </w:tc>
        <w:tc>
          <w:tcPr>
            <w:tcW w:w="5287" w:type="dxa"/>
            <w:vAlign w:val="top"/>
          </w:tcPr>
          <w:p>
            <w:pPr>
              <w:ind w:left="26"/>
              <w:spacing w:before="142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总价措施项目费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493"/>
              <w:spacing w:before="17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2.21</w:t>
            </w:r>
          </w:p>
        </w:tc>
        <w:tc>
          <w:tcPr>
            <w:tcW w:w="5287" w:type="dxa"/>
            <w:vAlign w:val="top"/>
          </w:tcPr>
          <w:p>
            <w:pPr>
              <w:ind w:left="22"/>
              <w:spacing w:before="14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其中：安全文明施工费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0"/>
              <w:spacing w:before="141" w:line="228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1"/>
              </w:rPr>
              <w:t>三</w:t>
            </w:r>
          </w:p>
        </w:tc>
        <w:tc>
          <w:tcPr>
            <w:tcW w:w="5287" w:type="dxa"/>
            <w:vAlign w:val="top"/>
          </w:tcPr>
          <w:p>
            <w:pPr>
              <w:ind w:left="22"/>
              <w:spacing w:before="141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其他项目费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3.1</w:t>
            </w:r>
          </w:p>
        </w:tc>
        <w:tc>
          <w:tcPr>
            <w:tcW w:w="5287" w:type="dxa"/>
            <w:vAlign w:val="top"/>
          </w:tcPr>
          <w:p>
            <w:pPr>
              <w:ind w:left="27"/>
              <w:spacing w:before="14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暂列金额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3.2</w:t>
            </w:r>
          </w:p>
        </w:tc>
        <w:tc>
          <w:tcPr>
            <w:tcW w:w="5287" w:type="dxa"/>
            <w:vAlign w:val="top"/>
          </w:tcPr>
          <w:p>
            <w:pPr>
              <w:ind w:left="27"/>
              <w:spacing w:before="14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3.3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46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计日工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3.4</w:t>
            </w:r>
          </w:p>
        </w:tc>
        <w:tc>
          <w:tcPr>
            <w:tcW w:w="5287" w:type="dxa"/>
            <w:vAlign w:val="top"/>
          </w:tcPr>
          <w:p>
            <w:pPr>
              <w:ind w:left="26"/>
              <w:spacing w:before="14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总承包服务费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97"/>
              <w:spacing w:before="148" w:line="23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四</w:t>
            </w:r>
          </w:p>
        </w:tc>
        <w:tc>
          <w:tcPr>
            <w:tcW w:w="5287" w:type="dxa"/>
            <w:vAlign w:val="top"/>
          </w:tcPr>
          <w:p>
            <w:pPr>
              <w:ind w:left="22"/>
              <w:spacing w:before="14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规费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3"/>
              <w:spacing w:before="146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五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46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税前工程造价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2"/>
              <w:spacing w:before="147" w:line="23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六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税金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66" w:hRule="atLeast"/>
        </w:trPr>
        <w:tc>
          <w:tcPr>
            <w:tcW w:w="6632" w:type="dxa"/>
            <w:vAlign w:val="top"/>
            <w:gridSpan w:val="2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2110"/>
              <w:spacing w:before="145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投标报价合计=一+二+三+四+六</w:t>
            </w:r>
          </w:p>
        </w:tc>
        <w:tc>
          <w:tcPr>
            <w:tcW w:w="18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4" w:right="29" w:firstLine="32"/>
        <w:spacing w:before="13" w:line="232" w:lineRule="auto"/>
        <w:tabs>
          <w:tab w:val="left" w:pos="7327"/>
        </w:tabs>
        <w:rPr/>
      </w:pPr>
      <w:r>
        <w:rPr>
          <w:spacing w:val="9"/>
        </w:rPr>
        <w:t>注：本表适用于单位工程招标控制价或投标报价的汇总，如无单位工程划分，单项工程也使用本表汇总                   </w:t>
      </w:r>
      <w:r>
        <w:rPr>
          <w:spacing w:val="8"/>
        </w:rPr>
        <w:t xml:space="preserve">   </w:t>
      </w:r>
      <w:r>
        <w:rPr>
          <w:position w:val="-16"/>
        </w:rPr>
        <w:drawing>
          <wp:inline distT="0" distB="0" distL="0" distR="0">
            <wp:extent cx="4754" cy="223611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2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8"/>
        </w:rPr>
        <w:drawing>
          <wp:inline distT="0" distB="0" distL="0" distR="0">
            <wp:extent cx="57346" cy="192968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46" cy="19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2"/>
        </w:rPr>
        <w:t xml:space="preserve">                         </w:t>
      </w:r>
      <w:r>
        <w:rPr>
          <w:u w:val="single" w:color="FFFFFF"/>
          <w:spacing w:val="3"/>
        </w:rPr>
        <w:t>表</w:t>
      </w:r>
      <w:r>
        <w:rPr>
          <w:u w:val="single" w:color="FFFFFF"/>
          <w:spacing w:val="-5"/>
          <w:w w:val="55"/>
        </w:rPr>
        <w:t>—</w:t>
      </w:r>
      <w:r>
        <w:rPr>
          <w:u w:val="single" w:color="FFFFFF"/>
          <w:spacing w:val="19"/>
        </w:rPr>
        <w:t xml:space="preserve"> </w:t>
      </w:r>
      <w:r>
        <w:rPr>
          <w:u w:val="single" w:color="FFFFFF"/>
          <w:spacing w:val="3"/>
        </w:rPr>
        <w:t>04</w:t>
      </w:r>
      <w:r>
        <w:rPr>
          <w:u w:val="single" w:color="FFFFFF"/>
          <w:spacing w:val="-63"/>
        </w:rPr>
        <w:t xml:space="preserve"> </w:t>
      </w:r>
      <w:r>
        <w:rPr>
          <w:position w:val="-8"/>
        </w:rPr>
        <w:drawing>
          <wp:inline distT="0" distB="0" distL="0" distR="0">
            <wp:extent cx="1327" cy="192968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" cy="19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pgSz w:w="11960" w:h="16880"/>
          <w:pgMar w:top="400" w:right="911" w:bottom="0" w:left="853" w:header="0" w:footer="0" w:gutter="0"/>
        </w:sectPr>
        <w:rPr/>
      </w:pPr>
    </w:p>
    <w:p>
      <w:pPr>
        <w:spacing w:before="13"/>
        <w:rPr/>
      </w:pP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541924</wp:posOffset>
            </wp:positionH>
            <wp:positionV relativeFrom="page">
              <wp:posOffset>840227</wp:posOffset>
            </wp:positionV>
            <wp:extent cx="4710632" cy="9509"/>
            <wp:effectExtent l="0" t="0" r="0" b="0"/>
            <wp:wrapNone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106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5243047</wp:posOffset>
            </wp:positionH>
            <wp:positionV relativeFrom="page">
              <wp:posOffset>530896</wp:posOffset>
            </wp:positionV>
            <wp:extent cx="1754022" cy="699494"/>
            <wp:effectExtent l="0" t="0" r="0" b="0"/>
            <wp:wrapNone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54022" cy="699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4" style="position:absolute;margin-left:97.3306pt;margin-top:70.0358pt;mso-position-vertical-relative:page;mso-position-horizontal-relative:page;width:398.15pt;height:25.55pt;z-index:25167155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3" w:lineRule="auto"/>
                    <w:outlineLvl w:val="0"/>
                    <w:rPr>
                      <w:sz w:val="39"/>
                      <w:szCs w:val="39"/>
                    </w:rPr>
                  </w:pPr>
                  <w:r>
                    <w:rPr>
                      <w:sz w:val="39"/>
                      <w:szCs w:val="39"/>
                      <w:spacing w:val="26"/>
                    </w:rPr>
                    <w:t>分部分项工程和单价措施项目清单与计价表</w:t>
                  </w:r>
                </w:p>
              </w:txbxContent>
            </v:textbox>
          </v:shape>
        </w:pict>
      </w: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4207"/>
        <w:gridCol w:w="3204"/>
        <w:gridCol w:w="2754"/>
      </w:tblGrid>
      <w:tr>
        <w:trPr>
          <w:trHeight w:val="742" w:hRule="atLeast"/>
        </w:trPr>
        <w:tc>
          <w:tcPr>
            <w:tcW w:w="4207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工程名称：棉麻小区-硬化</w:t>
            </w:r>
          </w:p>
        </w:tc>
        <w:tc>
          <w:tcPr>
            <w:tcW w:w="3204" w:type="dxa"/>
            <w:vAlign w:val="top"/>
            <w:tcBorders>
              <w:bottom w:val="single" w:color="FFFFFF" w:sz="2" w:space="0"/>
            </w:tcBorders>
          </w:tcPr>
          <w:p>
            <w:pPr>
              <w:ind w:left="33" w:right="24" w:hanging="1"/>
              <w:spacing w:before="102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老化更新改造项目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4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更新改造项目第三标</w:t>
            </w:r>
          </w:p>
        </w:tc>
        <w:tc>
          <w:tcPr>
            <w:tcW w:w="2754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672576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81299"/>
                  <wp:effectExtent l="0" t="0" r="0" b="0"/>
                  <wp:wrapNone/>
                  <wp:docPr id="40" name="IM 4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0" name="IM 40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81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页</w:t>
            </w:r>
          </w:p>
        </w:tc>
      </w:tr>
    </w:tbl>
    <w:p>
      <w:pPr>
        <w:spacing w:line="145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51"/>
        <w:gridCol w:w="1477"/>
        <w:gridCol w:w="1596"/>
        <w:gridCol w:w="1881"/>
        <w:gridCol w:w="730"/>
        <w:gridCol w:w="789"/>
        <w:gridCol w:w="177"/>
        <w:gridCol w:w="855"/>
        <w:gridCol w:w="1032"/>
        <w:gridCol w:w="860"/>
        <w:gridCol w:w="22"/>
      </w:tblGrid>
      <w:tr>
        <w:trPr>
          <w:trHeight w:val="365" w:hRule="atLeast"/>
        </w:trPr>
        <w:tc>
          <w:tcPr>
            <w:tcW w:w="751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190"/>
              <w:spacing w:before="55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477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379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596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444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81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405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项目特征描述</w:t>
            </w:r>
          </w:p>
        </w:tc>
        <w:tc>
          <w:tcPr>
            <w:tcW w:w="730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321" w:lineRule="auto"/>
              <w:rPr/>
            </w:pPr>
            <w:r/>
          </w:p>
          <w:p>
            <w:pPr>
              <w:ind w:left="287" w:right="79" w:hanging="179"/>
              <w:spacing w:before="55" w:line="214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位</w:t>
            </w:r>
          </w:p>
        </w:tc>
        <w:tc>
          <w:tcPr>
            <w:tcW w:w="789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144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工程量</w:t>
            </w:r>
          </w:p>
        </w:tc>
        <w:tc>
          <w:tcPr>
            <w:tcW w:w="2946" w:type="dxa"/>
            <w:vAlign w:val="top"/>
            <w:gridSpan w:val="5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031"/>
              <w:spacing w:before="9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</w:tr>
      <w:tr>
        <w:trPr>
          <w:trHeight w:val="366" w:hRule="atLeast"/>
        </w:trPr>
        <w:tc>
          <w:tcPr>
            <w:tcW w:w="751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ind w:left="178"/>
              <w:spacing w:before="27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综合单价</w:t>
            </w:r>
          </w:p>
        </w:tc>
        <w:tc>
          <w:tcPr>
            <w:tcW w:w="1032" w:type="dxa"/>
            <w:vAlign w:val="top"/>
            <w:vMerge w:val="restart"/>
            <w:tcBorders>
              <w:bottom w:val="nil"/>
            </w:tcBorders>
          </w:tcPr>
          <w:p>
            <w:pPr>
              <w:ind w:left="357"/>
              <w:spacing w:before="27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268"/>
              <w:spacing w:before="94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其中</w:t>
            </w:r>
          </w:p>
        </w:tc>
      </w:tr>
      <w:tr>
        <w:trPr>
          <w:trHeight w:val="365" w:hRule="atLeast"/>
        </w:trPr>
        <w:tc>
          <w:tcPr>
            <w:tcW w:w="751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83"/>
              <w:spacing w:before="93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</w:tr>
      <w:tr>
        <w:trPr>
          <w:trHeight w:val="364" w:hRule="atLeast"/>
        </w:trPr>
        <w:tc>
          <w:tcPr>
            <w:tcW w:w="751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7" w:type="dxa"/>
            <w:vAlign w:val="top"/>
            <w:gridSpan w:val="2"/>
          </w:tcPr>
          <w:p>
            <w:pPr>
              <w:ind w:left="24"/>
              <w:spacing w:before="9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分部分项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191" w:hRule="atLeast"/>
        </w:trPr>
        <w:tc>
          <w:tcPr>
            <w:tcW w:w="751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69" w:lineRule="auto"/>
              <w:rPr/>
            </w:pPr>
            <w:r/>
          </w:p>
          <w:p>
            <w:pPr>
              <w:ind w:left="339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477" w:type="dxa"/>
            <w:vAlign w:val="top"/>
          </w:tcPr>
          <w:p>
            <w:pPr>
              <w:pStyle w:val="TableText"/>
              <w:spacing w:line="469" w:lineRule="auto"/>
              <w:rPr/>
            </w:pPr>
            <w:r/>
          </w:p>
          <w:p>
            <w:pPr>
              <w:ind w:left="18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010507002001</w:t>
            </w:r>
          </w:p>
        </w:tc>
        <w:tc>
          <w:tcPr>
            <w:tcW w:w="1596" w:type="dxa"/>
            <w:vAlign w:val="top"/>
          </w:tcPr>
          <w:p>
            <w:pPr>
              <w:pStyle w:val="TableText"/>
              <w:spacing w:line="440" w:lineRule="auto"/>
              <w:rPr/>
            </w:pPr>
            <w:r/>
          </w:p>
          <w:p>
            <w:pPr>
              <w:ind w:left="24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室外地坪</w:t>
            </w:r>
          </w:p>
        </w:tc>
        <w:tc>
          <w:tcPr>
            <w:tcW w:w="1881" w:type="dxa"/>
            <w:vAlign w:val="top"/>
          </w:tcPr>
          <w:p>
            <w:pPr>
              <w:ind w:left="28" w:right="142" w:firstLine="12"/>
              <w:spacing w:before="139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1.18</w:t>
            </w:r>
            <w:r>
              <w:rPr>
                <w:rFonts w:ascii="SimSun" w:hAnsi="SimSun" w:eastAsia="SimSun" w:cs="SimSun"/>
                <w:sz w:val="17"/>
                <w:szCs w:val="17"/>
              </w:rPr>
              <w:t>cm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厚C30水泥混凝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土</w:t>
            </w:r>
          </w:p>
          <w:p>
            <w:pPr>
              <w:ind w:left="30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2.15</w:t>
            </w:r>
            <w:r>
              <w:rPr>
                <w:rFonts w:ascii="SimSun" w:hAnsi="SimSun" w:eastAsia="SimSun" w:cs="SimSun"/>
                <w:sz w:val="17"/>
                <w:szCs w:val="17"/>
              </w:rPr>
              <w:t>cm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厚级配砂砾</w:t>
            </w:r>
          </w:p>
          <w:p>
            <w:pPr>
              <w:ind w:left="31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3.15</w:t>
            </w:r>
            <w:r>
              <w:rPr>
                <w:rFonts w:ascii="SimSun" w:hAnsi="SimSun" w:eastAsia="SimSun" w:cs="SimSun"/>
                <w:sz w:val="17"/>
                <w:szCs w:val="17"/>
              </w:rPr>
              <w:t>cm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厚级配砂砾</w:t>
            </w:r>
          </w:p>
          <w:p>
            <w:pPr>
              <w:ind w:left="27"/>
              <w:spacing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4.备注:含模板支撑等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spacing w:line="470" w:lineRule="auto"/>
              <w:rPr/>
            </w:pPr>
            <w:r/>
          </w:p>
          <w:p>
            <w:pPr>
              <w:ind w:left="283"/>
              <w:spacing w:before="55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m2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line="469" w:lineRule="auto"/>
              <w:rPr/>
            </w:pPr>
            <w:r/>
          </w:p>
          <w:p>
            <w:pPr>
              <w:spacing w:before="56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2116</w:t>
            </w:r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416" w:hRule="atLeast"/>
        </w:trPr>
        <w:tc>
          <w:tcPr>
            <w:tcW w:w="751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ind w:left="328"/>
              <w:spacing w:before="56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1477" w:type="dxa"/>
            <w:vAlign w:val="top"/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ind w:left="18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011602001001</w:t>
            </w:r>
          </w:p>
        </w:tc>
        <w:tc>
          <w:tcPr>
            <w:tcW w:w="1596" w:type="dxa"/>
            <w:vAlign w:val="top"/>
          </w:tcPr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9" w:lineRule="auto"/>
              <w:rPr/>
            </w:pPr>
            <w:r/>
          </w:p>
          <w:p>
            <w:pPr>
              <w:ind w:left="24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混凝土构件拆除</w:t>
            </w:r>
          </w:p>
        </w:tc>
        <w:tc>
          <w:tcPr>
            <w:tcW w:w="1881" w:type="dxa"/>
            <w:vAlign w:val="top"/>
          </w:tcPr>
          <w:p>
            <w:pPr>
              <w:ind w:left="41"/>
              <w:spacing w:before="166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1.构件名称:硬化</w:t>
            </w:r>
          </w:p>
          <w:p>
            <w:pPr>
              <w:ind w:left="31" w:right="142" w:hanging="1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2.拆除构件的厚度:18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cm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厚素混凝土</w:t>
            </w:r>
          </w:p>
          <w:p>
            <w:pPr>
              <w:ind w:left="29" w:right="52" w:firstLine="2"/>
              <w:spacing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3.备注:含建筑垃圾清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理外运至建设单位指定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垃圾站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ind w:left="283"/>
              <w:spacing w:before="56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m2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2116</w:t>
            </w:r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417" w:hRule="atLeast"/>
        </w:trPr>
        <w:tc>
          <w:tcPr>
            <w:tcW w:w="751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2" w:lineRule="auto"/>
              <w:rPr/>
            </w:pPr>
            <w:r/>
          </w:p>
          <w:p>
            <w:pPr>
              <w:ind w:left="329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1477" w:type="dxa"/>
            <w:vAlign w:val="top"/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2" w:lineRule="auto"/>
              <w:rPr/>
            </w:pPr>
            <w:r/>
          </w:p>
          <w:p>
            <w:pPr>
              <w:ind w:left="18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040204004001</w:t>
            </w:r>
          </w:p>
        </w:tc>
        <w:tc>
          <w:tcPr>
            <w:tcW w:w="1596" w:type="dxa"/>
            <w:vAlign w:val="top"/>
          </w:tcPr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ind w:left="25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安砌侧(平、缘）石</w:t>
            </w:r>
          </w:p>
        </w:tc>
        <w:tc>
          <w:tcPr>
            <w:tcW w:w="1881" w:type="dxa"/>
            <w:vAlign w:val="top"/>
          </w:tcPr>
          <w:p>
            <w:pPr>
              <w:ind w:left="30" w:right="52" w:firstLine="11"/>
              <w:spacing w:before="165" w:line="195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1.材料品种、规格:C30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混凝土路缘石150*300*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500</w:t>
            </w:r>
            <w:r>
              <w:rPr>
                <w:rFonts w:ascii="SimSun" w:hAnsi="SimSun" w:eastAsia="SimSun" w:cs="SimSun"/>
                <w:sz w:val="17"/>
                <w:szCs w:val="17"/>
              </w:rPr>
              <w:t>mm</w:t>
            </w:r>
          </w:p>
          <w:p>
            <w:pPr>
              <w:ind w:left="27" w:right="52" w:firstLine="2"/>
              <w:spacing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2.结合层材料品种、厚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度:30</w:t>
            </w:r>
            <w:r>
              <w:rPr>
                <w:rFonts w:ascii="SimSun" w:hAnsi="SimSun" w:eastAsia="SimSun" w:cs="SimSun"/>
                <w:sz w:val="17"/>
                <w:szCs w:val="17"/>
              </w:rPr>
              <w:t>mm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厚1:3干硬性水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泥砂浆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ind w:left="328"/>
              <w:spacing w:before="55" w:line="232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3"/>
              </w:rPr>
              <w:t>m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spacing w:before="55" w:line="188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22</w:t>
            </w:r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191" w:hRule="atLeast"/>
        </w:trPr>
        <w:tc>
          <w:tcPr>
            <w:tcW w:w="751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63" w:lineRule="auto"/>
              <w:rPr/>
            </w:pPr>
            <w:r/>
          </w:p>
          <w:p>
            <w:pPr>
              <w:ind w:left="325"/>
              <w:spacing w:before="55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1477" w:type="dxa"/>
            <w:vAlign w:val="top"/>
          </w:tcPr>
          <w:p>
            <w:pPr>
              <w:pStyle w:val="TableText"/>
              <w:spacing w:line="462" w:lineRule="auto"/>
              <w:rPr/>
            </w:pPr>
            <w:r/>
          </w:p>
          <w:p>
            <w:pPr>
              <w:ind w:left="18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011501001001</w:t>
            </w:r>
          </w:p>
        </w:tc>
        <w:tc>
          <w:tcPr>
            <w:tcW w:w="1596" w:type="dxa"/>
            <w:vAlign w:val="top"/>
          </w:tcPr>
          <w:p>
            <w:pPr>
              <w:pStyle w:val="TableText"/>
              <w:spacing w:line="433" w:lineRule="auto"/>
              <w:rPr/>
            </w:pPr>
            <w:r/>
          </w:p>
          <w:p>
            <w:pPr>
              <w:ind w:left="22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树池</w:t>
            </w:r>
          </w:p>
        </w:tc>
        <w:tc>
          <w:tcPr>
            <w:tcW w:w="1881" w:type="dxa"/>
            <w:vAlign w:val="top"/>
          </w:tcPr>
          <w:p>
            <w:pPr>
              <w:ind w:left="41"/>
              <w:spacing w:before="131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1.名称:树池</w:t>
            </w:r>
          </w:p>
          <w:p>
            <w:pPr>
              <w:ind w:left="30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2.规格:500*500</w:t>
            </w:r>
          </w:p>
          <w:p>
            <w:pPr>
              <w:ind w:left="31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3.备注:做法详设计、</w:t>
            </w:r>
          </w:p>
          <w:p>
            <w:pPr>
              <w:ind w:left="28" w:right="52"/>
              <w:spacing w:before="1" w:line="21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包括塑料格栅、砾石垫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层等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spacing w:line="433" w:lineRule="auto"/>
              <w:rPr/>
            </w:pPr>
            <w:r/>
          </w:p>
          <w:p>
            <w:pPr>
              <w:ind w:left="288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个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line="463" w:lineRule="auto"/>
              <w:rPr/>
            </w:pPr>
            <w:r/>
          </w:p>
          <w:p>
            <w:pPr>
              <w:spacing w:before="55" w:line="188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42</w:t>
            </w:r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40" w:hRule="atLeast"/>
        </w:trPr>
        <w:tc>
          <w:tcPr>
            <w:tcW w:w="751" w:type="dxa"/>
            <w:vAlign w:val="top"/>
            <w:tcBorders>
              <w:left w:val="single" w:color="000000" w:sz="10" w:space="0"/>
            </w:tcBorders>
          </w:tcPr>
          <w:p>
            <w:pPr>
              <w:ind w:left="329"/>
              <w:spacing w:before="295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5</w:t>
            </w:r>
          </w:p>
        </w:tc>
        <w:tc>
          <w:tcPr>
            <w:tcW w:w="1477" w:type="dxa"/>
            <w:vAlign w:val="top"/>
          </w:tcPr>
          <w:p>
            <w:pPr>
              <w:ind w:left="18"/>
              <w:spacing w:before="29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010103001001</w:t>
            </w:r>
          </w:p>
        </w:tc>
        <w:tc>
          <w:tcPr>
            <w:tcW w:w="1596" w:type="dxa"/>
            <w:vAlign w:val="top"/>
          </w:tcPr>
          <w:p>
            <w:pPr>
              <w:ind w:left="39"/>
              <w:spacing w:before="263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回填方</w:t>
            </w:r>
          </w:p>
        </w:tc>
        <w:tc>
          <w:tcPr>
            <w:tcW w:w="1881" w:type="dxa"/>
            <w:vAlign w:val="top"/>
          </w:tcPr>
          <w:p>
            <w:pPr>
              <w:ind w:left="41"/>
              <w:spacing w:before="84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1.密实度要求:松填</w:t>
            </w:r>
          </w:p>
          <w:p>
            <w:pPr>
              <w:ind w:left="28" w:right="142" w:firstLine="1"/>
              <w:spacing w:before="1" w:line="22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2.填方材料品种:种植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土</w:t>
            </w:r>
          </w:p>
        </w:tc>
        <w:tc>
          <w:tcPr>
            <w:tcW w:w="730" w:type="dxa"/>
            <w:vAlign w:val="top"/>
          </w:tcPr>
          <w:p>
            <w:pPr>
              <w:ind w:left="283"/>
              <w:spacing w:before="29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m3</w:t>
            </w:r>
          </w:p>
        </w:tc>
        <w:tc>
          <w:tcPr>
            <w:tcW w:w="789" w:type="dxa"/>
            <w:vAlign w:val="top"/>
          </w:tcPr>
          <w:p>
            <w:pPr>
              <w:spacing w:before="293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6"/>
              </w:rPr>
              <w:t>12</w:t>
            </w:r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191" w:hRule="atLeast"/>
        </w:trPr>
        <w:tc>
          <w:tcPr>
            <w:tcW w:w="751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59" w:lineRule="auto"/>
              <w:rPr/>
            </w:pPr>
            <w:r/>
          </w:p>
          <w:p>
            <w:pPr>
              <w:ind w:left="327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6</w:t>
            </w:r>
          </w:p>
        </w:tc>
        <w:tc>
          <w:tcPr>
            <w:tcW w:w="1477" w:type="dxa"/>
            <w:vAlign w:val="top"/>
          </w:tcPr>
          <w:p>
            <w:pPr>
              <w:pStyle w:val="TableText"/>
              <w:spacing w:line="459" w:lineRule="auto"/>
              <w:rPr/>
            </w:pPr>
            <w:r/>
          </w:p>
          <w:p>
            <w:pPr>
              <w:ind w:left="18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011505006001</w:t>
            </w:r>
          </w:p>
        </w:tc>
        <w:tc>
          <w:tcPr>
            <w:tcW w:w="1596" w:type="dxa"/>
            <w:vAlign w:val="top"/>
          </w:tcPr>
          <w:p>
            <w:pPr>
              <w:pStyle w:val="TableText"/>
              <w:spacing w:line="430" w:lineRule="auto"/>
              <w:rPr/>
            </w:pPr>
            <w:r/>
          </w:p>
          <w:p>
            <w:pPr>
              <w:ind w:left="23"/>
              <w:spacing w:before="55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成品道闸</w:t>
            </w:r>
          </w:p>
        </w:tc>
        <w:tc>
          <w:tcPr>
            <w:tcW w:w="1881" w:type="dxa"/>
            <w:vAlign w:val="top"/>
          </w:tcPr>
          <w:p>
            <w:pPr>
              <w:ind w:left="41"/>
              <w:spacing w:before="128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1.名称:成品道闸</w:t>
            </w:r>
          </w:p>
          <w:p>
            <w:pPr>
              <w:ind w:left="28" w:right="142" w:firstLine="1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2.样式:满足建设单位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要求</w:t>
            </w:r>
          </w:p>
          <w:p>
            <w:pPr>
              <w:ind w:left="27" w:right="142" w:firstLine="4"/>
              <w:spacing w:before="1" w:line="21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3.备注:包括但不限于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道闸及车辆识别系统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spacing w:line="430" w:lineRule="auto"/>
              <w:rPr/>
            </w:pPr>
            <w:r/>
          </w:p>
          <w:p>
            <w:pPr>
              <w:ind w:left="288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套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line="459" w:lineRule="auto"/>
              <w:rPr/>
            </w:pPr>
            <w:r/>
          </w:p>
          <w:p>
            <w:pPr>
              <w:spacing w:before="56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6"/>
              </w:rPr>
              <w:t>1</w:t>
            </w:r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40" w:hRule="atLeast"/>
        </w:trPr>
        <w:tc>
          <w:tcPr>
            <w:tcW w:w="751" w:type="dxa"/>
            <w:vAlign w:val="top"/>
            <w:tcBorders>
              <w:left w:val="single" w:color="000000" w:sz="10" w:space="0"/>
            </w:tcBorders>
          </w:tcPr>
          <w:p>
            <w:pPr>
              <w:ind w:left="330"/>
              <w:spacing w:before="292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7</w:t>
            </w:r>
          </w:p>
        </w:tc>
        <w:tc>
          <w:tcPr>
            <w:tcW w:w="1477" w:type="dxa"/>
            <w:vAlign w:val="top"/>
          </w:tcPr>
          <w:p>
            <w:pPr>
              <w:ind w:left="18"/>
              <w:spacing w:before="2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011505005001</w:t>
            </w:r>
          </w:p>
        </w:tc>
        <w:tc>
          <w:tcPr>
            <w:tcW w:w="1596" w:type="dxa"/>
            <w:vAlign w:val="top"/>
          </w:tcPr>
          <w:p>
            <w:pPr>
              <w:ind w:left="23"/>
              <w:spacing w:before="26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成品车档</w:t>
            </w:r>
          </w:p>
        </w:tc>
        <w:tc>
          <w:tcPr>
            <w:tcW w:w="1881" w:type="dxa"/>
            <w:vAlign w:val="top"/>
          </w:tcPr>
          <w:p>
            <w:pPr>
              <w:ind w:left="41"/>
              <w:spacing w:before="81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1.名称:成品车档</w:t>
            </w:r>
          </w:p>
          <w:p>
            <w:pPr>
              <w:ind w:left="28" w:right="142" w:firstLine="1"/>
              <w:spacing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2.样式:满足建设单位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要求</w:t>
            </w:r>
          </w:p>
        </w:tc>
        <w:tc>
          <w:tcPr>
            <w:tcW w:w="730" w:type="dxa"/>
            <w:vAlign w:val="top"/>
          </w:tcPr>
          <w:p>
            <w:pPr>
              <w:ind w:left="288"/>
              <w:spacing w:before="26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个</w:t>
            </w:r>
          </w:p>
        </w:tc>
        <w:tc>
          <w:tcPr>
            <w:tcW w:w="789" w:type="dxa"/>
            <w:vAlign w:val="top"/>
          </w:tcPr>
          <w:p>
            <w:pPr>
              <w:spacing w:before="291" w:line="188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42</w:t>
            </w:r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40" w:hRule="atLeast"/>
        </w:trPr>
        <w:tc>
          <w:tcPr>
            <w:tcW w:w="751" w:type="dxa"/>
            <w:vAlign w:val="top"/>
            <w:tcBorders>
              <w:left w:val="single" w:color="000000" w:sz="10" w:space="0"/>
            </w:tcBorders>
          </w:tcPr>
          <w:p>
            <w:pPr>
              <w:ind w:left="326"/>
              <w:spacing w:before="290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8</w:t>
            </w:r>
          </w:p>
        </w:tc>
        <w:tc>
          <w:tcPr>
            <w:tcW w:w="1477" w:type="dxa"/>
            <w:vAlign w:val="top"/>
          </w:tcPr>
          <w:p>
            <w:pPr>
              <w:ind w:left="18"/>
              <w:spacing w:before="290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040205006001</w:t>
            </w:r>
          </w:p>
        </w:tc>
        <w:tc>
          <w:tcPr>
            <w:tcW w:w="1596" w:type="dxa"/>
            <w:vAlign w:val="top"/>
          </w:tcPr>
          <w:p>
            <w:pPr>
              <w:ind w:left="22"/>
              <w:spacing w:before="260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标线</w:t>
            </w:r>
          </w:p>
        </w:tc>
        <w:tc>
          <w:tcPr>
            <w:tcW w:w="1881" w:type="dxa"/>
            <w:vAlign w:val="top"/>
          </w:tcPr>
          <w:p>
            <w:pPr>
              <w:ind w:left="30" w:right="322" w:firstLine="11"/>
              <w:spacing w:before="81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1.名称:停车位标线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2.工艺:热熔漆</w:t>
            </w:r>
          </w:p>
          <w:p>
            <w:pPr>
              <w:ind w:left="31"/>
              <w:spacing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3.线型:实线</w:t>
            </w:r>
          </w:p>
        </w:tc>
        <w:tc>
          <w:tcPr>
            <w:tcW w:w="730" w:type="dxa"/>
            <w:vAlign w:val="top"/>
          </w:tcPr>
          <w:p>
            <w:pPr>
              <w:ind w:left="283"/>
              <w:spacing w:before="291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m2</w:t>
            </w:r>
          </w:p>
        </w:tc>
        <w:tc>
          <w:tcPr>
            <w:tcW w:w="789" w:type="dxa"/>
            <w:vAlign w:val="top"/>
          </w:tcPr>
          <w:p>
            <w:pPr>
              <w:spacing w:before="290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53.55</w:t>
            </w:r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5" w:hRule="atLeast"/>
        </w:trPr>
        <w:tc>
          <w:tcPr>
            <w:tcW w:w="751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52" w:lineRule="auto"/>
              <w:rPr/>
            </w:pPr>
            <w:r/>
          </w:p>
          <w:p>
            <w:pPr>
              <w:ind w:left="326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9</w:t>
            </w:r>
          </w:p>
        </w:tc>
        <w:tc>
          <w:tcPr>
            <w:tcW w:w="1477" w:type="dxa"/>
            <w:vAlign w:val="top"/>
          </w:tcPr>
          <w:p>
            <w:pPr>
              <w:pStyle w:val="TableText"/>
              <w:spacing w:line="352" w:lineRule="auto"/>
              <w:rPr/>
            </w:pPr>
            <w:r/>
          </w:p>
          <w:p>
            <w:pPr>
              <w:ind w:left="18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011505010001</w:t>
            </w:r>
          </w:p>
        </w:tc>
        <w:tc>
          <w:tcPr>
            <w:tcW w:w="1596" w:type="dxa"/>
            <w:vAlign w:val="top"/>
          </w:tcPr>
          <w:p>
            <w:pPr>
              <w:pStyle w:val="TableText"/>
              <w:spacing w:line="322" w:lineRule="auto"/>
              <w:rPr/>
            </w:pPr>
            <w:r/>
          </w:p>
          <w:p>
            <w:pPr>
              <w:ind w:left="23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绿化拆除</w:t>
            </w:r>
          </w:p>
        </w:tc>
        <w:tc>
          <w:tcPr>
            <w:tcW w:w="1881" w:type="dxa"/>
            <w:vAlign w:val="top"/>
          </w:tcPr>
          <w:p>
            <w:pPr>
              <w:ind w:left="41"/>
              <w:spacing w:before="110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1.名称:绿化拆除</w:t>
            </w:r>
          </w:p>
          <w:p>
            <w:pPr>
              <w:ind w:left="28" w:right="52" w:firstLine="1"/>
              <w:spacing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2.备注:包括乔木4颗乔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木拆除及建筑垃圾清理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外运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spacing w:line="353" w:lineRule="auto"/>
              <w:rPr/>
            </w:pPr>
            <w:r/>
          </w:p>
          <w:p>
            <w:pPr>
              <w:ind w:left="283"/>
              <w:spacing w:before="55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m2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line="352" w:lineRule="auto"/>
              <w:rPr/>
            </w:pPr>
            <w:r/>
          </w:p>
          <w:p>
            <w:pPr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35</w:t>
            </w:r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25" w:hRule="atLeast"/>
        </w:trPr>
        <w:tc>
          <w:tcPr>
            <w:tcW w:w="751" w:type="dxa"/>
            <w:vAlign w:val="top"/>
            <w:tcBorders>
              <w:left w:val="single" w:color="000000" w:sz="10" w:space="0"/>
            </w:tcBorders>
          </w:tcPr>
          <w:p>
            <w:pPr>
              <w:ind w:left="294"/>
              <w:spacing w:before="28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10</w:t>
            </w:r>
          </w:p>
        </w:tc>
        <w:tc>
          <w:tcPr>
            <w:tcW w:w="1477" w:type="dxa"/>
            <w:vAlign w:val="top"/>
          </w:tcPr>
          <w:p>
            <w:pPr>
              <w:ind w:left="18"/>
              <w:spacing w:before="28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011502001001</w:t>
            </w:r>
          </w:p>
        </w:tc>
        <w:tc>
          <w:tcPr>
            <w:tcW w:w="1596" w:type="dxa"/>
            <w:vAlign w:val="top"/>
          </w:tcPr>
          <w:p>
            <w:pPr>
              <w:ind w:left="38"/>
              <w:spacing w:before="25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围墙拆除</w:t>
            </w:r>
          </w:p>
        </w:tc>
        <w:tc>
          <w:tcPr>
            <w:tcW w:w="1881" w:type="dxa"/>
            <w:vAlign w:val="top"/>
          </w:tcPr>
          <w:p>
            <w:pPr>
              <w:ind w:left="41"/>
              <w:spacing w:before="79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1.名称:围墙拆除</w:t>
            </w:r>
          </w:p>
          <w:p>
            <w:pPr>
              <w:ind w:left="30" w:right="142"/>
              <w:spacing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2.备注:包括但不限于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建筑垃圾清理外</w:t>
            </w:r>
          </w:p>
        </w:tc>
        <w:tc>
          <w:tcPr>
            <w:tcW w:w="730" w:type="dxa"/>
            <w:vAlign w:val="top"/>
          </w:tcPr>
          <w:p>
            <w:pPr>
              <w:ind w:left="328"/>
              <w:spacing w:before="259" w:line="232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3"/>
              </w:rPr>
              <w:t>m</w:t>
            </w:r>
          </w:p>
        </w:tc>
        <w:tc>
          <w:tcPr>
            <w:tcW w:w="789" w:type="dxa"/>
            <w:vAlign w:val="top"/>
          </w:tcPr>
          <w:p>
            <w:pPr>
              <w:spacing w:before="28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6"/>
              </w:rPr>
              <w:t>11</w:t>
            </w:r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55" w:hRule="atLeast"/>
        </w:trPr>
        <w:tc>
          <w:tcPr>
            <w:tcW w:w="8256" w:type="dxa"/>
            <w:vAlign w:val="top"/>
            <w:gridSpan w:val="8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770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本页小计</w:t>
            </w:r>
          </w:p>
        </w:tc>
        <w:tc>
          <w:tcPr>
            <w:tcW w:w="103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7" w:hRule="atLeast"/>
        </w:trPr>
        <w:tc>
          <w:tcPr>
            <w:tcW w:w="10148" w:type="dxa"/>
            <w:vAlign w:val="top"/>
            <w:gridSpan w:val="10"/>
            <w:tcBorders>
              <w:top w:val="single" w:color="000000" w:sz="10" w:space="0"/>
              <w:bottom w:val="single" w:color="FFFFFF" w:sz="4" w:space="0"/>
              <w:right w:val="single" w:color="FFFFFF" w:sz="4" w:space="0"/>
              <w:left w:val="nil"/>
            </w:tcBorders>
          </w:tcPr>
          <w:p>
            <w:pPr>
              <w:pStyle w:val="TableText"/>
              <w:spacing w:line="256" w:lineRule="auto"/>
              <w:rPr/>
            </w:pPr>
            <w:r/>
          </w:p>
          <w:p>
            <w:pPr>
              <w:ind w:left="24"/>
              <w:spacing w:before="56" w:line="21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注：为计取规费等的使用，可在表中增设其中：</w:t>
            </w:r>
            <w:r>
              <w:rPr>
                <w:rFonts w:ascii="SimSun" w:hAnsi="SimSun" w:eastAsia="SimSun" w:cs="SimSun"/>
                <w:sz w:val="17"/>
                <w:szCs w:val="17"/>
                <w:spacing w:val="5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定额人工费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”。</w:t>
            </w:r>
          </w:p>
        </w:tc>
        <w:tc>
          <w:tcPr>
            <w:tcW w:w="22" w:type="dxa"/>
            <w:vAlign w:val="top"/>
            <w:tcBorders>
              <w:top w:val="single" w:color="000000" w:sz="10" w:space="0"/>
              <w:left w:val="single" w:color="FFFFFF" w:sz="4" w:space="0"/>
              <w:bottom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7" w:hRule="atLeast"/>
        </w:trPr>
        <w:tc>
          <w:tcPr>
            <w:tcW w:w="7401" w:type="dxa"/>
            <w:vAlign w:val="top"/>
            <w:gridSpan w:val="7"/>
            <w:tcBorders>
              <w:right w:val="single" w:color="FFFFFF" w:sz="4" w:space="0"/>
              <w:top w:val="single" w:color="FFFFFF" w:sz="4" w:space="0"/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>
              <w:drawing>
                <wp:anchor distT="0" distB="0" distL="0" distR="0" simplePos="0" relativeHeight="251668480" behindDoc="0" locked="0" layoutInCell="1" allowOverlap="1">
                  <wp:simplePos x="0" y="0"/>
                  <wp:positionH relativeFrom="rightMargin">
                    <wp:posOffset>-50823</wp:posOffset>
                  </wp:positionH>
                  <wp:positionV relativeFrom="topMargin">
                    <wp:posOffset>-7162</wp:posOffset>
                  </wp:positionV>
                  <wp:extent cx="9509" cy="250027"/>
                  <wp:effectExtent l="0" t="0" r="0" b="0"/>
                  <wp:wrapNone/>
                  <wp:docPr id="42" name="IM 4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2" name="IM 42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09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</w:tc>
        <w:tc>
          <w:tcPr>
            <w:tcW w:w="2769" w:type="dxa"/>
            <w:vAlign w:val="top"/>
            <w:gridSpan w:val="4"/>
            <w:tcBorders>
              <w:left w:val="single" w:color="FFFFFF" w:sz="4" w:space="0"/>
              <w:top w:val="single" w:color="FFFFFF" w:sz="4" w:space="0"/>
              <w:right w:val="nil"/>
              <w:bottom w:val="single" w:color="FFFFFF" w:sz="2" w:space="0"/>
            </w:tcBorders>
          </w:tcPr>
          <w:p>
            <w:pPr>
              <w:ind w:left="2184"/>
              <w:spacing w:before="100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669504" behindDoc="0" locked="0" layoutInCell="1" allowOverlap="1">
                  <wp:simplePos x="0" y="0"/>
                  <wp:positionH relativeFrom="rightMargin">
                    <wp:posOffset>-18011</wp:posOffset>
                  </wp:positionH>
                  <wp:positionV relativeFrom="topMargin">
                    <wp:posOffset>-7162</wp:posOffset>
                  </wp:positionV>
                  <wp:extent cx="6350" cy="250027"/>
                  <wp:effectExtent l="0" t="0" r="0" b="0"/>
                  <wp:wrapNone/>
                  <wp:docPr id="44" name="IM 4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4" name="IM 4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5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08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pStyle w:val="BodyText"/>
        <w:ind w:firstLine="1113"/>
        <w:spacing w:line="1094" w:lineRule="exact"/>
        <w:rPr/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309577</wp:posOffset>
            </wp:positionV>
            <wp:extent cx="4710632" cy="9509"/>
            <wp:effectExtent l="0" t="0" r="0" b="0"/>
            <wp:wrapNone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106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2"/>
        </w:rPr>
        <w:pict>
          <v:group id="_x0000_s6" style="mso-position-vertical-relative:line;mso-position-horizontal-relative:char;width:452.65pt;height:55.1pt;" filled="false" stroked="false" coordsize="9052,1101" coordorigin="0,0">
            <v:shape id="_x0000_s8" style="position:absolute;left:6290;top:0;width:2762;height:1101;" filled="false" stroked="false" type="#_x0000_t75">
              <v:imagedata o:title="" r:id="rId26"/>
            </v:shape>
            <v:shape id="_x0000_s10" style="position:absolute;left:-20;top:564;width:7962;height:44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23" w:lineRule="auto"/>
                      <w:rPr>
                        <w:rFonts w:ascii="SimSun" w:hAnsi="SimSun" w:eastAsia="SimSun" w:cs="SimSun"/>
                        <w:sz w:val="39"/>
                        <w:szCs w:val="39"/>
                      </w:rPr>
                    </w:pPr>
                    <w:r>
                      <w:rPr>
                        <w:rFonts w:ascii="SimSun" w:hAnsi="SimSun" w:eastAsia="SimSun" w:cs="SimSun"/>
                        <w:sz w:val="39"/>
                        <w:szCs w:val="39"/>
                        <w:spacing w:val="26"/>
                      </w:rPr>
                      <w:t>分部分项工程和单价措施项目清单与计价表</w:t>
                    </w:r>
                  </w:p>
                </w:txbxContent>
              </v:textbox>
            </v:shape>
          </v:group>
        </w:pict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4207"/>
        <w:gridCol w:w="3204"/>
        <w:gridCol w:w="2754"/>
      </w:tblGrid>
      <w:tr>
        <w:trPr>
          <w:trHeight w:val="735" w:hRule="atLeast"/>
        </w:trPr>
        <w:tc>
          <w:tcPr>
            <w:tcW w:w="4207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工程名称：棉麻小区-硬化</w:t>
            </w:r>
          </w:p>
        </w:tc>
        <w:tc>
          <w:tcPr>
            <w:tcW w:w="3204" w:type="dxa"/>
            <w:vAlign w:val="top"/>
            <w:tcBorders>
              <w:bottom w:val="single" w:color="FFFFFF" w:sz="2" w:space="0"/>
            </w:tcBorders>
          </w:tcPr>
          <w:p>
            <w:pPr>
              <w:ind w:left="33" w:right="24" w:hanging="1"/>
              <w:spacing w:before="94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老化更新改造项目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4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更新改造项目第三标</w:t>
            </w:r>
          </w:p>
        </w:tc>
        <w:tc>
          <w:tcPr>
            <w:tcW w:w="2754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75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676672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-11104</wp:posOffset>
                  </wp:positionV>
                  <wp:extent cx="6350" cy="481299"/>
                  <wp:effectExtent l="0" t="0" r="0" b="0"/>
                  <wp:wrapNone/>
                  <wp:docPr id="48" name="IM 4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8" name="IM 48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81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页</w:t>
            </w:r>
          </w:p>
        </w:tc>
      </w:tr>
    </w:tbl>
    <w:p>
      <w:pPr>
        <w:spacing w:line="145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48"/>
        <w:gridCol w:w="1478"/>
        <w:gridCol w:w="1597"/>
        <w:gridCol w:w="1882"/>
        <w:gridCol w:w="731"/>
        <w:gridCol w:w="791"/>
        <w:gridCol w:w="1031"/>
        <w:gridCol w:w="1031"/>
        <w:gridCol w:w="881"/>
      </w:tblGrid>
      <w:tr>
        <w:trPr>
          <w:trHeight w:val="365" w:hRule="atLeast"/>
        </w:trPr>
        <w:tc>
          <w:tcPr>
            <w:tcW w:w="748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190"/>
              <w:spacing w:before="55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478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382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597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446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82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406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项目特征描述</w:t>
            </w:r>
          </w:p>
        </w:tc>
        <w:tc>
          <w:tcPr>
            <w:tcW w:w="731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395" w:lineRule="auto"/>
              <w:rPr/>
            </w:pPr>
            <w:r/>
          </w:p>
          <w:p>
            <w:pPr>
              <w:ind w:left="287" w:right="80" w:hanging="179"/>
              <w:spacing w:before="56" w:line="214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位</w:t>
            </w:r>
          </w:p>
        </w:tc>
        <w:tc>
          <w:tcPr>
            <w:tcW w:w="791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143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工程量</w:t>
            </w:r>
          </w:p>
        </w:tc>
        <w:tc>
          <w:tcPr>
            <w:tcW w:w="2943" w:type="dxa"/>
            <w:vAlign w:val="top"/>
            <w:gridSpan w:val="3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028"/>
              <w:spacing w:before="9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</w:tr>
      <w:tr>
        <w:trPr>
          <w:trHeight w:val="366" w:hRule="atLeast"/>
        </w:trPr>
        <w:tc>
          <w:tcPr>
            <w:tcW w:w="748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ind w:left="175"/>
              <w:spacing w:before="55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综合单价</w:t>
            </w:r>
          </w:p>
        </w:tc>
        <w:tc>
          <w:tcPr>
            <w:tcW w:w="103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ind w:left="355"/>
              <w:spacing w:before="55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ind w:left="267"/>
              <w:spacing w:before="94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其中</w:t>
            </w:r>
          </w:p>
        </w:tc>
      </w:tr>
      <w:tr>
        <w:trPr>
          <w:trHeight w:val="516" w:hRule="atLeast"/>
        </w:trPr>
        <w:tc>
          <w:tcPr>
            <w:tcW w:w="748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ind w:left="182"/>
              <w:spacing w:before="167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</w:tr>
      <w:tr>
        <w:trPr>
          <w:trHeight w:val="349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ind w:left="29"/>
              <w:spacing w:before="76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运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39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ind w:left="294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11</w:t>
            </w:r>
          </w:p>
        </w:tc>
        <w:tc>
          <w:tcPr>
            <w:tcW w:w="1478" w:type="dxa"/>
            <w:vAlign w:val="top"/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ind w:left="21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050102001001</w:t>
            </w:r>
          </w:p>
        </w:tc>
        <w:tc>
          <w:tcPr>
            <w:tcW w:w="1597" w:type="dxa"/>
            <w:vAlign w:val="top"/>
          </w:tcPr>
          <w:p>
            <w:pPr>
              <w:ind w:left="24"/>
              <w:spacing w:before="27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栽植乔木</w:t>
            </w:r>
          </w:p>
        </w:tc>
        <w:tc>
          <w:tcPr>
            <w:tcW w:w="1882" w:type="dxa"/>
            <w:vAlign w:val="top"/>
          </w:tcPr>
          <w:p>
            <w:pPr>
              <w:ind w:left="31" w:right="771" w:firstLine="11"/>
              <w:spacing w:before="93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1.种类:白蜡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2.胸径:2-5</w:t>
            </w:r>
            <w:r>
              <w:rPr>
                <w:rFonts w:ascii="SimSun" w:hAnsi="SimSun" w:eastAsia="SimSun" w:cs="SimSun"/>
                <w:sz w:val="17"/>
                <w:szCs w:val="17"/>
              </w:rPr>
              <w:t>cm</w:t>
            </w:r>
          </w:p>
          <w:p>
            <w:pPr>
              <w:ind w:left="32"/>
              <w:spacing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3.起挖方式:带土球</w:t>
            </w:r>
          </w:p>
        </w:tc>
        <w:tc>
          <w:tcPr>
            <w:tcW w:w="731" w:type="dxa"/>
            <w:vAlign w:val="top"/>
          </w:tcPr>
          <w:p>
            <w:pPr>
              <w:ind w:left="288"/>
              <w:spacing w:before="27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株</w:t>
            </w:r>
          </w:p>
        </w:tc>
        <w:tc>
          <w:tcPr>
            <w:tcW w:w="791" w:type="dxa"/>
            <w:vAlign w:val="top"/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ind w:right="3"/>
              <w:spacing w:before="55" w:line="188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42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9" w:type="dxa"/>
            <w:vAlign w:val="top"/>
            <w:gridSpan w:val="2"/>
          </w:tcPr>
          <w:p>
            <w:pPr>
              <w:ind w:left="26"/>
              <w:spacing w:before="9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分部小计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9" w:type="dxa"/>
            <w:vAlign w:val="top"/>
            <w:gridSpan w:val="2"/>
          </w:tcPr>
          <w:p>
            <w:pPr>
              <w:ind w:left="24"/>
              <w:spacing w:before="93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措施项目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6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9" w:type="dxa"/>
            <w:vAlign w:val="top"/>
            <w:gridSpan w:val="2"/>
          </w:tcPr>
          <w:p>
            <w:pPr>
              <w:ind w:left="26"/>
              <w:spacing w:before="9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分部小计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5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5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5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5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54" w:hRule="atLeast"/>
        </w:trPr>
        <w:tc>
          <w:tcPr>
            <w:tcW w:w="8258" w:type="dxa"/>
            <w:vAlign w:val="top"/>
            <w:gridSpan w:val="7"/>
            <w:tcBorders>
              <w:left w:val="single" w:color="000000" w:sz="10" w:space="0"/>
            </w:tcBorders>
          </w:tcPr>
          <w:p>
            <w:pPr>
              <w:ind w:left="3770"/>
              <w:spacing w:before="10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本页小计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84" w:hRule="atLeast"/>
        </w:trPr>
        <w:tc>
          <w:tcPr>
            <w:tcW w:w="8258" w:type="dxa"/>
            <w:vAlign w:val="top"/>
            <w:gridSpan w:val="7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950"/>
              <w:spacing w:before="105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103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313" w:lineRule="auto"/>
        <w:rPr>
          <w:rFonts w:ascii="Arial"/>
          <w:sz w:val="21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26162</wp:posOffset>
            </wp:positionV>
            <wp:extent cx="6350" cy="347370"/>
            <wp:effectExtent l="0" t="0" r="0" b="0"/>
            <wp:wrapNone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47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36"/>
        <w:spacing w:before="55" w:line="220" w:lineRule="auto"/>
        <w:rPr/>
      </w:pPr>
      <w:r>
        <w:rPr>
          <w:spacing w:val="2"/>
        </w:rPr>
        <w:t>注：为计取规费等的使用，可在表中增设其中：</w:t>
      </w:r>
      <w:r>
        <w:rPr>
          <w:spacing w:val="56"/>
        </w:rPr>
        <w:t xml:space="preserve"> </w:t>
      </w:r>
      <w:r>
        <w:rPr>
          <w:spacing w:val="2"/>
        </w:rPr>
        <w:t>“</w:t>
      </w:r>
      <w:r>
        <w:rPr>
          <w:spacing w:val="-49"/>
        </w:rPr>
        <w:t xml:space="preserve"> </w:t>
      </w:r>
      <w:r>
        <w:rPr>
          <w:spacing w:val="2"/>
        </w:rPr>
        <w:t>定额人工费</w:t>
      </w:r>
      <w:r>
        <w:rPr>
          <w:spacing w:val="-61"/>
        </w:rPr>
        <w:t xml:space="preserve"> </w:t>
      </w:r>
      <w:r>
        <w:rPr>
          <w:spacing w:val="2"/>
        </w:rPr>
        <w:t>”。</w:t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336"/>
        <w:gridCol w:w="75"/>
        <w:gridCol w:w="2754"/>
      </w:tblGrid>
      <w:tr>
        <w:trPr>
          <w:trHeight w:val="378" w:hRule="atLeast"/>
        </w:trPr>
        <w:tc>
          <w:tcPr>
            <w:tcW w:w="7336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5" w:type="dxa"/>
            <w:vAlign w:val="top"/>
            <w:tcBorders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754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9"/>
              <w:spacing w:before="102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675648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250027"/>
                  <wp:effectExtent l="0" t="0" r="0" b="0"/>
                  <wp:wrapNone/>
                  <wp:docPr id="52" name="IM 5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2" name="IM 52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5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08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firstLine="7807"/>
        <w:spacing w:line="307" w:lineRule="exact"/>
        <w:rPr/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4967264" cy="9509"/>
            <wp:effectExtent l="0" t="0" r="0" b="0"/>
            <wp:wrapNone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67264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1792" behindDoc="1" locked="0" layoutInCell="1" allowOverlap="1">
            <wp:simplePos x="0" y="0"/>
            <wp:positionH relativeFrom="column">
              <wp:posOffset>4957754</wp:posOffset>
            </wp:positionH>
            <wp:positionV relativeFrom="paragraph">
              <wp:posOffset>246</wp:posOffset>
            </wp:positionV>
            <wp:extent cx="9509" cy="195081"/>
            <wp:effectExtent l="0" t="0" r="0" b="0"/>
            <wp:wrapNone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09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4864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185817</wp:posOffset>
            </wp:positionV>
            <wp:extent cx="6350" cy="390164"/>
            <wp:effectExtent l="0" t="0" r="0" b="0"/>
            <wp:wrapNone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90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97390" cy="195081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7390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586"/>
        <w:spacing w:before="81" w:line="223" w:lineRule="auto"/>
        <w:outlineLvl w:val="0"/>
        <w:rPr>
          <w:sz w:val="39"/>
          <w:szCs w:val="39"/>
        </w:rPr>
      </w:pPr>
      <w:r>
        <w:rPr>
          <w:sz w:val="39"/>
          <w:szCs w:val="39"/>
          <w:spacing w:val="25"/>
        </w:rPr>
        <w:t>总价措施项目清单与计价表</w:t>
      </w:r>
    </w:p>
    <w:p>
      <w:pPr>
        <w:spacing w:line="3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862"/>
        <w:gridCol w:w="3952"/>
        <w:gridCol w:w="2351"/>
      </w:tblGrid>
      <w:tr>
        <w:trPr>
          <w:trHeight w:val="735" w:hRule="atLeast"/>
        </w:trPr>
        <w:tc>
          <w:tcPr>
            <w:tcW w:w="3862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工程名称：棉麻小区-硬化</w:t>
            </w:r>
          </w:p>
        </w:tc>
        <w:tc>
          <w:tcPr>
            <w:tcW w:w="3952" w:type="dxa"/>
            <w:vAlign w:val="top"/>
            <w:tcBorders>
              <w:bottom w:val="single" w:color="FFFFFF" w:sz="2" w:space="0"/>
            </w:tcBorders>
          </w:tcPr>
          <w:p>
            <w:pPr>
              <w:ind w:left="33" w:right="52"/>
              <w:spacing w:before="103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4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(光明街道)-基础设施更新改造项目第三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标</w:t>
            </w:r>
          </w:p>
        </w:tc>
        <w:tc>
          <w:tcPr>
            <w:tcW w:w="2351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683840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76280"/>
                  <wp:effectExtent l="0" t="0" r="0" b="0"/>
                  <wp:wrapNone/>
                  <wp:docPr id="62" name="IM 6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2" name="IM 62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页</w:t>
            </w:r>
          </w:p>
        </w:tc>
      </w:tr>
    </w:tbl>
    <w:p>
      <w:pPr>
        <w:spacing w:line="22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68"/>
        <w:gridCol w:w="1345"/>
        <w:gridCol w:w="1928"/>
        <w:gridCol w:w="1868"/>
        <w:gridCol w:w="746"/>
        <w:gridCol w:w="975"/>
        <w:gridCol w:w="29"/>
        <w:gridCol w:w="713"/>
        <w:gridCol w:w="851"/>
        <w:gridCol w:w="792"/>
        <w:gridCol w:w="55"/>
      </w:tblGrid>
      <w:tr>
        <w:trPr>
          <w:trHeight w:val="515" w:hRule="atLeast"/>
        </w:trPr>
        <w:tc>
          <w:tcPr>
            <w:tcW w:w="868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50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345" w:type="dxa"/>
            <w:vAlign w:val="top"/>
            <w:tcBorders>
              <w:top w:val="single" w:color="000000" w:sz="10" w:space="0"/>
            </w:tcBorders>
          </w:tcPr>
          <w:p>
            <w:pPr>
              <w:ind w:left="307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928" w:type="dxa"/>
            <w:vAlign w:val="top"/>
            <w:tcBorders>
              <w:top w:val="single" w:color="000000" w:sz="10" w:space="0"/>
            </w:tcBorders>
          </w:tcPr>
          <w:p>
            <w:pPr>
              <w:ind w:left="609"/>
              <w:spacing w:before="16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68" w:type="dxa"/>
            <w:vAlign w:val="top"/>
            <w:tcBorders>
              <w:top w:val="single" w:color="000000" w:sz="10" w:space="0"/>
            </w:tcBorders>
          </w:tcPr>
          <w:p>
            <w:pPr>
              <w:ind w:left="579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746" w:type="dxa"/>
            <w:vAlign w:val="top"/>
            <w:tcBorders>
              <w:top w:val="single" w:color="000000" w:sz="10" w:space="0"/>
            </w:tcBorders>
          </w:tcPr>
          <w:p>
            <w:pPr>
              <w:ind w:left="68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费率(%)</w:t>
            </w:r>
          </w:p>
        </w:tc>
        <w:tc>
          <w:tcPr>
            <w:tcW w:w="1004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52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713" w:type="dxa"/>
            <w:vAlign w:val="top"/>
            <w:tcBorders>
              <w:top w:val="single" w:color="000000" w:sz="10" w:space="0"/>
            </w:tcBorders>
          </w:tcPr>
          <w:p>
            <w:pPr>
              <w:ind w:left="135" w:right="80" w:hanging="44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调整费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率(%)</w:t>
            </w:r>
          </w:p>
        </w:tc>
        <w:tc>
          <w:tcPr>
            <w:tcW w:w="851" w:type="dxa"/>
            <w:vAlign w:val="top"/>
            <w:tcBorders>
              <w:top w:val="single" w:color="000000" w:sz="10" w:space="0"/>
            </w:tcBorders>
          </w:tcPr>
          <w:p>
            <w:pPr>
              <w:ind w:left="170" w:right="48" w:hanging="88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调整后金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额(元)</w:t>
            </w:r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250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20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99"/>
              <w:spacing w:before="9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011707001001</w:t>
            </w:r>
          </w:p>
        </w:tc>
        <w:tc>
          <w:tcPr>
            <w:tcW w:w="1928" w:type="dxa"/>
            <w:vAlign w:val="top"/>
          </w:tcPr>
          <w:p>
            <w:pPr>
              <w:ind w:left="25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安全文明施工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left="388"/>
              <w:spacing w:before="56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left="125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011707001002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38" w:right="105" w:hanging="16"/>
              <w:spacing w:before="55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其中：环境保护费、文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明施工费、安全施工费</w:t>
            </w:r>
          </w:p>
        </w:tc>
        <w:tc>
          <w:tcPr>
            <w:tcW w:w="1868" w:type="dxa"/>
            <w:vAlign w:val="top"/>
          </w:tcPr>
          <w:p>
            <w:pPr>
              <w:ind w:left="27" w:right="132"/>
              <w:spacing w:before="123" w:line="204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分项机械费+单价措施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项目人工费+单价措施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项目机械费</w:t>
            </w:r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right="10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2.8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left="389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left="125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011707001003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336" w:lineRule="auto"/>
              <w:rPr/>
            </w:pPr>
            <w:r/>
          </w:p>
          <w:p>
            <w:pPr>
              <w:ind w:left="22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其中：临时设施费</w:t>
            </w:r>
          </w:p>
        </w:tc>
        <w:tc>
          <w:tcPr>
            <w:tcW w:w="1868" w:type="dxa"/>
            <w:vAlign w:val="top"/>
          </w:tcPr>
          <w:p>
            <w:pPr>
              <w:ind w:left="27" w:right="132"/>
              <w:spacing w:before="123" w:line="204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分项机械费+单价措施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项目人工费+单价措施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项目机械费</w:t>
            </w:r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right="10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1.38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85"/>
              <w:spacing w:before="199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011707001004</w:t>
            </w:r>
          </w:p>
        </w:tc>
        <w:tc>
          <w:tcPr>
            <w:tcW w:w="1928" w:type="dxa"/>
            <w:vAlign w:val="top"/>
          </w:tcPr>
          <w:p>
            <w:pPr>
              <w:ind w:left="20" w:right="105" w:firstLine="2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其中：智慧工地基础配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置费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8" w:lineRule="auto"/>
              <w:rPr/>
            </w:pPr>
            <w:r/>
          </w:p>
          <w:p>
            <w:pPr>
              <w:ind w:left="389"/>
              <w:spacing w:before="56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5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left="125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011707002001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337" w:lineRule="auto"/>
              <w:rPr/>
            </w:pPr>
            <w:r/>
          </w:p>
          <w:p>
            <w:pPr>
              <w:ind w:left="24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夜间施工增加费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right="6"/>
              <w:spacing w:before="56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99" w:right="19"/>
              <w:spacing w:before="125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按实际发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生计取，</w:t>
            </w:r>
          </w:p>
          <w:p>
            <w:pPr>
              <w:ind w:left="277" w:right="19" w:hanging="176"/>
              <w:spacing w:before="1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不发生不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计取。</w:t>
            </w:r>
          </w:p>
        </w:tc>
      </w:tr>
      <w:tr>
        <w:trPr>
          <w:trHeight w:val="965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7" w:lineRule="auto"/>
              <w:rPr/>
            </w:pPr>
            <w:r/>
          </w:p>
          <w:p>
            <w:pPr>
              <w:ind w:left="387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6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367" w:lineRule="auto"/>
              <w:rPr/>
            </w:pPr>
            <w:r/>
          </w:p>
          <w:p>
            <w:pPr>
              <w:ind w:left="125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011707004001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337" w:lineRule="auto"/>
              <w:rPr/>
            </w:pPr>
            <w:r/>
          </w:p>
          <w:p>
            <w:pPr>
              <w:ind w:left="24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二次搬运费</w:t>
            </w:r>
          </w:p>
        </w:tc>
        <w:tc>
          <w:tcPr>
            <w:tcW w:w="1868" w:type="dxa"/>
            <w:vAlign w:val="top"/>
          </w:tcPr>
          <w:p>
            <w:pPr>
              <w:ind w:left="27" w:right="132"/>
              <w:spacing w:before="124" w:line="204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分项机械费+单价措施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项目人工费+单价措施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项目机械费</w:t>
            </w:r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367" w:lineRule="auto"/>
              <w:rPr/>
            </w:pPr>
            <w:r/>
          </w:p>
          <w:p>
            <w:pPr>
              <w:ind w:right="6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3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390"/>
              <w:spacing w:before="55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7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left="125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011707005001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ind w:left="26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冬雨季施工增加费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right="6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97" w:right="19" w:firstLine="3"/>
              <w:spacing w:before="261" w:line="199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不发生不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计取，在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编制施工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招标文件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时依据工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程实际情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况，结合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市场编制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费用清单</w:t>
            </w:r>
          </w:p>
          <w:p>
            <w:pPr>
              <w:ind w:right="4"/>
              <w:spacing w:before="83" w:line="88" w:lineRule="exact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1"/>
              </w:rPr>
              <w:t>。</w:t>
            </w:r>
          </w:p>
        </w:tc>
      </w:tr>
      <w:tr>
        <w:trPr>
          <w:trHeight w:val="96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5" w:lineRule="auto"/>
              <w:rPr/>
            </w:pPr>
            <w:r/>
          </w:p>
          <w:p>
            <w:pPr>
              <w:ind w:left="386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8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365" w:lineRule="auto"/>
              <w:rPr/>
            </w:pPr>
            <w:r/>
          </w:p>
          <w:p>
            <w:pPr>
              <w:ind w:left="125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011707007001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335" w:lineRule="auto"/>
              <w:rPr/>
            </w:pPr>
            <w:r/>
          </w:p>
          <w:p>
            <w:pPr>
              <w:ind w:left="41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已完工程及设备保护费</w:t>
            </w:r>
          </w:p>
        </w:tc>
        <w:tc>
          <w:tcPr>
            <w:tcW w:w="1868" w:type="dxa"/>
            <w:vAlign w:val="top"/>
          </w:tcPr>
          <w:p>
            <w:pPr>
              <w:ind w:left="27" w:right="132"/>
              <w:spacing w:before="122" w:line="204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分项机械费+单价措施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项目人工费+单价措施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项目机械费</w:t>
            </w:r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365" w:lineRule="auto"/>
              <w:rPr/>
            </w:pPr>
            <w:r/>
          </w:p>
          <w:p>
            <w:pPr>
              <w:ind w:right="10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0.07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5" w:lineRule="auto"/>
              <w:rPr/>
            </w:pPr>
            <w:r/>
          </w:p>
          <w:p>
            <w:pPr>
              <w:ind w:left="386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9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365" w:lineRule="auto"/>
              <w:rPr/>
            </w:pPr>
            <w:r/>
          </w:p>
          <w:p>
            <w:pPr>
              <w:ind w:left="77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X011707008001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24" w:right="105"/>
              <w:spacing w:before="56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工程定位复测、点交清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理费</w:t>
            </w:r>
          </w:p>
        </w:tc>
        <w:tc>
          <w:tcPr>
            <w:tcW w:w="1868" w:type="dxa"/>
            <w:vAlign w:val="top"/>
          </w:tcPr>
          <w:p>
            <w:pPr>
              <w:ind w:left="27" w:right="132"/>
              <w:spacing w:before="123" w:line="204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分项机械费+单价措施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项目人工费+单价措施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项目机械费</w:t>
            </w:r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365" w:lineRule="auto"/>
              <w:rPr/>
            </w:pPr>
            <w:r/>
          </w:p>
          <w:p>
            <w:pPr>
              <w:ind w:right="10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0.08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54"/>
              <w:spacing w:before="9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10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9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X011707010001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检验试验费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54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11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X011707010002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其中：自检试验费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ind w:right="6"/>
              <w:spacing w:before="94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left="354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12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left="77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X011707010003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336" w:lineRule="auto"/>
              <w:rPr/>
            </w:pPr>
            <w:r/>
          </w:p>
          <w:p>
            <w:pPr>
              <w:ind w:left="22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其中：检验试验配合费</w:t>
            </w:r>
          </w:p>
        </w:tc>
        <w:tc>
          <w:tcPr>
            <w:tcW w:w="1868" w:type="dxa"/>
            <w:vAlign w:val="top"/>
          </w:tcPr>
          <w:p>
            <w:pPr>
              <w:ind w:left="27" w:right="132"/>
              <w:spacing w:before="123" w:line="204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分项机械费+单价措施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项目人工费+单价措施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项目机械费</w:t>
            </w:r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right="10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0.11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647" w:hRule="atLeast"/>
        </w:trPr>
        <w:tc>
          <w:tcPr>
            <w:tcW w:w="868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54"/>
              <w:spacing w:before="25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13</w:t>
            </w:r>
          </w:p>
        </w:tc>
        <w:tc>
          <w:tcPr>
            <w:tcW w:w="1345" w:type="dxa"/>
            <w:vAlign w:val="top"/>
            <w:tcBorders>
              <w:bottom w:val="single" w:color="000000" w:sz="10" w:space="0"/>
            </w:tcBorders>
          </w:tcPr>
          <w:p>
            <w:pPr>
              <w:ind w:left="77"/>
              <w:spacing w:before="25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X011707011001</w:t>
            </w:r>
          </w:p>
        </w:tc>
        <w:tc>
          <w:tcPr>
            <w:tcW w:w="1928" w:type="dxa"/>
            <w:vAlign w:val="top"/>
            <w:tcBorders>
              <w:bottom w:val="single" w:color="000000" w:sz="10" w:space="0"/>
            </w:tcBorders>
          </w:tcPr>
          <w:p>
            <w:pPr>
              <w:ind w:left="22"/>
              <w:spacing w:before="22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特殊地区增加费</w:t>
            </w:r>
          </w:p>
        </w:tc>
        <w:tc>
          <w:tcPr>
            <w:tcW w:w="186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  <w:tcBorders>
              <w:bottom w:val="single" w:color="000000" w:sz="10" w:space="0"/>
            </w:tcBorders>
          </w:tcPr>
          <w:p>
            <w:pPr>
              <w:ind w:right="6"/>
              <w:spacing w:before="25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left="281" w:right="19" w:hanging="179"/>
              <w:spacing w:before="13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结合工程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实际情</w:t>
            </w:r>
          </w:p>
        </w:tc>
      </w:tr>
      <w:tr>
        <w:trPr>
          <w:trHeight w:val="270" w:hRule="atLeast"/>
        </w:trPr>
        <w:tc>
          <w:tcPr>
            <w:tcW w:w="7730" w:type="dxa"/>
            <w:vAlign w:val="top"/>
            <w:gridSpan w:val="6"/>
            <w:tcBorders>
              <w:top w:val="single" w:color="000000" w:sz="10" w:space="0"/>
              <w:bottom w:val="single" w:color="FFFFFF" w:sz="4" w:space="0"/>
              <w:right w:val="single" w:color="FFFFFF" w:sz="4" w:space="0"/>
              <w:left w:val="nil"/>
            </w:tcBorders>
          </w:tcPr>
          <w:p>
            <w:pPr>
              <w:ind w:left="25"/>
              <w:spacing w:before="36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编制人（造价人员）：</w:t>
            </w:r>
          </w:p>
        </w:tc>
        <w:tc>
          <w:tcPr>
            <w:tcW w:w="29" w:type="dxa"/>
            <w:vAlign w:val="top"/>
            <w:tcBorders>
              <w:top w:val="single" w:color="000000" w:sz="10" w:space="0"/>
              <w:left w:val="single" w:color="FFFFFF" w:sz="4" w:space="0"/>
              <w:bottom w:val="single" w:color="FFFFFF" w:sz="4" w:space="0"/>
              <w:right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56" w:type="dxa"/>
            <w:vAlign w:val="top"/>
            <w:gridSpan w:val="3"/>
            <w:tcBorders>
              <w:top w:val="single" w:color="000000" w:sz="10" w:space="0"/>
              <w:bottom w:val="single" w:color="FFFFFF" w:sz="4" w:space="0"/>
              <w:right w:val="single" w:color="FFFFFF" w:sz="4" w:space="0"/>
              <w:left w:val="single" w:color="000000" w:sz="2" w:space="0"/>
            </w:tcBorders>
          </w:tcPr>
          <w:p>
            <w:pPr>
              <w:ind w:left="82"/>
              <w:spacing w:before="36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复核人（造价工程师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）：</w:t>
            </w:r>
          </w:p>
        </w:tc>
        <w:tc>
          <w:tcPr>
            <w:tcW w:w="55" w:type="dxa"/>
            <w:vAlign w:val="top"/>
            <w:tcBorders>
              <w:top w:val="single" w:color="000000" w:sz="10" w:space="0"/>
              <w:left w:val="single" w:color="FFFFFF" w:sz="4" w:space="0"/>
              <w:bottom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5" w:hRule="atLeast"/>
        </w:trPr>
        <w:tc>
          <w:tcPr>
            <w:tcW w:w="10115" w:type="dxa"/>
            <w:vAlign w:val="top"/>
            <w:gridSpan w:val="10"/>
            <w:tcBorders>
              <w:bottom w:val="single" w:color="FFFFFF" w:sz="4" w:space="0"/>
              <w:right w:val="single" w:color="FFFFFF" w:sz="4" w:space="0"/>
              <w:top w:val="single" w:color="FFFFFF" w:sz="4" w:space="0"/>
              <w:left w:val="nil"/>
            </w:tcBorders>
          </w:tcPr>
          <w:p>
            <w:pPr>
              <w:ind w:left="24"/>
              <w:spacing w:before="221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注：1.“</w:t>
            </w:r>
            <w:r>
              <w:rPr>
                <w:rFonts w:ascii="SimSun" w:hAnsi="SimSun" w:eastAsia="SimSun" w:cs="SimSun"/>
                <w:sz w:val="17"/>
                <w:szCs w:val="17"/>
                <w:spacing w:val="-4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计算基础</w:t>
            </w:r>
            <w:r>
              <w:rPr>
                <w:rFonts w:ascii="SimSun" w:hAnsi="SimSun" w:eastAsia="SimSun" w:cs="SimSun"/>
                <w:sz w:val="17"/>
                <w:szCs w:val="17"/>
                <w:spacing w:val="-6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5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中安全文明施工费可为“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定额基价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、“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定额人工费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”或“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定额人工费+定额机械费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5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，其他项目可为“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</w:t>
            </w:r>
          </w:p>
          <w:p>
            <w:pPr>
              <w:ind w:left="24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额人工费</w:t>
            </w:r>
            <w:r>
              <w:rPr>
                <w:rFonts w:ascii="SimSun" w:hAnsi="SimSun" w:eastAsia="SimSun" w:cs="SimSun"/>
                <w:sz w:val="17"/>
                <w:szCs w:val="17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”或“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定额人工费+定额机械费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”。</w:t>
            </w:r>
          </w:p>
          <w:p>
            <w:pPr>
              <w:ind w:left="28" w:right="28" w:firstLine="357"/>
              <w:spacing w:line="20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2.按施工方案计算的措施费，若无“</w:t>
            </w:r>
            <w:r>
              <w:rPr>
                <w:rFonts w:ascii="SimSun" w:hAnsi="SimSun" w:eastAsia="SimSun" w:cs="SimSun"/>
                <w:sz w:val="17"/>
                <w:szCs w:val="17"/>
                <w:spacing w:val="-5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计算基础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”和“</w:t>
            </w:r>
            <w:r>
              <w:rPr>
                <w:rFonts w:ascii="SimSun" w:hAnsi="SimSun" w:eastAsia="SimSun" w:cs="SimSun"/>
                <w:sz w:val="17"/>
                <w:szCs w:val="17"/>
                <w:spacing w:val="-4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费率</w:t>
            </w:r>
            <w:r>
              <w:rPr>
                <w:rFonts w:ascii="SimSun" w:hAnsi="SimSun" w:eastAsia="SimSun" w:cs="SimSun"/>
                <w:sz w:val="17"/>
                <w:szCs w:val="17"/>
                <w:spacing w:val="-6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的数值，也可只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填“</w:t>
            </w:r>
            <w:r>
              <w:rPr>
                <w:rFonts w:ascii="SimSun" w:hAnsi="SimSun" w:eastAsia="SimSun" w:cs="SimSun"/>
                <w:sz w:val="17"/>
                <w:szCs w:val="17"/>
                <w:spacing w:val="-5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金额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”数值，但应在备注栏说明施工方案出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处或计算方法。</w:t>
            </w:r>
          </w:p>
        </w:tc>
        <w:tc>
          <w:tcPr>
            <w:tcW w:w="55" w:type="dxa"/>
            <w:vAlign w:val="top"/>
            <w:tcBorders>
              <w:left w:val="single" w:color="FFFFFF" w:sz="4" w:space="0"/>
              <w:bottom w:val="single" w:color="FFFFFF" w:sz="4" w:space="0"/>
              <w:top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7" w:hRule="atLeast"/>
        </w:trPr>
        <w:tc>
          <w:tcPr>
            <w:tcW w:w="7759" w:type="dxa"/>
            <w:vAlign w:val="top"/>
            <w:gridSpan w:val="7"/>
            <w:tcBorders>
              <w:top w:val="single" w:color="FFFFFF" w:sz="4" w:space="0"/>
              <w:left w:val="nil"/>
              <w:bottom w:val="single" w:color="FFFFFF" w:sz="2" w:space="0"/>
              <w:right w:val="single" w:color="FFFFFF" w:sz="2" w:space="0"/>
            </w:tcBorders>
          </w:tcPr>
          <w:p>
            <w:pPr>
              <w:pStyle w:val="TableText"/>
              <w:rPr/>
            </w:pPr>
            <w:r>
              <w:drawing>
                <wp:anchor distT="0" distB="0" distL="0" distR="0" simplePos="0" relativeHeight="251682816" behindDoc="0" locked="0" layoutInCell="1" allowOverlap="1">
                  <wp:simplePos x="0" y="0"/>
                  <wp:positionH relativeFrom="rightMargin">
                    <wp:posOffset>-23108</wp:posOffset>
                  </wp:positionH>
                  <wp:positionV relativeFrom="topMargin">
                    <wp:posOffset>-7453</wp:posOffset>
                  </wp:positionV>
                  <wp:extent cx="9509" cy="192968"/>
                  <wp:effectExtent l="0" t="0" r="0" b="0"/>
                  <wp:wrapNone/>
                  <wp:docPr id="64" name="IM 6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4" name="IM 64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09" cy="192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</w:tc>
        <w:tc>
          <w:tcPr>
            <w:tcW w:w="2356" w:type="dxa"/>
            <w:vAlign w:val="top"/>
            <w:gridSpan w:val="3"/>
            <w:tcBorders>
              <w:right w:val="single" w:color="FFFFFF" w:sz="4" w:space="0"/>
              <w:top w:val="single" w:color="FFFFFF" w:sz="4" w:space="0"/>
              <w:left w:val="single" w:color="FFFFFF" w:sz="2" w:space="0"/>
              <w:bottom w:val="single" w:color="FFFFFF" w:sz="2" w:space="0"/>
            </w:tcBorders>
          </w:tcPr>
          <w:p>
            <w:pPr>
              <w:spacing w:before="55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表-11</w:t>
            </w:r>
          </w:p>
        </w:tc>
        <w:tc>
          <w:tcPr>
            <w:tcW w:w="55" w:type="dxa"/>
            <w:vAlign w:val="top"/>
            <w:tcBorders>
              <w:left w:val="single" w:color="FFFFFF" w:sz="4" w:space="0"/>
              <w:top w:val="single" w:color="FFFFFF" w:sz="4" w:space="0"/>
              <w:righ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firstLine="7807"/>
        <w:spacing w:line="307" w:lineRule="exact"/>
        <w:rPr/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4967264" cy="9509"/>
            <wp:effectExtent l="0" t="0" r="0" b="0"/>
            <wp:wrapNone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67264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9984" behindDoc="1" locked="0" layoutInCell="1" allowOverlap="1">
            <wp:simplePos x="0" y="0"/>
            <wp:positionH relativeFrom="column">
              <wp:posOffset>4957754</wp:posOffset>
            </wp:positionH>
            <wp:positionV relativeFrom="paragraph">
              <wp:posOffset>246</wp:posOffset>
            </wp:positionV>
            <wp:extent cx="9509" cy="195081"/>
            <wp:effectExtent l="0" t="0" r="0" b="0"/>
            <wp:wrapNone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09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6128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185817</wp:posOffset>
            </wp:positionV>
            <wp:extent cx="6350" cy="390164"/>
            <wp:effectExtent l="0" t="0" r="0" b="0"/>
            <wp:wrapNone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90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97390" cy="195081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7390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586"/>
        <w:spacing w:before="81" w:line="223" w:lineRule="auto"/>
        <w:rPr>
          <w:sz w:val="39"/>
          <w:szCs w:val="39"/>
        </w:rPr>
      </w:pPr>
      <w:r>
        <w:drawing>
          <wp:anchor distT="0" distB="0" distL="0" distR="0" simplePos="0" relativeHeight="2516910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8574369</wp:posOffset>
            </wp:positionV>
            <wp:extent cx="4919715" cy="9509"/>
            <wp:effectExtent l="0" t="0" r="0" b="0"/>
            <wp:wrapNone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19715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4080" behindDoc="0" locked="0" layoutInCell="1" allowOverlap="1">
            <wp:simplePos x="0" y="0"/>
            <wp:positionH relativeFrom="column">
              <wp:posOffset>6447876</wp:posOffset>
            </wp:positionH>
            <wp:positionV relativeFrom="paragraph">
              <wp:posOffset>8574369</wp:posOffset>
            </wp:positionV>
            <wp:extent cx="6350" cy="628040"/>
            <wp:effectExtent l="0" t="0" r="0" b="0"/>
            <wp:wrapNone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628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" style="position:absolute;margin-left:0.91993pt;margin-top:662.52pt;mso-position-vertical-relative:text;mso-position-horizontal-relative:text;width:89.15pt;height:12.55pt;z-index:25169203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9" w:lineRule="auto"/>
                    <w:rPr/>
                  </w:pPr>
                  <w:r>
                    <w:rPr>
                      <w:spacing w:val="4"/>
                    </w:rPr>
                    <w:t>编制人（造价人员）：</w:t>
                  </w:r>
                </w:p>
              </w:txbxContent>
            </v:textbox>
          </v:shape>
        </w:pict>
      </w:r>
      <w:r>
        <w:rPr>
          <w:sz w:val="39"/>
          <w:szCs w:val="39"/>
          <w:spacing w:val="25"/>
        </w:rPr>
        <w:t>总价措施项目清单与计价表</w:t>
      </w:r>
    </w:p>
    <w:p>
      <w:pPr>
        <w:spacing w:line="3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862"/>
        <w:gridCol w:w="3952"/>
        <w:gridCol w:w="2351"/>
      </w:tblGrid>
      <w:tr>
        <w:trPr>
          <w:trHeight w:val="735" w:hRule="atLeast"/>
        </w:trPr>
        <w:tc>
          <w:tcPr>
            <w:tcW w:w="3862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工程名称：棉麻小区-硬化</w:t>
            </w:r>
          </w:p>
        </w:tc>
        <w:tc>
          <w:tcPr>
            <w:tcW w:w="3952" w:type="dxa"/>
            <w:vAlign w:val="top"/>
            <w:tcBorders>
              <w:bottom w:val="single" w:color="FFFFFF" w:sz="2" w:space="0"/>
            </w:tcBorders>
          </w:tcPr>
          <w:p>
            <w:pPr>
              <w:ind w:left="33" w:right="52"/>
              <w:spacing w:before="103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4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(光明街道)-基础设施更新改造项目第三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标</w:t>
            </w:r>
          </w:p>
        </w:tc>
        <w:tc>
          <w:tcPr>
            <w:tcW w:w="2351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695104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76280"/>
                  <wp:effectExtent l="0" t="0" r="0" b="0"/>
                  <wp:wrapNone/>
                  <wp:docPr id="78" name="IM 7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8" name="IM 78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67"/>
        <w:gridCol w:w="1344"/>
        <w:gridCol w:w="1927"/>
        <w:gridCol w:w="1867"/>
        <w:gridCol w:w="746"/>
        <w:gridCol w:w="1000"/>
        <w:gridCol w:w="717"/>
        <w:gridCol w:w="851"/>
        <w:gridCol w:w="851"/>
      </w:tblGrid>
      <w:tr>
        <w:trPr>
          <w:trHeight w:val="515" w:hRule="atLeast"/>
        </w:trPr>
        <w:tc>
          <w:tcPr>
            <w:tcW w:w="867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50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344" w:type="dxa"/>
            <w:vAlign w:val="top"/>
            <w:tcBorders>
              <w:top w:val="single" w:color="000000" w:sz="10" w:space="0"/>
            </w:tcBorders>
          </w:tcPr>
          <w:p>
            <w:pPr>
              <w:ind w:left="308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927" w:type="dxa"/>
            <w:vAlign w:val="top"/>
            <w:tcBorders>
              <w:top w:val="single" w:color="000000" w:sz="10" w:space="0"/>
            </w:tcBorders>
          </w:tcPr>
          <w:p>
            <w:pPr>
              <w:ind w:left="611"/>
              <w:spacing w:before="16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67" w:type="dxa"/>
            <w:vAlign w:val="top"/>
            <w:tcBorders>
              <w:top w:val="single" w:color="000000" w:sz="10" w:space="0"/>
            </w:tcBorders>
          </w:tcPr>
          <w:p>
            <w:pPr>
              <w:ind w:left="582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746" w:type="dxa"/>
            <w:vAlign w:val="top"/>
            <w:tcBorders>
              <w:top w:val="single" w:color="000000" w:sz="10" w:space="0"/>
            </w:tcBorders>
          </w:tcPr>
          <w:p>
            <w:pPr>
              <w:ind w:left="72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费率(%)</w:t>
            </w:r>
          </w:p>
        </w:tc>
        <w:tc>
          <w:tcPr>
            <w:tcW w:w="1000" w:type="dxa"/>
            <w:vAlign w:val="top"/>
            <w:tcBorders>
              <w:top w:val="single" w:color="000000" w:sz="10" w:space="0"/>
            </w:tcBorders>
          </w:tcPr>
          <w:p>
            <w:pPr>
              <w:ind w:left="156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717" w:type="dxa"/>
            <w:vAlign w:val="top"/>
            <w:tcBorders>
              <w:top w:val="single" w:color="000000" w:sz="10" w:space="0"/>
            </w:tcBorders>
          </w:tcPr>
          <w:p>
            <w:pPr>
              <w:ind w:left="143" w:right="76" w:hanging="44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调整费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率(%)</w:t>
            </w:r>
          </w:p>
        </w:tc>
        <w:tc>
          <w:tcPr>
            <w:tcW w:w="851" w:type="dxa"/>
            <w:vAlign w:val="top"/>
            <w:tcBorders>
              <w:top w:val="single" w:color="000000" w:sz="10" w:space="0"/>
            </w:tcBorders>
          </w:tcPr>
          <w:p>
            <w:pPr>
              <w:ind w:left="174" w:right="44" w:hanging="88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调整后金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额(元)</w:t>
            </w:r>
          </w:p>
        </w:tc>
        <w:tc>
          <w:tcPr>
            <w:tcW w:w="851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254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053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ind w:left="104" w:right="19" w:hanging="1"/>
              <w:spacing w:before="56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况，按相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关规定计</w:t>
            </w:r>
          </w:p>
          <w:p>
            <w:pPr>
              <w:ind w:left="102" w:right="19" w:firstLine="92"/>
              <w:spacing w:before="2" w:line="195" w:lineRule="auto"/>
              <w:tabs>
                <w:tab w:val="left" w:pos="190"/>
              </w:tabs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取(高海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拔地区施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工增加费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计算过程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详见【取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费设置】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ab/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-【高海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拔地区施</w:t>
            </w:r>
          </w:p>
          <w:p>
            <w:pPr>
              <w:ind w:left="119" w:right="19" w:hanging="15"/>
              <w:spacing w:before="1" w:line="207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工增加费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】功能界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面)</w:t>
            </w:r>
          </w:p>
        </w:tc>
      </w:tr>
      <w:tr>
        <w:trPr>
          <w:trHeight w:val="966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0" w:lineRule="auto"/>
              <w:rPr/>
            </w:pPr>
            <w:r/>
          </w:p>
          <w:p>
            <w:pPr>
              <w:ind w:left="354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14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spacing w:line="361" w:lineRule="auto"/>
              <w:rPr/>
            </w:pPr>
            <w:r/>
          </w:p>
          <w:p>
            <w:pPr>
              <w:ind w:left="396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01B991</w:t>
            </w:r>
          </w:p>
        </w:tc>
        <w:tc>
          <w:tcPr>
            <w:tcW w:w="1927" w:type="dxa"/>
            <w:vAlign w:val="top"/>
          </w:tcPr>
          <w:p>
            <w:pPr>
              <w:pStyle w:val="TableText"/>
              <w:spacing w:line="331" w:lineRule="auto"/>
              <w:rPr/>
            </w:pPr>
            <w:r/>
          </w:p>
          <w:p>
            <w:pPr>
              <w:ind w:left="24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竣工档案编制费</w:t>
            </w:r>
          </w:p>
        </w:tc>
        <w:tc>
          <w:tcPr>
            <w:tcW w:w="1867" w:type="dxa"/>
            <w:vAlign w:val="top"/>
          </w:tcPr>
          <w:p>
            <w:pPr>
              <w:ind w:left="30" w:right="128"/>
              <w:spacing w:before="118" w:line="204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分项机械费+单价措施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项目人工费+单价措施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项目机械费</w:t>
            </w:r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361" w:lineRule="auto"/>
              <w:rPr/>
            </w:pPr>
            <w:r/>
          </w:p>
          <w:p>
            <w:pPr>
              <w:ind w:right="6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0.27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0" w:hRule="atLeast"/>
        </w:trPr>
        <w:tc>
          <w:tcPr>
            <w:tcW w:w="6751" w:type="dxa"/>
            <w:vAlign w:val="top"/>
            <w:gridSpan w:val="5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3021"/>
              <w:spacing w:before="62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000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47" w:lineRule="exact"/>
        <w:rPr/>
      </w:pPr>
      <w:r/>
    </w:p>
    <w:tbl>
      <w:tblPr>
        <w:tblStyle w:val="TableNormal"/>
        <w:tblW w:w="2420" w:type="dxa"/>
        <w:tblInd w:w="7737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2" w:space="0"/>
        </w:tblBorders>
      </w:tblPr>
      <w:tblGrid>
        <w:gridCol w:w="2420"/>
      </w:tblGrid>
      <w:tr>
        <w:trPr>
          <w:trHeight w:val="302" w:hRule="atLeast"/>
        </w:trPr>
        <w:tc>
          <w:tcPr>
            <w:tcW w:w="2420" w:type="dxa"/>
            <w:vAlign w:val="top"/>
          </w:tcPr>
          <w:p>
            <w:pPr>
              <w:ind w:left="114"/>
              <w:spacing w:before="6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复核人（造价工程师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）：</w:t>
            </w:r>
          </w:p>
        </w:tc>
      </w:tr>
    </w:tbl>
    <w:p>
      <w:pPr>
        <w:pStyle w:val="BodyText"/>
        <w:ind w:left="36"/>
        <w:spacing w:before="218" w:line="195" w:lineRule="auto"/>
        <w:rPr/>
      </w:pPr>
      <w:r>
        <w:rPr>
          <w:spacing w:val="3"/>
        </w:rPr>
        <w:t>注：1.“</w:t>
      </w:r>
      <w:r>
        <w:rPr>
          <w:spacing w:val="-42"/>
        </w:rPr>
        <w:t xml:space="preserve"> </w:t>
      </w:r>
      <w:r>
        <w:rPr>
          <w:spacing w:val="3"/>
        </w:rPr>
        <w:t>计算基础</w:t>
      </w:r>
      <w:r>
        <w:rPr>
          <w:spacing w:val="-62"/>
        </w:rPr>
        <w:t xml:space="preserve"> </w:t>
      </w:r>
      <w:r>
        <w:rPr>
          <w:spacing w:val="3"/>
        </w:rPr>
        <w:t>”</w:t>
      </w:r>
      <w:r>
        <w:rPr>
          <w:spacing w:val="-56"/>
        </w:rPr>
        <w:t xml:space="preserve"> </w:t>
      </w:r>
      <w:r>
        <w:rPr>
          <w:spacing w:val="3"/>
        </w:rPr>
        <w:t>中安全文明施工费可为“</w:t>
      </w:r>
      <w:r>
        <w:rPr>
          <w:spacing w:val="-49"/>
        </w:rPr>
        <w:t xml:space="preserve"> </w:t>
      </w:r>
      <w:r>
        <w:rPr>
          <w:spacing w:val="3"/>
        </w:rPr>
        <w:t>定额基价</w:t>
      </w:r>
      <w:r>
        <w:rPr>
          <w:spacing w:val="-61"/>
        </w:rPr>
        <w:t xml:space="preserve"> </w:t>
      </w:r>
      <w:r>
        <w:rPr>
          <w:spacing w:val="3"/>
        </w:rPr>
        <w:t>”</w:t>
      </w:r>
      <w:r>
        <w:rPr>
          <w:spacing w:val="-61"/>
        </w:rPr>
        <w:t xml:space="preserve"> </w:t>
      </w:r>
      <w:r>
        <w:rPr>
          <w:spacing w:val="3"/>
        </w:rPr>
        <w:t>、“</w:t>
      </w:r>
      <w:r>
        <w:rPr>
          <w:spacing w:val="-49"/>
        </w:rPr>
        <w:t xml:space="preserve"> </w:t>
      </w:r>
      <w:r>
        <w:rPr>
          <w:spacing w:val="3"/>
        </w:rPr>
        <w:t>定额人工费</w:t>
      </w:r>
      <w:r>
        <w:rPr>
          <w:spacing w:val="-61"/>
        </w:rPr>
        <w:t xml:space="preserve"> </w:t>
      </w:r>
      <w:r>
        <w:rPr>
          <w:spacing w:val="3"/>
        </w:rPr>
        <w:t>”或“</w:t>
      </w:r>
      <w:r>
        <w:rPr>
          <w:spacing w:val="-49"/>
        </w:rPr>
        <w:t xml:space="preserve"> </w:t>
      </w:r>
      <w:r>
        <w:rPr>
          <w:spacing w:val="3"/>
        </w:rPr>
        <w:t>定额人工费+定额机械费</w:t>
      </w:r>
      <w:r>
        <w:rPr>
          <w:spacing w:val="-61"/>
        </w:rPr>
        <w:t xml:space="preserve"> </w:t>
      </w:r>
      <w:r>
        <w:rPr>
          <w:spacing w:val="3"/>
        </w:rPr>
        <w:t>”</w:t>
      </w:r>
      <w:r>
        <w:rPr>
          <w:spacing w:val="-59"/>
        </w:rPr>
        <w:t xml:space="preserve"> </w:t>
      </w:r>
      <w:r>
        <w:rPr>
          <w:spacing w:val="3"/>
        </w:rPr>
        <w:t>，其他项目可为“</w:t>
      </w:r>
      <w:r>
        <w:rPr>
          <w:spacing w:val="-49"/>
        </w:rPr>
        <w:t xml:space="preserve"> </w:t>
      </w:r>
      <w:r>
        <w:rPr>
          <w:spacing w:val="3"/>
        </w:rPr>
        <w:t>定</w:t>
      </w:r>
    </w:p>
    <w:p>
      <w:pPr>
        <w:pStyle w:val="BodyText"/>
        <w:ind w:left="36"/>
        <w:spacing w:line="195" w:lineRule="auto"/>
        <w:rPr/>
      </w:pPr>
      <w:r>
        <w:rPr>
          <w:spacing w:val="4"/>
        </w:rPr>
        <w:t>额人工费</w:t>
      </w:r>
      <w:r>
        <w:rPr>
          <w:spacing w:val="-58"/>
        </w:rPr>
        <w:t xml:space="preserve"> </w:t>
      </w:r>
      <w:r>
        <w:rPr>
          <w:spacing w:val="4"/>
        </w:rPr>
        <w:t>”或“</w:t>
      </w:r>
      <w:r>
        <w:rPr>
          <w:spacing w:val="-49"/>
        </w:rPr>
        <w:t xml:space="preserve"> </w:t>
      </w:r>
      <w:r>
        <w:rPr>
          <w:spacing w:val="4"/>
        </w:rPr>
        <w:t>定额人工费+定额机械费</w:t>
      </w:r>
      <w:r>
        <w:rPr>
          <w:spacing w:val="-61"/>
        </w:rPr>
        <w:t xml:space="preserve"> </w:t>
      </w:r>
      <w:r>
        <w:rPr>
          <w:spacing w:val="4"/>
        </w:rPr>
        <w:t>”。</w:t>
      </w:r>
    </w:p>
    <w:p>
      <w:pPr>
        <w:pStyle w:val="BodyText"/>
        <w:ind w:left="40" w:right="101" w:firstLine="357"/>
        <w:spacing w:before="1" w:line="207" w:lineRule="auto"/>
        <w:rPr/>
      </w:pPr>
      <w:r>
        <w:rPr>
          <w:spacing w:val="6"/>
        </w:rPr>
        <w:t>2.按施工方案计算的措施费，若无“</w:t>
      </w:r>
      <w:r>
        <w:rPr>
          <w:spacing w:val="-53"/>
        </w:rPr>
        <w:t xml:space="preserve"> </w:t>
      </w:r>
      <w:r>
        <w:rPr>
          <w:spacing w:val="6"/>
        </w:rPr>
        <w:t>计算基础</w:t>
      </w:r>
      <w:r>
        <w:rPr>
          <w:spacing w:val="-61"/>
        </w:rPr>
        <w:t xml:space="preserve"> </w:t>
      </w:r>
      <w:r>
        <w:rPr>
          <w:spacing w:val="6"/>
        </w:rPr>
        <w:t>”和“</w:t>
      </w:r>
      <w:r>
        <w:rPr>
          <w:spacing w:val="-43"/>
        </w:rPr>
        <w:t xml:space="preserve"> </w:t>
      </w:r>
      <w:r>
        <w:rPr>
          <w:spacing w:val="6"/>
        </w:rPr>
        <w:t>费率</w:t>
      </w:r>
      <w:r>
        <w:rPr>
          <w:spacing w:val="-62"/>
        </w:rPr>
        <w:t xml:space="preserve"> </w:t>
      </w:r>
      <w:r>
        <w:rPr>
          <w:spacing w:val="6"/>
        </w:rPr>
        <w:t>”</w:t>
      </w:r>
      <w:r>
        <w:rPr>
          <w:spacing w:val="-58"/>
        </w:rPr>
        <w:t xml:space="preserve"> </w:t>
      </w:r>
      <w:r>
        <w:rPr>
          <w:spacing w:val="6"/>
        </w:rPr>
        <w:t>的数值，也可只</w:t>
      </w:r>
      <w:r>
        <w:rPr>
          <w:spacing w:val="5"/>
        </w:rPr>
        <w:t>填“</w:t>
      </w:r>
      <w:r>
        <w:rPr>
          <w:spacing w:val="-52"/>
        </w:rPr>
        <w:t xml:space="preserve"> </w:t>
      </w:r>
      <w:r>
        <w:rPr>
          <w:spacing w:val="5"/>
        </w:rPr>
        <w:t>金额</w:t>
      </w:r>
      <w:r>
        <w:rPr>
          <w:spacing w:val="-61"/>
        </w:rPr>
        <w:t xml:space="preserve"> </w:t>
      </w:r>
      <w:r>
        <w:rPr>
          <w:spacing w:val="5"/>
        </w:rPr>
        <w:t>”数值，但应在备注栏说明施工方案出</w:t>
      </w:r>
      <w:r>
        <w:rPr/>
        <w:t xml:space="preserve"> </w:t>
      </w:r>
      <w:r>
        <w:rPr>
          <w:spacing w:val="3"/>
        </w:rPr>
        <w:t>处或计算方法。</w:t>
      </w:r>
    </w:p>
    <w:tbl>
      <w:tblPr>
        <w:tblStyle w:val="TableNormal"/>
        <w:tblW w:w="10153" w:type="dxa"/>
        <w:tblInd w:w="4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808"/>
        <w:gridCol w:w="2345"/>
      </w:tblGrid>
      <w:tr>
        <w:trPr>
          <w:trHeight w:val="288" w:hRule="atLeast"/>
        </w:trPr>
        <w:tc>
          <w:tcPr>
            <w:tcW w:w="7808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pStyle w:val="TableText"/>
              <w:rPr/>
            </w:pPr>
            <w:r>
              <w:drawing>
                <wp:anchor distT="0" distB="0" distL="0" distR="0" simplePos="0" relativeHeight="251693056" behindDoc="0" locked="0" layoutInCell="1" allowOverlap="1">
                  <wp:simplePos x="0" y="0"/>
                  <wp:positionH relativeFrom="rightMargin">
                    <wp:posOffset>-47604</wp:posOffset>
                  </wp:positionH>
                  <wp:positionV relativeFrom="topMargin">
                    <wp:posOffset>-6350</wp:posOffset>
                  </wp:positionV>
                  <wp:extent cx="9509" cy="192968"/>
                  <wp:effectExtent l="0" t="0" r="0" b="0"/>
                  <wp:wrapNone/>
                  <wp:docPr id="80" name="IM 8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0" name="IM 80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09" cy="192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</w:tc>
        <w:tc>
          <w:tcPr>
            <w:tcW w:w="2345" w:type="dxa"/>
            <w:vAlign w:val="top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ind w:right="19"/>
              <w:spacing w:before="57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表-11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577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169817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其他项目清单与计价汇总表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14" style="position:absolute;margin-left:0.955872pt;margin-top:15.1808pt;mso-position-vertical-relative:text;mso-position-horizontal-relative:text;width:104.9pt;height:12.65pt;z-index:25169920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8"/>
                    </w:rPr>
                    <w:t>工程名称：棉麻小区-硬化</w:t>
                  </w:r>
                </w:p>
              </w:txbxContent>
            </v:textbox>
          </v:shape>
        </w:pict>
      </w:r>
      <w:r>
        <w:pict>
          <v:shape id="_x0000_s16" style="position:absolute;margin-left:416.307pt;margin-top:15.1808pt;mso-position-vertical-relative:text;mso-position-horizontal-relative:text;width:91.55pt;height:12.65pt;z-index:25170022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25"/>
        <w:gridCol w:w="4241"/>
        <w:gridCol w:w="1404"/>
        <w:gridCol w:w="1448"/>
        <w:gridCol w:w="1852"/>
      </w:tblGrid>
      <w:tr>
        <w:trPr>
          <w:trHeight w:val="353" w:hRule="atLeast"/>
        </w:trPr>
        <w:tc>
          <w:tcPr>
            <w:tcW w:w="122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3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4241" w:type="dxa"/>
            <w:vAlign w:val="top"/>
            <w:tcBorders>
              <w:top w:val="single" w:color="000000" w:sz="10" w:space="0"/>
            </w:tcBorders>
          </w:tcPr>
          <w:p>
            <w:pPr>
              <w:ind w:left="1761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404" w:type="dxa"/>
            <w:vAlign w:val="top"/>
            <w:tcBorders>
              <w:top w:val="single" w:color="000000" w:sz="10" w:space="0"/>
            </w:tcBorders>
          </w:tcPr>
          <w:p>
            <w:pPr>
              <w:ind w:left="348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1448" w:type="dxa"/>
            <w:vAlign w:val="top"/>
            <w:tcBorders>
              <w:top w:val="single" w:color="000000" w:sz="10" w:space="0"/>
            </w:tcBorders>
          </w:tcPr>
          <w:p>
            <w:pPr>
              <w:ind w:left="20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结算金额(元)</w:t>
            </w:r>
          </w:p>
        </w:tc>
        <w:tc>
          <w:tcPr>
            <w:tcW w:w="1852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4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79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4241" w:type="dxa"/>
            <w:vAlign w:val="top"/>
          </w:tcPr>
          <w:p>
            <w:pPr>
              <w:ind w:left="27"/>
              <w:spacing w:before="6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暂列金额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明细详见表-12-1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68"/>
              <w:spacing w:before="92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4241" w:type="dxa"/>
            <w:vAlign w:val="top"/>
          </w:tcPr>
          <w:p>
            <w:pPr>
              <w:ind w:left="27"/>
              <w:spacing w:before="62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2.1</w:t>
            </w:r>
          </w:p>
        </w:tc>
        <w:tc>
          <w:tcPr>
            <w:tcW w:w="4241" w:type="dxa"/>
            <w:vAlign w:val="top"/>
          </w:tcPr>
          <w:p>
            <w:pPr>
              <w:ind w:left="22"/>
              <w:spacing w:before="62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材料暂估价</w:t>
            </w:r>
          </w:p>
        </w:tc>
        <w:tc>
          <w:tcPr>
            <w:tcW w:w="1404" w:type="dxa"/>
            <w:vAlign w:val="top"/>
          </w:tcPr>
          <w:p>
            <w:pPr>
              <w:ind w:left="615"/>
              <w:spacing w:before="148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明细详见表-12-2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9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2.2</w:t>
            </w:r>
          </w:p>
        </w:tc>
        <w:tc>
          <w:tcPr>
            <w:tcW w:w="4241" w:type="dxa"/>
            <w:vAlign w:val="top"/>
          </w:tcPr>
          <w:p>
            <w:pPr>
              <w:ind w:left="22"/>
              <w:spacing w:before="63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专业工程暂估价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明细详见表-12-3</w:t>
            </w:r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2.3</w:t>
            </w:r>
          </w:p>
        </w:tc>
        <w:tc>
          <w:tcPr>
            <w:tcW w:w="4241" w:type="dxa"/>
            <w:vAlign w:val="top"/>
          </w:tcPr>
          <w:p>
            <w:pPr>
              <w:ind w:left="21"/>
              <w:spacing w:before="6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施工技术专项措施项目暂估价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明细详见表-12-7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69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4241" w:type="dxa"/>
            <w:vAlign w:val="top"/>
          </w:tcPr>
          <w:p>
            <w:pPr>
              <w:ind w:left="22"/>
              <w:spacing w:before="64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计日工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明细详见表-12-4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65"/>
              <w:spacing w:before="95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4241" w:type="dxa"/>
            <w:vAlign w:val="top"/>
          </w:tcPr>
          <w:p>
            <w:pPr>
              <w:ind w:left="26"/>
              <w:spacing w:before="6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总承包服务费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明细详见表-12-5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5466" w:type="dxa"/>
            <w:vAlign w:val="top"/>
            <w:gridSpan w:val="2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2378"/>
              <w:spacing w:before="82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404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ind w:left="832"/>
              <w:spacing w:before="168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</w:tr>
    </w:tbl>
    <w:p>
      <w:pPr>
        <w:pStyle w:val="BodyText"/>
        <w:ind w:left="4" w:right="29" w:firstLine="32"/>
        <w:spacing w:before="111" w:line="232" w:lineRule="auto"/>
        <w:tabs>
          <w:tab w:val="left" w:pos="7837"/>
        </w:tabs>
        <w:rPr/>
      </w:pPr>
      <w:r>
        <w:rPr>
          <w:spacing w:val="4"/>
        </w:rPr>
        <w:t>注：材料（工程设备）暂估单价进入清单项目综合单价，此处不汇总。                                                     </w:t>
      </w:r>
      <w:r>
        <w:rPr>
          <w:position w:val="-6"/>
        </w:rPr>
        <w:drawing>
          <wp:inline distT="0" distB="0" distL="0" distR="0">
            <wp:extent cx="4754" cy="223743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2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</w:rPr>
        <w:t xml:space="preserve"> </w:t>
      </w:r>
      <w:r>
        <w:rPr>
          <w:u w:val="single" w:color="FFFFFF"/>
        </w:rPr>
        <w:tab/>
      </w:r>
      <w:r>
        <w:rPr>
          <w:position w:val="-12"/>
        </w:rPr>
        <w:drawing>
          <wp:inline distT="0" distB="0" distL="0" distR="0">
            <wp:extent cx="71143" cy="250027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1143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3"/>
        </w:rPr>
        <w:t xml:space="preserve">                    </w:t>
      </w:r>
      <w:r>
        <w:rPr>
          <w:u w:val="single" w:color="FFFFFF"/>
          <w:spacing w:val="4"/>
        </w:rPr>
        <w:t>表-12</w:t>
      </w:r>
      <w:r>
        <w:rPr>
          <w:position w:val="-12"/>
        </w:rPr>
        <w:drawing>
          <wp:inline distT="0" distB="0" distL="0" distR="0">
            <wp:extent cx="1646" cy="250027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46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headerReference w:type="default" r:id="rId44"/>
          <w:pgSz w:w="11960" w:h="16880"/>
          <w:pgMar w:top="1143" w:right="911" w:bottom="0" w:left="853" w:header="836" w:footer="0" w:gutter="0"/>
        </w:sectPr>
        <w:rPr/>
      </w:pPr>
    </w:p>
    <w:p>
      <w:pPr>
        <w:pStyle w:val="BodyText"/>
        <w:ind w:left="3636"/>
        <w:spacing w:before="82" w:line="224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170534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-9444</wp:posOffset>
            </wp:positionV>
            <wp:extent cx="6455145" cy="856935"/>
            <wp:effectExtent l="0" t="0" r="0" b="0"/>
            <wp:wrapNone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2"/>
        </w:rPr>
        <w:t>暂列金额明细表</w:t>
      </w:r>
    </w:p>
    <w:p>
      <w:pPr>
        <w:pStyle w:val="BodyText"/>
        <w:ind w:left="3677" w:right="2394" w:hanging="2"/>
        <w:spacing w:before="230" w:line="213" w:lineRule="auto"/>
        <w:rPr/>
      </w:pPr>
      <w:r>
        <w:pict>
          <v:shape id="_x0000_s18" style="position:absolute;margin-left:0.955872pt;margin-top:15.0284pt;mso-position-vertical-relative:text;mso-position-horizontal-relative:text;width:104.9pt;height:12.65pt;z-index:25170636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8"/>
                    </w:rPr>
                    <w:t>工程名称：棉麻小区-硬化</w:t>
                  </w:r>
                </w:p>
              </w:txbxContent>
            </v:textbox>
          </v:shape>
        </w:pict>
      </w:r>
      <w:r>
        <w:pict>
          <v:shape id="_x0000_s20" style="position:absolute;margin-left:416.307pt;margin-top:15.0284pt;mso-position-vertical-relative:text;mso-position-horizontal-relative:text;width:91.55pt;height:12.65pt;z-index:25170739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55"/>
        <w:gridCol w:w="4376"/>
        <w:gridCol w:w="1150"/>
        <w:gridCol w:w="1463"/>
        <w:gridCol w:w="1926"/>
      </w:tblGrid>
      <w:tr>
        <w:trPr>
          <w:trHeight w:val="353" w:hRule="atLeast"/>
        </w:trPr>
        <w:tc>
          <w:tcPr>
            <w:tcW w:w="125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45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4376" w:type="dxa"/>
            <w:vAlign w:val="top"/>
            <w:tcBorders>
              <w:top w:val="single" w:color="000000" w:sz="10" w:space="0"/>
            </w:tcBorders>
          </w:tcPr>
          <w:p>
            <w:pPr>
              <w:ind w:left="1836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150" w:type="dxa"/>
            <w:vAlign w:val="top"/>
            <w:tcBorders>
              <w:top w:val="single" w:color="000000" w:sz="10" w:space="0"/>
            </w:tcBorders>
          </w:tcPr>
          <w:p>
            <w:pPr>
              <w:ind w:left="22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计量单位</w:t>
            </w:r>
          </w:p>
        </w:tc>
        <w:tc>
          <w:tcPr>
            <w:tcW w:w="1463" w:type="dxa"/>
            <w:vAlign w:val="top"/>
            <w:tcBorders>
              <w:top w:val="single" w:color="000000" w:sz="10" w:space="0"/>
            </w:tcBorders>
          </w:tcPr>
          <w:p>
            <w:pPr>
              <w:ind w:left="20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暂定金额(元)</w:t>
            </w:r>
          </w:p>
        </w:tc>
        <w:tc>
          <w:tcPr>
            <w:tcW w:w="1926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9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ind w:left="594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6" w:hRule="atLeast"/>
        </w:trPr>
        <w:tc>
          <w:tcPr>
            <w:tcW w:w="6781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036"/>
              <w:spacing w:before="68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46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left="876"/>
              <w:spacing w:before="154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</w:tr>
    </w:tbl>
    <w:p>
      <w:pPr>
        <w:pStyle w:val="BodyText"/>
        <w:ind w:left="4" w:right="29" w:firstLine="32"/>
        <w:spacing w:before="126" w:line="232" w:lineRule="auto"/>
        <w:tabs>
          <w:tab w:val="left" w:pos="7837"/>
        </w:tabs>
        <w:rPr/>
      </w:pPr>
      <w:r>
        <w:rPr>
          <w:spacing w:val="7"/>
        </w:rPr>
        <w:t>注：此表由招标人填写，如不能详列，也可只列暂列金额总额，</w:t>
      </w:r>
      <w:r>
        <w:rPr>
          <w:spacing w:val="6"/>
        </w:rPr>
        <w:t>投标人应将上述暂列金额计入投标总价中。                    </w:t>
      </w:r>
      <w:r>
        <w:rPr>
          <w:position w:val="-6"/>
        </w:rPr>
        <w:drawing>
          <wp:inline distT="0" distB="0" distL="0" distR="0">
            <wp:extent cx="4754" cy="223743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2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12"/>
        </w:rPr>
        <w:drawing>
          <wp:inline distT="0" distB="0" distL="0" distR="0">
            <wp:extent cx="57331" cy="250027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31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3"/>
        </w:rPr>
        <w:t xml:space="preserve">                </w:t>
      </w:r>
      <w:r>
        <w:rPr>
          <w:u w:val="single" w:color="FFFFFF"/>
          <w:spacing w:val="-5"/>
        </w:rPr>
        <w:t>表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21"/>
        </w:rPr>
        <w:t xml:space="preserve"> </w:t>
      </w:r>
      <w:r>
        <w:rPr>
          <w:u w:val="single" w:color="FFFFFF"/>
          <w:spacing w:val="-5"/>
        </w:rPr>
        <w:t>12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19"/>
        </w:rPr>
        <w:t xml:space="preserve"> </w:t>
      </w:r>
      <w:r>
        <w:rPr>
          <w:u w:val="single" w:color="FFFFFF"/>
          <w:spacing w:val="-5"/>
        </w:rPr>
        <w:t>1</w:t>
      </w:r>
      <w:r>
        <w:rPr>
          <w:u w:val="single" w:color="FFFFFF"/>
          <w:spacing w:val="-62"/>
        </w:rPr>
        <w:t xml:space="preserve"> </w:t>
      </w:r>
      <w:r>
        <w:rPr>
          <w:position w:val="-12"/>
        </w:rPr>
        <w:drawing>
          <wp:inline distT="0" distB="0" distL="0" distR="0">
            <wp:extent cx="1327" cy="250027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pgSz w:w="11960" w:h="16880"/>
          <w:pgMar w:top="1143" w:right="911" w:bottom="0" w:left="853" w:header="836" w:footer="0" w:gutter="0"/>
        </w:sectPr>
        <w:rPr/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right="29"/>
        <w:spacing w:line="300" w:lineRule="exact"/>
        <w:jc w:val="right"/>
        <w:rPr/>
      </w:pPr>
      <w:r>
        <w:drawing>
          <wp:anchor distT="0" distB="0" distL="0" distR="0" simplePos="0" relativeHeight="2517125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5033832" cy="9509"/>
            <wp:effectExtent l="0" t="0" r="0" b="0"/>
            <wp:wrapNone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338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30822" cy="190326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0822" cy="19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right="29"/>
        <w:outlineLvl w:val="0"/>
        <w:jc w:val="right"/>
        <w:rPr>
          <w:sz w:val="39"/>
          <w:szCs w:val="39"/>
        </w:rPr>
      </w:pPr>
      <w:r>
        <w:drawing>
          <wp:anchor distT="0" distB="0" distL="0" distR="0" simplePos="0" relativeHeight="251713536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8850813</wp:posOffset>
            </wp:positionV>
            <wp:extent cx="6350" cy="356880"/>
            <wp:effectExtent l="0" t="0" r="0" b="0"/>
            <wp:wrapNone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56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材料（工程设备）暂估单价及调整表</w:t>
      </w:r>
      <w:r>
        <w:rPr>
          <w:sz w:val="39"/>
          <w:szCs w:val="39"/>
          <w:spacing w:val="25"/>
        </w:rPr>
        <w:t xml:space="preserve">        </w:t>
      </w:r>
      <w:r>
        <w:rPr>
          <w:sz w:val="39"/>
          <w:szCs w:val="39"/>
          <w:position w:val="-16"/>
        </w:rPr>
        <w:drawing>
          <wp:inline distT="0" distB="0" distL="0" distR="0">
            <wp:extent cx="4754" cy="380655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38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638"/>
        <w:gridCol w:w="4282"/>
        <w:gridCol w:w="2245"/>
      </w:tblGrid>
      <w:tr>
        <w:trPr>
          <w:trHeight w:val="727" w:hRule="atLeast"/>
        </w:trPr>
        <w:tc>
          <w:tcPr>
            <w:tcW w:w="3638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工程名称：棉麻小区-硬化</w:t>
            </w:r>
          </w:p>
        </w:tc>
        <w:tc>
          <w:tcPr>
            <w:tcW w:w="4282" w:type="dxa"/>
            <w:vAlign w:val="top"/>
            <w:tcBorders>
              <w:bottom w:val="single" w:color="FFFFFF" w:sz="2" w:space="0"/>
            </w:tcBorders>
          </w:tcPr>
          <w:p>
            <w:pPr>
              <w:ind w:left="34" w:right="113" w:hanging="2"/>
              <w:spacing w:before="184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标段：阿图什市2023年城市燃气管道等老化更新改造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</w:t>
            </w:r>
            <w:r>
              <w:rPr>
                <w:rFonts w:ascii="SimSun" w:hAnsi="SimSun" w:eastAsia="SimSun" w:cs="SimSun"/>
                <w:sz w:val="17"/>
                <w:szCs w:val="17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(光明街道)-基础设施更新改造项目第三标</w:t>
            </w:r>
          </w:p>
        </w:tc>
        <w:tc>
          <w:tcPr>
            <w:tcW w:w="2245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75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714560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-11104</wp:posOffset>
                  </wp:positionV>
                  <wp:extent cx="6350" cy="476280"/>
                  <wp:effectExtent l="0" t="0" r="0" b="0"/>
                  <wp:wrapNone/>
                  <wp:docPr id="108" name="IM 10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08" name="IM 108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53"/>
        <w:gridCol w:w="2673"/>
        <w:gridCol w:w="687"/>
        <w:gridCol w:w="582"/>
        <w:gridCol w:w="582"/>
        <w:gridCol w:w="583"/>
        <w:gridCol w:w="582"/>
        <w:gridCol w:w="583"/>
        <w:gridCol w:w="582"/>
        <w:gridCol w:w="583"/>
        <w:gridCol w:w="582"/>
        <w:gridCol w:w="1598"/>
      </w:tblGrid>
      <w:tr>
        <w:trPr>
          <w:trHeight w:val="351" w:hRule="atLeast"/>
        </w:trPr>
        <w:tc>
          <w:tcPr>
            <w:tcW w:w="553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ind w:left="86"/>
              <w:spacing w:before="22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2673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1252" w:right="73" w:hanging="1172"/>
              <w:spacing w:before="140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材料(工程设备)名称、规格、型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号</w:t>
            </w:r>
          </w:p>
        </w:tc>
        <w:tc>
          <w:tcPr>
            <w:tcW w:w="687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251" w:right="72" w:hanging="179"/>
              <w:spacing w:before="140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位</w:t>
            </w:r>
          </w:p>
        </w:tc>
        <w:tc>
          <w:tcPr>
            <w:tcW w:w="1164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404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数量</w:t>
            </w:r>
          </w:p>
        </w:tc>
        <w:tc>
          <w:tcPr>
            <w:tcW w:w="1165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232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暂估(元)</w:t>
            </w:r>
          </w:p>
        </w:tc>
        <w:tc>
          <w:tcPr>
            <w:tcW w:w="1165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230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确认(元)</w:t>
            </w:r>
          </w:p>
        </w:tc>
        <w:tc>
          <w:tcPr>
            <w:tcW w:w="1165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4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差额±</w:t>
            </w:r>
            <w:r>
              <w:rPr>
                <w:rFonts w:ascii="SimSun" w:hAnsi="SimSun" w:eastAsia="SimSun" w:cs="SimSun"/>
                <w:sz w:val="17"/>
                <w:szCs w:val="1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(元)</w:t>
            </w:r>
          </w:p>
        </w:tc>
        <w:tc>
          <w:tcPr>
            <w:tcW w:w="1598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62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291" w:hRule="atLeast"/>
        </w:trPr>
        <w:tc>
          <w:tcPr>
            <w:tcW w:w="553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ind w:left="124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暂估</w:t>
            </w:r>
          </w:p>
        </w:tc>
        <w:tc>
          <w:tcPr>
            <w:tcW w:w="582" w:type="dxa"/>
            <w:vAlign w:val="top"/>
          </w:tcPr>
          <w:p>
            <w:pPr>
              <w:ind w:left="120"/>
              <w:spacing w:before="4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确认</w:t>
            </w:r>
          </w:p>
        </w:tc>
        <w:tc>
          <w:tcPr>
            <w:tcW w:w="583" w:type="dxa"/>
            <w:vAlign w:val="top"/>
          </w:tcPr>
          <w:p>
            <w:pPr>
              <w:ind w:left="123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单价</w:t>
            </w:r>
          </w:p>
        </w:tc>
        <w:tc>
          <w:tcPr>
            <w:tcW w:w="582" w:type="dxa"/>
            <w:vAlign w:val="top"/>
          </w:tcPr>
          <w:p>
            <w:pPr>
              <w:ind w:left="124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583" w:type="dxa"/>
            <w:vAlign w:val="top"/>
          </w:tcPr>
          <w:p>
            <w:pPr>
              <w:ind w:left="126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单价</w:t>
            </w:r>
          </w:p>
        </w:tc>
        <w:tc>
          <w:tcPr>
            <w:tcW w:w="582" w:type="dxa"/>
            <w:vAlign w:val="top"/>
          </w:tcPr>
          <w:p>
            <w:pPr>
              <w:ind w:left="126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583" w:type="dxa"/>
            <w:vAlign w:val="top"/>
          </w:tcPr>
          <w:p>
            <w:pPr>
              <w:ind w:left="129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单价</w:t>
            </w:r>
          </w:p>
        </w:tc>
        <w:tc>
          <w:tcPr>
            <w:tcW w:w="582" w:type="dxa"/>
            <w:vAlign w:val="top"/>
          </w:tcPr>
          <w:p>
            <w:pPr>
              <w:ind w:left="129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8" w:hRule="atLeast"/>
        </w:trPr>
        <w:tc>
          <w:tcPr>
            <w:tcW w:w="3913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1779"/>
              <w:spacing w:before="71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48" w:right="108" w:hanging="12"/>
        <w:spacing w:before="68" w:line="212" w:lineRule="auto"/>
        <w:rPr/>
      </w:pPr>
      <w:r>
        <w:rPr>
          <w:spacing w:val="8"/>
        </w:rPr>
        <w:t>注：1.此表由招标人填写“</w:t>
      </w:r>
      <w:r>
        <w:rPr>
          <w:spacing w:val="-48"/>
        </w:rPr>
        <w:t xml:space="preserve"> </w:t>
      </w:r>
      <w:r>
        <w:rPr>
          <w:spacing w:val="8"/>
        </w:rPr>
        <w:t>暂估单价</w:t>
      </w:r>
      <w:r>
        <w:rPr>
          <w:spacing w:val="-61"/>
        </w:rPr>
        <w:t xml:space="preserve"> </w:t>
      </w:r>
      <w:r>
        <w:rPr>
          <w:spacing w:val="8"/>
        </w:rPr>
        <w:t>”</w:t>
      </w:r>
      <w:r>
        <w:rPr>
          <w:spacing w:val="-59"/>
        </w:rPr>
        <w:t xml:space="preserve"> </w:t>
      </w:r>
      <w:r>
        <w:rPr>
          <w:spacing w:val="8"/>
        </w:rPr>
        <w:t>，并在备注栏说明暂估价的材料、工程设备拟用在那些清</w:t>
      </w:r>
      <w:r>
        <w:rPr>
          <w:spacing w:val="7"/>
        </w:rPr>
        <w:t>单项目上，投标人应将上述材料</w:t>
      </w:r>
      <w:r>
        <w:rPr/>
        <w:t xml:space="preserve"> </w:t>
      </w:r>
      <w:r>
        <w:rPr>
          <w:spacing w:val="8"/>
        </w:rPr>
        <w:t>、工程设备暂估单价计入工程量清单综合单价报价中</w:t>
      </w:r>
    </w:p>
    <w:p>
      <w:pPr>
        <w:spacing w:line="126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3"/>
        <w:gridCol w:w="2262"/>
      </w:tblGrid>
      <w:tr>
        <w:trPr>
          <w:trHeight w:val="288" w:hRule="atLeast"/>
        </w:trPr>
        <w:tc>
          <w:tcPr>
            <w:tcW w:w="7903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2" w:type="dxa"/>
            <w:vAlign w:val="top"/>
            <w:tcBorders>
              <w:right w:val="nil"/>
              <w:bottom w:val="single" w:color="FFFFFF" w:sz="2" w:space="0"/>
            </w:tcBorders>
          </w:tcPr>
          <w:p>
            <w:pPr>
              <w:ind w:right="4"/>
              <w:jc w:val="right"/>
              <w:rPr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2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12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-63"/>
              </w:rPr>
              <w:t xml:space="preserve"> </w:t>
            </w:r>
            <w:r>
              <w:rPr>
                <w:sz w:val="17"/>
                <w:szCs w:val="17"/>
                <w:position w:val="-7"/>
              </w:rPr>
              <w:drawing>
                <wp:inline distT="0" distB="0" distL="0" distR="0">
                  <wp:extent cx="1320" cy="176530"/>
                  <wp:effectExtent l="0" t="0" r="0" b="0"/>
                  <wp:docPr id="110" name="IM 1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10" name="IM 110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320" cy="17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7"/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577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17196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专业工程暂估价及结算价表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22" style="position:absolute;margin-left:0.955872pt;margin-top:15.1808pt;mso-position-vertical-relative:text;mso-position-horizontal-relative:text;width:104.9pt;height:12.65pt;z-index:25172070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8"/>
                    </w:rPr>
                    <w:t>工程名称：棉麻小区-硬化</w:t>
                  </w:r>
                </w:p>
              </w:txbxContent>
            </v:textbox>
          </v:shape>
        </w:pict>
      </w:r>
      <w:r>
        <w:pict>
          <v:shape id="_x0000_s24" style="position:absolute;margin-left:416.307pt;margin-top:15.1808pt;mso-position-vertical-relative:text;mso-position-horizontal-relative:text;width:91.55pt;height:12.65pt;z-index:25172172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62"/>
        <w:gridCol w:w="1881"/>
        <w:gridCol w:w="1628"/>
        <w:gridCol w:w="1344"/>
        <w:gridCol w:w="1389"/>
        <w:gridCol w:w="1389"/>
        <w:gridCol w:w="1777"/>
      </w:tblGrid>
      <w:tr>
        <w:trPr>
          <w:trHeight w:val="352" w:hRule="atLeast"/>
        </w:trPr>
        <w:tc>
          <w:tcPr>
            <w:tcW w:w="762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19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881" w:type="dxa"/>
            <w:vAlign w:val="top"/>
            <w:tcBorders>
              <w:top w:val="single" w:color="000000" w:sz="10" w:space="0"/>
            </w:tcBorders>
          </w:tcPr>
          <w:p>
            <w:pPr>
              <w:ind w:left="57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工程名称</w:t>
            </w:r>
          </w:p>
        </w:tc>
        <w:tc>
          <w:tcPr>
            <w:tcW w:w="1628" w:type="dxa"/>
            <w:vAlign w:val="top"/>
            <w:tcBorders>
              <w:top w:val="single" w:color="000000" w:sz="10" w:space="0"/>
            </w:tcBorders>
          </w:tcPr>
          <w:p>
            <w:pPr>
              <w:ind w:left="462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工程内容</w:t>
            </w:r>
          </w:p>
        </w:tc>
        <w:tc>
          <w:tcPr>
            <w:tcW w:w="1344" w:type="dxa"/>
            <w:vAlign w:val="top"/>
            <w:tcBorders>
              <w:top w:val="single" w:color="000000" w:sz="10" w:space="0"/>
            </w:tcBorders>
          </w:tcPr>
          <w:p>
            <w:pPr>
              <w:ind w:left="50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暂估金额（元）</w:t>
            </w:r>
          </w:p>
        </w:tc>
        <w:tc>
          <w:tcPr>
            <w:tcW w:w="1389" w:type="dxa"/>
            <w:vAlign w:val="top"/>
            <w:tcBorders>
              <w:top w:val="single" w:color="000000" w:sz="10" w:space="0"/>
            </w:tcBorders>
          </w:tcPr>
          <w:p>
            <w:pPr>
              <w:ind w:left="172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结算金额(元)</w:t>
            </w:r>
          </w:p>
        </w:tc>
        <w:tc>
          <w:tcPr>
            <w:tcW w:w="1389" w:type="dxa"/>
            <w:vAlign w:val="top"/>
            <w:tcBorders>
              <w:top w:val="single" w:color="000000" w:sz="10" w:space="0"/>
            </w:tcBorders>
          </w:tcPr>
          <w:p>
            <w:pPr>
              <w:ind w:left="26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差额±</w:t>
            </w:r>
            <w:r>
              <w:rPr>
                <w:rFonts w:ascii="SimSun" w:hAnsi="SimSun" w:eastAsia="SimSun" w:cs="SimSun"/>
                <w:sz w:val="17"/>
                <w:szCs w:val="1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(元)</w:t>
            </w:r>
          </w:p>
        </w:tc>
        <w:tc>
          <w:tcPr>
            <w:tcW w:w="1777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1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ind w:left="339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8" w:hRule="atLeast"/>
        </w:trPr>
        <w:tc>
          <w:tcPr>
            <w:tcW w:w="4271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1779"/>
              <w:spacing w:before="70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344" w:type="dxa"/>
            <w:vAlign w:val="top"/>
            <w:tcBorders>
              <w:bottom w:val="single" w:color="000000" w:sz="10" w:space="0"/>
            </w:tcBorders>
          </w:tcPr>
          <w:p>
            <w:pPr>
              <w:ind w:right="4"/>
              <w:spacing w:before="100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3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left="802"/>
              <w:spacing w:before="156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</w:tr>
    </w:tbl>
    <w:p>
      <w:pPr>
        <w:pStyle w:val="BodyText"/>
        <w:ind w:left="4" w:right="29" w:firstLine="32"/>
        <w:spacing w:before="66" w:line="232" w:lineRule="auto"/>
        <w:tabs>
          <w:tab w:val="left" w:pos="7837"/>
        </w:tabs>
        <w:rPr/>
      </w:pPr>
      <w:r>
        <w:rPr>
          <w:spacing w:val="5"/>
        </w:rPr>
        <w:t>注：此表“</w:t>
      </w:r>
      <w:r>
        <w:rPr>
          <w:spacing w:val="-48"/>
        </w:rPr>
        <w:t xml:space="preserve"> </w:t>
      </w:r>
      <w:r>
        <w:rPr>
          <w:spacing w:val="5"/>
        </w:rPr>
        <w:t>暂估金额</w:t>
      </w:r>
      <w:r>
        <w:rPr>
          <w:spacing w:val="-61"/>
        </w:rPr>
        <w:t xml:space="preserve"> </w:t>
      </w:r>
      <w:r>
        <w:rPr>
          <w:spacing w:val="5"/>
        </w:rPr>
        <w:t>”</w:t>
      </w:r>
      <w:r>
        <w:rPr>
          <w:spacing w:val="-51"/>
        </w:rPr>
        <w:t xml:space="preserve"> </w:t>
      </w:r>
      <w:r>
        <w:rPr>
          <w:spacing w:val="5"/>
        </w:rPr>
        <w:t>由招标人填写，投标人应将</w:t>
      </w:r>
      <w:r>
        <w:rPr>
          <w:spacing w:val="4"/>
        </w:rPr>
        <w:t>“</w:t>
      </w:r>
      <w:r>
        <w:rPr>
          <w:spacing w:val="-48"/>
        </w:rPr>
        <w:t xml:space="preserve"> </w:t>
      </w:r>
      <w:r>
        <w:rPr>
          <w:spacing w:val="4"/>
        </w:rPr>
        <w:t>暂估金额</w:t>
      </w:r>
      <w:r>
        <w:rPr>
          <w:spacing w:val="-61"/>
        </w:rPr>
        <w:t xml:space="preserve"> </w:t>
      </w:r>
      <w:r>
        <w:rPr>
          <w:spacing w:val="4"/>
        </w:rPr>
        <w:t>”计入投标总价中。结算时按合同约定结算金额填写。            </w:t>
      </w:r>
      <w:r>
        <w:rPr>
          <w:position w:val="-15"/>
        </w:rPr>
        <w:drawing>
          <wp:inline distT="0" distB="0" distL="0" distR="0">
            <wp:extent cx="4754" cy="261782"/>
            <wp:effectExtent l="0" t="0" r="0" b="0"/>
            <wp:docPr id="114" name="IM 114"/>
            <wp:cNvGraphicFramePr/>
            <a:graphic>
              <a:graphicData uri="http://schemas.openxmlformats.org/drawingml/2006/picture">
                <pic:pic>
                  <pic:nvPicPr>
                    <pic:cNvPr id="114" name="IM 114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6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12"/>
        </w:rPr>
        <w:drawing>
          <wp:inline distT="0" distB="0" distL="0" distR="0">
            <wp:extent cx="57331" cy="250027"/>
            <wp:effectExtent l="0" t="0" r="0" b="0"/>
            <wp:docPr id="116" name="IM 116"/>
            <wp:cNvGraphicFramePr/>
            <a:graphic>
              <a:graphicData uri="http://schemas.openxmlformats.org/drawingml/2006/picture">
                <pic:pic>
                  <pic:nvPicPr>
                    <pic:cNvPr id="116" name="IM 116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31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2"/>
        </w:rPr>
        <w:t xml:space="preserve">                </w:t>
      </w:r>
      <w:r>
        <w:rPr>
          <w:u w:val="single" w:color="FFFFFF"/>
          <w:spacing w:val="-2"/>
        </w:rPr>
        <w:t>表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34"/>
          <w:w w:val="101"/>
        </w:rPr>
        <w:t xml:space="preserve"> </w:t>
      </w:r>
      <w:r>
        <w:rPr>
          <w:u w:val="single" w:color="FFFFFF"/>
          <w:spacing w:val="-2"/>
        </w:rPr>
        <w:t>12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9"/>
        </w:rPr>
        <w:t xml:space="preserve"> </w:t>
      </w:r>
      <w:r>
        <w:rPr>
          <w:u w:val="single" w:color="FFFFFF"/>
          <w:spacing w:val="-2"/>
        </w:rPr>
        <w:t>3</w:t>
      </w:r>
      <w:r>
        <w:rPr>
          <w:u w:val="single" w:color="FFFFFF"/>
          <w:spacing w:val="-62"/>
        </w:rPr>
        <w:t xml:space="preserve"> </w:t>
      </w:r>
      <w:r>
        <w:rPr>
          <w:position w:val="-12"/>
        </w:rPr>
        <w:drawing>
          <wp:inline distT="0" distB="0" distL="0" distR="0">
            <wp:extent cx="1327" cy="250027"/>
            <wp:effectExtent l="0" t="0" r="0" b="0"/>
            <wp:docPr id="118" name="IM 118"/>
            <wp:cNvGraphicFramePr/>
            <a:graphic>
              <a:graphicData uri="http://schemas.openxmlformats.org/drawingml/2006/picture">
                <pic:pic>
                  <pic:nvPicPr>
                    <pic:cNvPr id="118" name="IM 118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headerReference w:type="default" r:id="rId44"/>
          <w:pgSz w:w="11960" w:h="16880"/>
          <w:pgMar w:top="1143" w:right="911" w:bottom="0" w:left="853" w:header="836" w:footer="0" w:gutter="0"/>
        </w:sectPr>
        <w:rPr/>
      </w:pPr>
    </w:p>
    <w:tbl>
      <w:tblPr>
        <w:tblStyle w:val="TableNormal"/>
        <w:tblW w:w="10163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637"/>
        <w:gridCol w:w="4281"/>
        <w:gridCol w:w="2245"/>
      </w:tblGrid>
      <w:tr>
        <w:trPr>
          <w:trHeight w:val="598" w:hRule="atLeast"/>
        </w:trPr>
        <w:tc>
          <w:tcPr>
            <w:tcW w:w="10163" w:type="dxa"/>
            <w:vAlign w:val="top"/>
            <w:gridSpan w:val="3"/>
            <w:tcBorders>
              <w:right w:val="single" w:color="FFFFFF" w:sz="2" w:space="0"/>
              <w:left w:val="nil"/>
              <w:top w:val="nil"/>
            </w:tcBorders>
          </w:tcPr>
          <w:p>
            <w:pPr>
              <w:ind w:left="3923"/>
              <w:spacing w:before="97" w:line="223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drawing>
                <wp:anchor distT="0" distB="0" distL="0" distR="0" simplePos="0" relativeHeight="251727872" behindDoc="0" locked="0" layoutInCell="0" allowOverlap="1">
                  <wp:simplePos x="0" y="0"/>
                  <wp:positionH relativeFrom="page">
                    <wp:posOffset>6991517</wp:posOffset>
                  </wp:positionH>
                  <wp:positionV relativeFrom="page">
                    <wp:posOffset>9514977</wp:posOffset>
                  </wp:positionV>
                  <wp:extent cx="6350" cy="356880"/>
                  <wp:effectExtent l="0" t="0" r="0" b="0"/>
                  <wp:wrapNone/>
                  <wp:docPr id="120" name="IM 12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20" name="IM 120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35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计</w:t>
            </w:r>
            <w:r>
              <w:rPr>
                <w:rFonts w:ascii="SimSun" w:hAnsi="SimSun" w:eastAsia="SimSun" w:cs="SimSun"/>
                <w:sz w:val="39"/>
                <w:szCs w:val="39"/>
                <w:spacing w:val="135"/>
              </w:rPr>
              <w:t xml:space="preserve"> </w:t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日</w:t>
            </w:r>
            <w:r>
              <w:rPr>
                <w:rFonts w:ascii="SimSun" w:hAnsi="SimSun" w:eastAsia="SimSun" w:cs="SimSun"/>
                <w:sz w:val="39"/>
                <w:szCs w:val="39"/>
                <w:spacing w:val="68"/>
              </w:rPr>
              <w:t xml:space="preserve"> </w:t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工</w:t>
            </w:r>
            <w:r>
              <w:rPr>
                <w:rFonts w:ascii="SimSun" w:hAnsi="SimSun" w:eastAsia="SimSun" w:cs="SimSun"/>
                <w:sz w:val="39"/>
                <w:szCs w:val="39"/>
                <w:spacing w:val="63"/>
              </w:rPr>
              <w:t xml:space="preserve"> </w:t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表</w:t>
            </w:r>
          </w:p>
        </w:tc>
      </w:tr>
      <w:tr>
        <w:trPr>
          <w:trHeight w:val="721" w:hRule="atLeast"/>
        </w:trPr>
        <w:tc>
          <w:tcPr>
            <w:tcW w:w="3637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3" w:line="22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工程名称：棉麻小区-硬化</w:t>
            </w:r>
          </w:p>
        </w:tc>
        <w:tc>
          <w:tcPr>
            <w:tcW w:w="4281" w:type="dxa"/>
            <w:vAlign w:val="top"/>
            <w:tcBorders>
              <w:bottom w:val="single" w:color="FFFFFF" w:sz="2" w:space="0"/>
            </w:tcBorders>
          </w:tcPr>
          <w:p>
            <w:pPr>
              <w:ind w:left="35" w:right="111" w:hanging="2"/>
              <w:spacing w:before="184" w:line="21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标段：阿图什市2023年城市燃气管道等老化更新改造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</w:t>
            </w:r>
            <w:r>
              <w:rPr>
                <w:rFonts w:ascii="SimSun" w:hAnsi="SimSun" w:eastAsia="SimSun" w:cs="SimSun"/>
                <w:sz w:val="17"/>
                <w:szCs w:val="17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(光明街道)-基础设施更新改造项目第三标</w:t>
            </w:r>
          </w:p>
        </w:tc>
        <w:tc>
          <w:tcPr>
            <w:tcW w:w="2245" w:type="dxa"/>
            <w:vAlign w:val="top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ind w:right="22"/>
              <w:spacing w:before="273" w:line="228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53"/>
        <w:gridCol w:w="2882"/>
        <w:gridCol w:w="776"/>
        <w:gridCol w:w="955"/>
        <w:gridCol w:w="1149"/>
        <w:gridCol w:w="1195"/>
        <w:gridCol w:w="1195"/>
        <w:gridCol w:w="1165"/>
      </w:tblGrid>
      <w:tr>
        <w:trPr>
          <w:trHeight w:val="292" w:hRule="atLeast"/>
        </w:trPr>
        <w:tc>
          <w:tcPr>
            <w:tcW w:w="853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ind w:left="237"/>
              <w:spacing w:before="20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编号</w:t>
            </w:r>
          </w:p>
        </w:tc>
        <w:tc>
          <w:tcPr>
            <w:tcW w:w="2882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1085"/>
              <w:spacing w:before="19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776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208"/>
              <w:spacing w:before="19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单位</w:t>
            </w:r>
          </w:p>
        </w:tc>
        <w:tc>
          <w:tcPr>
            <w:tcW w:w="955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125"/>
              <w:spacing w:before="20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暂定数量</w:t>
            </w:r>
          </w:p>
        </w:tc>
        <w:tc>
          <w:tcPr>
            <w:tcW w:w="1149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231"/>
              <w:spacing w:before="20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实际数量</w:t>
            </w:r>
          </w:p>
        </w:tc>
        <w:tc>
          <w:tcPr>
            <w:tcW w:w="1195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68"/>
              <w:spacing w:before="19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综合单价(元)</w:t>
            </w:r>
          </w:p>
        </w:tc>
        <w:tc>
          <w:tcPr>
            <w:tcW w:w="236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998"/>
              <w:spacing w:before="4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</w:tr>
      <w:tr>
        <w:trPr>
          <w:trHeight w:val="292" w:hRule="atLeast"/>
        </w:trPr>
        <w:tc>
          <w:tcPr>
            <w:tcW w:w="853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ind w:left="434"/>
              <w:spacing w:before="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暂定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ind w:left="405"/>
              <w:spacing w:before="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实际</w:t>
            </w:r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ind w:left="384"/>
              <w:spacing w:before="90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2882" w:type="dxa"/>
            <w:vAlign w:val="top"/>
          </w:tcPr>
          <w:p>
            <w:pPr>
              <w:ind w:left="21"/>
              <w:spacing w:before="60" w:line="23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人工</w:t>
            </w:r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3546"/>
              <w:spacing w:before="43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人工小计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ind w:left="373"/>
              <w:spacing w:before="98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2882" w:type="dxa"/>
            <w:vAlign w:val="top"/>
          </w:tcPr>
          <w:p>
            <w:pPr>
              <w:ind w:left="19"/>
              <w:spacing w:before="67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材料</w:t>
            </w:r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3545"/>
              <w:spacing w:before="5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材料小计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ind w:left="374"/>
              <w:spacing w:before="10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2882" w:type="dxa"/>
            <w:vAlign w:val="top"/>
          </w:tcPr>
          <w:p>
            <w:pPr>
              <w:ind w:left="18"/>
              <w:spacing w:before="7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机械</w:t>
            </w:r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3544"/>
              <w:spacing w:before="60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机械小计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26"/>
              <w:spacing w:before="5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4.企业管理费和利润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7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550"/>
              <w:spacing w:before="81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总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</w:rPr>
              <w:t>计</w:t>
            </w:r>
          </w:p>
        </w:tc>
        <w:tc>
          <w:tcPr>
            <w:tcW w:w="1195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37" w:right="101" w:hanging="1"/>
        <w:spacing w:before="268" w:line="208" w:lineRule="auto"/>
        <w:rPr/>
      </w:pPr>
      <w:r>
        <w:rPr>
          <w:spacing w:val="10"/>
        </w:rPr>
        <w:t>注：此表项目名称、暂定数量由招标人填写，编制招标控制价时，单价</w:t>
      </w:r>
      <w:r>
        <w:rPr>
          <w:spacing w:val="9"/>
        </w:rPr>
        <w:t>由招标人按有关计价规定确定；投标时，单价由投标人自</w:t>
      </w:r>
      <w:r>
        <w:rPr/>
        <w:t xml:space="preserve"> </w:t>
      </w:r>
      <w:r>
        <w:rPr>
          <w:spacing w:val="9"/>
        </w:rPr>
        <w:t>主报价，按暂定数量计算合价计入投标总价中。结算时，按发承包双方确认</w:t>
      </w:r>
      <w:r>
        <w:rPr>
          <w:spacing w:val="8"/>
        </w:rPr>
        <w:t>的实际数量计算合价。</w:t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3"/>
        <w:gridCol w:w="2262"/>
      </w:tblGrid>
      <w:tr>
        <w:trPr>
          <w:trHeight w:val="378" w:hRule="atLeast"/>
        </w:trPr>
        <w:tc>
          <w:tcPr>
            <w:tcW w:w="7903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2" w:type="dxa"/>
            <w:vAlign w:val="top"/>
            <w:tcBorders>
              <w:right w:val="nil"/>
              <w:bottom w:val="single" w:color="FFFFFF" w:sz="2" w:space="0"/>
            </w:tcBorders>
          </w:tcPr>
          <w:p>
            <w:pPr>
              <w:ind w:right="27"/>
              <w:spacing w:before="102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726848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250027"/>
                  <wp:effectExtent l="0" t="0" r="0" b="0"/>
                  <wp:wrapNone/>
                  <wp:docPr id="122" name="IM 12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22" name="IM 122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2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12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1143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3215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173299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124" name="IM 124"/>
            <wp:cNvGraphicFramePr/>
            <a:graphic>
              <a:graphicData uri="http://schemas.openxmlformats.org/drawingml/2006/picture">
                <pic:pic>
                  <pic:nvPicPr>
                    <pic:cNvPr id="124" name="IM 124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3"/>
        </w:rPr>
        <w:t>总承包服务费计价表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26" style="position:absolute;margin-left:0.955872pt;margin-top:15.1808pt;mso-position-vertical-relative:text;mso-position-horizontal-relative:text;width:104.9pt;height:12.65pt;z-index:25173401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8"/>
                    </w:rPr>
                    <w:t>工程名称：棉麻小区-硬化</w:t>
                  </w:r>
                </w:p>
              </w:txbxContent>
            </v:textbox>
          </v:shape>
        </w:pict>
      </w:r>
      <w:r>
        <w:pict>
          <v:shape id="_x0000_s28" style="position:absolute;margin-left:416.307pt;margin-top:15.1808pt;mso-position-vertical-relative:text;mso-position-horizontal-relative:text;width:91.55pt;height:12.65pt;z-index:2517350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16"/>
        <w:gridCol w:w="3077"/>
        <w:gridCol w:w="1194"/>
        <w:gridCol w:w="1179"/>
        <w:gridCol w:w="1359"/>
        <w:gridCol w:w="1180"/>
        <w:gridCol w:w="1165"/>
      </w:tblGrid>
      <w:tr>
        <w:trPr>
          <w:trHeight w:val="352" w:hRule="atLeast"/>
        </w:trPr>
        <w:tc>
          <w:tcPr>
            <w:tcW w:w="1016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325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3077" w:type="dxa"/>
            <w:vAlign w:val="top"/>
            <w:tcBorders>
              <w:top w:val="single" w:color="000000" w:sz="10" w:space="0"/>
            </w:tcBorders>
          </w:tcPr>
          <w:p>
            <w:pPr>
              <w:ind w:left="117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194" w:type="dxa"/>
            <w:vAlign w:val="top"/>
            <w:tcBorders>
              <w:top w:val="single" w:color="000000" w:sz="10" w:space="0"/>
            </w:tcBorders>
          </w:tcPr>
          <w:p>
            <w:pPr>
              <w:ind w:left="61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项目价值(元)</w:t>
            </w:r>
          </w:p>
        </w:tc>
        <w:tc>
          <w:tcPr>
            <w:tcW w:w="1179" w:type="dxa"/>
            <w:vAlign w:val="top"/>
            <w:tcBorders>
              <w:top w:val="single" w:color="000000" w:sz="10" w:space="0"/>
            </w:tcBorders>
          </w:tcPr>
          <w:p>
            <w:pPr>
              <w:ind w:left="241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服务内容</w:t>
            </w:r>
          </w:p>
        </w:tc>
        <w:tc>
          <w:tcPr>
            <w:tcW w:w="1359" w:type="dxa"/>
            <w:vAlign w:val="top"/>
            <w:tcBorders>
              <w:top w:val="single" w:color="000000" w:sz="10" w:space="0"/>
            </w:tcBorders>
          </w:tcPr>
          <w:p>
            <w:pPr>
              <w:ind w:left="33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1180" w:type="dxa"/>
            <w:vAlign w:val="top"/>
            <w:tcBorders>
              <w:top w:val="single" w:color="000000" w:sz="10" w:space="0"/>
            </w:tcBorders>
          </w:tcPr>
          <w:p>
            <w:pPr>
              <w:ind w:left="30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费率(%)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22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ind w:left="474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3077" w:type="dxa"/>
            <w:vAlign w:val="top"/>
          </w:tcPr>
          <w:p>
            <w:pPr>
              <w:ind w:left="22"/>
              <w:spacing w:before="6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专业发包工程管理费</w:t>
            </w:r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ind w:left="463"/>
              <w:spacing w:before="93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3077" w:type="dxa"/>
            <w:vAlign w:val="top"/>
          </w:tcPr>
          <w:p>
            <w:pPr>
              <w:ind w:left="44"/>
              <w:spacing w:before="6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甲供材料设备保管费</w:t>
            </w:r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9005" w:type="dxa"/>
            <w:vAlign w:val="top"/>
            <w:gridSpan w:val="6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4144"/>
              <w:spacing w:before="58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367" w:lineRule="auto"/>
        <w:rPr>
          <w:rFonts w:ascii="Arial"/>
          <w:sz w:val="21"/>
        </w:rPr>
      </w:pPr>
      <w:r>
        <w:drawing>
          <wp:anchor distT="0" distB="0" distL="0" distR="0" simplePos="0" relativeHeight="251736064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203542</wp:posOffset>
            </wp:positionV>
            <wp:extent cx="6350" cy="375899"/>
            <wp:effectExtent l="0" t="0" r="0" b="0"/>
            <wp:wrapNone/>
            <wp:docPr id="126" name="IM 126"/>
            <wp:cNvGraphicFramePr/>
            <a:graphic>
              <a:graphicData uri="http://schemas.openxmlformats.org/drawingml/2006/picture">
                <pic:pic>
                  <pic:nvPicPr>
                    <pic:cNvPr id="126" name="IM 126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75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36" w:right="101"/>
        <w:spacing w:before="56" w:line="212" w:lineRule="auto"/>
        <w:rPr/>
      </w:pPr>
      <w:r>
        <w:rPr>
          <w:spacing w:val="10"/>
        </w:rPr>
        <w:t>注：此表项目名称、服务内容由招标人填写，编制招标控制价时，费率</w:t>
      </w:r>
      <w:r>
        <w:rPr>
          <w:spacing w:val="9"/>
        </w:rPr>
        <w:t>及金额由招标人按有关计价规定确定；投标时，费率及金</w:t>
      </w:r>
      <w:r>
        <w:rPr/>
        <w:t xml:space="preserve"> </w:t>
      </w:r>
      <w:r>
        <w:rPr>
          <w:spacing w:val="7"/>
        </w:rPr>
        <w:t>额由投标人自主报价，计入投标总价中。</w:t>
      </w:r>
    </w:p>
    <w:p>
      <w:pPr>
        <w:spacing w:line="8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3"/>
        <w:gridCol w:w="2262"/>
      </w:tblGrid>
      <w:tr>
        <w:trPr>
          <w:trHeight w:val="288" w:hRule="atLeast"/>
        </w:trPr>
        <w:tc>
          <w:tcPr>
            <w:tcW w:w="7903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2" w:type="dxa"/>
            <w:vAlign w:val="top"/>
            <w:tcBorders>
              <w:right w:val="nil"/>
              <w:bottom w:val="single" w:color="FFFFFF" w:sz="2" w:space="0"/>
            </w:tcBorders>
          </w:tcPr>
          <w:p>
            <w:pPr>
              <w:ind w:right="4"/>
              <w:jc w:val="right"/>
              <w:rPr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2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12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5</w:t>
            </w:r>
            <w:r>
              <w:rPr>
                <w:rFonts w:ascii="SimSun" w:hAnsi="SimSun" w:eastAsia="SimSun" w:cs="SimSun"/>
                <w:sz w:val="17"/>
                <w:szCs w:val="17"/>
                <w:spacing w:val="-63"/>
              </w:rPr>
              <w:t xml:space="preserve"> </w:t>
            </w:r>
            <w:r>
              <w:rPr>
                <w:sz w:val="17"/>
                <w:szCs w:val="17"/>
                <w:position w:val="-7"/>
              </w:rPr>
              <w:drawing>
                <wp:inline distT="0" distB="0" distL="0" distR="0">
                  <wp:extent cx="1320" cy="176530"/>
                  <wp:effectExtent l="0" t="0" r="0" b="0"/>
                  <wp:docPr id="128" name="IM 12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28" name="IM 128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320" cy="17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1143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right="29"/>
        <w:spacing w:line="300" w:lineRule="exact"/>
        <w:jc w:val="right"/>
        <w:rPr/>
      </w:pPr>
      <w:r>
        <w:drawing>
          <wp:anchor distT="0" distB="0" distL="0" distR="0" simplePos="0" relativeHeight="2517401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5033832" cy="9509"/>
            <wp:effectExtent l="0" t="0" r="0" b="0"/>
            <wp:wrapNone/>
            <wp:docPr id="130" name="IM 130"/>
            <wp:cNvGraphicFramePr/>
            <a:graphic>
              <a:graphicData uri="http://schemas.openxmlformats.org/drawingml/2006/picture">
                <pic:pic>
                  <pic:nvPicPr>
                    <pic:cNvPr id="130" name="IM 130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338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30822" cy="190326"/>
            <wp:effectExtent l="0" t="0" r="0" b="0"/>
            <wp:docPr id="132" name="IM 132"/>
            <wp:cNvGraphicFramePr/>
            <a:graphic>
              <a:graphicData uri="http://schemas.openxmlformats.org/drawingml/2006/picture">
                <pic:pic>
                  <pic:nvPicPr>
                    <pic:cNvPr id="132" name="IM 132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0822" cy="19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right="29"/>
        <w:outlineLvl w:val="0"/>
        <w:jc w:val="right"/>
        <w:rPr>
          <w:sz w:val="39"/>
          <w:szCs w:val="39"/>
        </w:rPr>
      </w:pPr>
      <w:r>
        <w:rPr>
          <w:sz w:val="39"/>
          <w:szCs w:val="39"/>
          <w:spacing w:val="27"/>
        </w:rPr>
        <w:t>施工技术专项措施项目暂估价及结算价表      </w:t>
      </w:r>
      <w:r>
        <w:rPr>
          <w:sz w:val="39"/>
          <w:szCs w:val="39"/>
          <w:position w:val="-16"/>
        </w:rPr>
        <w:drawing>
          <wp:inline distT="0" distB="0" distL="0" distR="0">
            <wp:extent cx="4754" cy="380655"/>
            <wp:effectExtent l="0" t="0" r="0" b="0"/>
            <wp:docPr id="134" name="IM 134"/>
            <wp:cNvGraphicFramePr/>
            <a:graphic>
              <a:graphicData uri="http://schemas.openxmlformats.org/drawingml/2006/picture">
                <pic:pic>
                  <pic:nvPicPr>
                    <pic:cNvPr id="134" name="IM 134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38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638"/>
        <w:gridCol w:w="4282"/>
        <w:gridCol w:w="2245"/>
      </w:tblGrid>
      <w:tr>
        <w:trPr>
          <w:trHeight w:val="727" w:hRule="atLeast"/>
        </w:trPr>
        <w:tc>
          <w:tcPr>
            <w:tcW w:w="3638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工程名称：棉麻小区-硬化</w:t>
            </w:r>
          </w:p>
        </w:tc>
        <w:tc>
          <w:tcPr>
            <w:tcW w:w="4282" w:type="dxa"/>
            <w:vAlign w:val="top"/>
            <w:tcBorders>
              <w:bottom w:val="single" w:color="FFFFFF" w:sz="2" w:space="0"/>
            </w:tcBorders>
          </w:tcPr>
          <w:p>
            <w:pPr>
              <w:ind w:left="34" w:right="113" w:hanging="2"/>
              <w:spacing w:before="184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标段：阿图什市2023年城市燃气管道等老化更新改造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</w:t>
            </w:r>
            <w:r>
              <w:rPr>
                <w:rFonts w:ascii="SimSun" w:hAnsi="SimSun" w:eastAsia="SimSun" w:cs="SimSun"/>
                <w:sz w:val="17"/>
                <w:szCs w:val="17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(光明街道)-基础设施更新改造项目第三标</w:t>
            </w:r>
          </w:p>
        </w:tc>
        <w:tc>
          <w:tcPr>
            <w:tcW w:w="2245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75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741184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-11104</wp:posOffset>
                  </wp:positionV>
                  <wp:extent cx="6350" cy="476280"/>
                  <wp:effectExtent l="0" t="0" r="0" b="0"/>
                  <wp:wrapNone/>
                  <wp:docPr id="136" name="IM 13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36" name="IM 136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22"/>
        <w:gridCol w:w="1986"/>
        <w:gridCol w:w="1717"/>
        <w:gridCol w:w="1419"/>
        <w:gridCol w:w="1448"/>
        <w:gridCol w:w="1449"/>
        <w:gridCol w:w="1329"/>
      </w:tblGrid>
      <w:tr>
        <w:trPr>
          <w:trHeight w:val="352" w:hRule="atLeast"/>
        </w:trPr>
        <w:tc>
          <w:tcPr>
            <w:tcW w:w="822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2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986" w:type="dxa"/>
            <w:vAlign w:val="top"/>
            <w:tcBorders>
              <w:top w:val="single" w:color="000000" w:sz="10" w:space="0"/>
            </w:tcBorders>
          </w:tcPr>
          <w:p>
            <w:pPr>
              <w:ind w:left="63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717" w:type="dxa"/>
            <w:vAlign w:val="top"/>
            <w:tcBorders>
              <w:top w:val="single" w:color="000000" w:sz="10" w:space="0"/>
            </w:tcBorders>
          </w:tcPr>
          <w:p>
            <w:pPr>
              <w:ind w:left="507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工程内容</w:t>
            </w:r>
          </w:p>
        </w:tc>
        <w:tc>
          <w:tcPr>
            <w:tcW w:w="1419" w:type="dxa"/>
            <w:vAlign w:val="top"/>
            <w:tcBorders>
              <w:top w:val="single" w:color="000000" w:sz="10" w:space="0"/>
            </w:tcBorders>
          </w:tcPr>
          <w:p>
            <w:pPr>
              <w:ind w:left="96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暂估金额（元）</w:t>
            </w:r>
          </w:p>
        </w:tc>
        <w:tc>
          <w:tcPr>
            <w:tcW w:w="1448" w:type="dxa"/>
            <w:vAlign w:val="top"/>
            <w:tcBorders>
              <w:top w:val="single" w:color="000000" w:sz="10" w:space="0"/>
            </w:tcBorders>
          </w:tcPr>
          <w:p>
            <w:pPr>
              <w:ind w:left="20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结算金额(元)</w:t>
            </w:r>
          </w:p>
        </w:tc>
        <w:tc>
          <w:tcPr>
            <w:tcW w:w="1449" w:type="dxa"/>
            <w:vAlign w:val="top"/>
            <w:tcBorders>
              <w:top w:val="single" w:color="000000" w:sz="10" w:space="0"/>
            </w:tcBorders>
          </w:tcPr>
          <w:p>
            <w:pPr>
              <w:ind w:left="29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差额±</w:t>
            </w:r>
            <w:r>
              <w:rPr>
                <w:rFonts w:ascii="SimSun" w:hAnsi="SimSun" w:eastAsia="SimSun" w:cs="SimSun"/>
                <w:sz w:val="17"/>
                <w:szCs w:val="1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(元)</w:t>
            </w:r>
          </w:p>
        </w:tc>
        <w:tc>
          <w:tcPr>
            <w:tcW w:w="1329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492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ind w:left="369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4" w:hRule="atLeast"/>
        </w:trPr>
        <w:tc>
          <w:tcPr>
            <w:tcW w:w="4525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1899"/>
              <w:spacing w:before="70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41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7"/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996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17473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138" name="IM 138"/>
            <wp:cNvGraphicFramePr/>
            <a:graphic>
              <a:graphicData uri="http://schemas.openxmlformats.org/drawingml/2006/picture">
                <pic:pic>
                  <pic:nvPicPr>
                    <pic:cNvPr id="138" name="IM 138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5"/>
        </w:rPr>
        <w:t>规费、税金项目计价表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30" style="position:absolute;margin-left:0.955872pt;margin-top:15.1808pt;mso-position-vertical-relative:text;mso-position-horizontal-relative:text;width:104.9pt;height:12.65pt;z-index:25174835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8"/>
                    </w:rPr>
                    <w:t>工程名称：棉麻小区-硬化</w:t>
                  </w:r>
                </w:p>
              </w:txbxContent>
            </v:textbox>
          </v:shape>
        </w:pict>
      </w:r>
      <w:r>
        <w:pict>
          <v:shape id="_x0000_s32" style="position:absolute;margin-left:416.307pt;margin-top:15.1808pt;mso-position-vertical-relative:text;mso-position-horizontal-relative:text;width:91.55pt;height:12.65pt;z-index:25174937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73"/>
        <w:gridCol w:w="3061"/>
        <w:gridCol w:w="2853"/>
        <w:gridCol w:w="1344"/>
        <w:gridCol w:w="1075"/>
        <w:gridCol w:w="1164"/>
      </w:tblGrid>
      <w:tr>
        <w:trPr>
          <w:trHeight w:val="336" w:hRule="atLeast"/>
        </w:trPr>
        <w:tc>
          <w:tcPr>
            <w:tcW w:w="673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14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3061" w:type="dxa"/>
            <w:vAlign w:val="top"/>
            <w:tcBorders>
              <w:top w:val="single" w:color="000000" w:sz="10" w:space="0"/>
            </w:tcBorders>
          </w:tcPr>
          <w:p>
            <w:pPr>
              <w:ind w:left="1175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2853" w:type="dxa"/>
            <w:vAlign w:val="top"/>
            <w:tcBorders>
              <w:top w:val="single" w:color="000000" w:sz="10" w:space="0"/>
            </w:tcBorders>
          </w:tcPr>
          <w:p>
            <w:pPr>
              <w:ind w:left="1076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1344" w:type="dxa"/>
            <w:vAlign w:val="top"/>
            <w:tcBorders>
              <w:top w:val="single" w:color="000000" w:sz="10" w:space="0"/>
            </w:tcBorders>
          </w:tcPr>
          <w:p>
            <w:pPr>
              <w:ind w:left="319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计算基数</w:t>
            </w:r>
          </w:p>
        </w:tc>
        <w:tc>
          <w:tcPr>
            <w:tcW w:w="1075" w:type="dxa"/>
            <w:vAlign w:val="top"/>
            <w:tcBorders>
              <w:top w:val="single" w:color="000000" w:sz="10" w:space="0"/>
            </w:tcBorders>
          </w:tcPr>
          <w:p>
            <w:pPr>
              <w:ind w:left="5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计算费率(%)</w:t>
            </w:r>
          </w:p>
        </w:tc>
        <w:tc>
          <w:tcPr>
            <w:tcW w:w="116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32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</w:tr>
      <w:tr>
        <w:trPr>
          <w:trHeight w:val="291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ind w:left="294"/>
              <w:spacing w:before="7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3061" w:type="dxa"/>
            <w:vAlign w:val="top"/>
          </w:tcPr>
          <w:p>
            <w:pPr>
              <w:ind w:left="20"/>
              <w:spacing w:before="4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规费</w:t>
            </w:r>
          </w:p>
        </w:tc>
        <w:tc>
          <w:tcPr>
            <w:tcW w:w="2853" w:type="dxa"/>
            <w:vAlign w:val="top"/>
          </w:tcPr>
          <w:p>
            <w:pPr>
              <w:ind w:left="29"/>
              <w:spacing w:before="4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社会保险费+住房公积金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ind w:left="204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1.1</w:t>
            </w:r>
          </w:p>
        </w:tc>
        <w:tc>
          <w:tcPr>
            <w:tcW w:w="3061" w:type="dxa"/>
            <w:vAlign w:val="top"/>
          </w:tcPr>
          <w:p>
            <w:pPr>
              <w:ind w:left="21"/>
              <w:spacing w:before="16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社会保险费</w:t>
            </w:r>
          </w:p>
        </w:tc>
        <w:tc>
          <w:tcPr>
            <w:tcW w:w="2853" w:type="dxa"/>
            <w:vAlign w:val="top"/>
          </w:tcPr>
          <w:p>
            <w:pPr>
              <w:ind w:left="37" w:right="126" w:hanging="9"/>
              <w:spacing w:before="76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养老保险费+失业保险费+医疗保险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费+工伤保险费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40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ind w:left="160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1.11</w:t>
            </w:r>
          </w:p>
        </w:tc>
        <w:tc>
          <w:tcPr>
            <w:tcW w:w="3061" w:type="dxa"/>
            <w:vAlign w:val="top"/>
          </w:tcPr>
          <w:p>
            <w:pPr>
              <w:ind w:left="20"/>
              <w:spacing w:before="27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养老保险费</w:t>
            </w:r>
          </w:p>
        </w:tc>
        <w:tc>
          <w:tcPr>
            <w:tcW w:w="2853" w:type="dxa"/>
            <w:vAlign w:val="top"/>
          </w:tcPr>
          <w:p>
            <w:pPr>
              <w:ind w:left="27" w:right="36" w:firstLine="2"/>
              <w:spacing w:before="92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分部分项人工费+分部分项机械费+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单价措施项目人工费+单价措施项目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机械费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ind w:left="366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4.31</w:t>
            </w:r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40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ind w:left="160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1.12</w:t>
            </w:r>
          </w:p>
        </w:tc>
        <w:tc>
          <w:tcPr>
            <w:tcW w:w="3061" w:type="dxa"/>
            <w:vAlign w:val="top"/>
          </w:tcPr>
          <w:p>
            <w:pPr>
              <w:ind w:left="24"/>
              <w:spacing w:before="272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失业保险费</w:t>
            </w:r>
          </w:p>
        </w:tc>
        <w:tc>
          <w:tcPr>
            <w:tcW w:w="2853" w:type="dxa"/>
            <w:vAlign w:val="top"/>
          </w:tcPr>
          <w:p>
            <w:pPr>
              <w:ind w:left="27" w:right="36" w:firstLine="2"/>
              <w:spacing w:before="91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分部分项人工费+分部分项机械费+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单价措施项目人工费+单价措施项目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机械费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ind w:left="369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0.38</w:t>
            </w:r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40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4" w:lineRule="auto"/>
              <w:rPr/>
            </w:pPr>
            <w:r/>
          </w:p>
          <w:p>
            <w:pPr>
              <w:ind w:left="160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1.13</w:t>
            </w:r>
          </w:p>
        </w:tc>
        <w:tc>
          <w:tcPr>
            <w:tcW w:w="3061" w:type="dxa"/>
            <w:vAlign w:val="top"/>
          </w:tcPr>
          <w:p>
            <w:pPr>
              <w:ind w:left="28"/>
              <w:spacing w:before="271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医疗保险费</w:t>
            </w:r>
          </w:p>
        </w:tc>
        <w:tc>
          <w:tcPr>
            <w:tcW w:w="2853" w:type="dxa"/>
            <w:vAlign w:val="top"/>
          </w:tcPr>
          <w:p>
            <w:pPr>
              <w:ind w:left="27" w:right="36" w:firstLine="2"/>
              <w:spacing w:before="90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分部分项人工费+分部分项机械费+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单价措施项目人工费+单价措施项目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机械费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spacing w:line="244" w:lineRule="auto"/>
              <w:rPr/>
            </w:pPr>
            <w:r/>
          </w:p>
          <w:p>
            <w:pPr>
              <w:ind w:left="380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1.37</w:t>
            </w:r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40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4" w:lineRule="auto"/>
              <w:rPr/>
            </w:pPr>
            <w:r/>
          </w:p>
          <w:p>
            <w:pPr>
              <w:ind w:left="160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1.14</w:t>
            </w:r>
          </w:p>
        </w:tc>
        <w:tc>
          <w:tcPr>
            <w:tcW w:w="3061" w:type="dxa"/>
            <w:vAlign w:val="top"/>
          </w:tcPr>
          <w:p>
            <w:pPr>
              <w:ind w:left="22"/>
              <w:spacing w:before="27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工伤保险费</w:t>
            </w:r>
          </w:p>
        </w:tc>
        <w:tc>
          <w:tcPr>
            <w:tcW w:w="2853" w:type="dxa"/>
            <w:vAlign w:val="top"/>
          </w:tcPr>
          <w:p>
            <w:pPr>
              <w:ind w:left="27" w:right="36" w:firstLine="2"/>
              <w:spacing w:before="90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分部分项人工费+分部分项机械费+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单价措施项目人工费+单价措施项目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机械费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spacing w:line="244" w:lineRule="auto"/>
              <w:rPr/>
            </w:pPr>
            <w:r/>
          </w:p>
          <w:p>
            <w:pPr>
              <w:ind w:left="369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0.19</w:t>
            </w:r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40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204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1.2</w:t>
            </w:r>
          </w:p>
        </w:tc>
        <w:tc>
          <w:tcPr>
            <w:tcW w:w="3061" w:type="dxa"/>
            <w:vAlign w:val="top"/>
          </w:tcPr>
          <w:p>
            <w:pPr>
              <w:ind w:left="19"/>
              <w:spacing w:before="270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住房公积金</w:t>
            </w:r>
          </w:p>
        </w:tc>
        <w:tc>
          <w:tcPr>
            <w:tcW w:w="2853" w:type="dxa"/>
            <w:vAlign w:val="top"/>
          </w:tcPr>
          <w:p>
            <w:pPr>
              <w:ind w:left="27" w:right="36" w:firstLine="2"/>
              <w:spacing w:before="89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分部分项人工费+分部分项机械费+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单价措施项目人工费+单价措施项目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机械费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369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0.94</w:t>
            </w:r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ind w:left="283"/>
              <w:spacing w:before="75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3061" w:type="dxa"/>
            <w:vAlign w:val="top"/>
          </w:tcPr>
          <w:p>
            <w:pPr>
              <w:ind w:left="19"/>
              <w:spacing w:before="44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税金</w:t>
            </w:r>
          </w:p>
        </w:tc>
        <w:tc>
          <w:tcPr>
            <w:tcW w:w="2853" w:type="dxa"/>
            <w:vAlign w:val="top"/>
          </w:tcPr>
          <w:p>
            <w:pPr>
              <w:ind w:left="27"/>
              <w:spacing w:before="4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税前工程造价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502"/>
              <w:spacing w:before="7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9</w:t>
            </w:r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06" w:hRule="atLeast"/>
        </w:trPr>
        <w:tc>
          <w:tcPr>
            <w:tcW w:w="9006" w:type="dxa"/>
            <w:vAlign w:val="top"/>
            <w:gridSpan w:val="5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4324"/>
              <w:spacing w:before="10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116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before="35"/>
        <w:rPr/>
      </w:pPr>
      <w:r/>
    </w:p>
    <w:tbl>
      <w:tblPr>
        <w:tblStyle w:val="TableNormal"/>
        <w:tblW w:w="10157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1"/>
        <w:gridCol w:w="2256"/>
      </w:tblGrid>
      <w:tr>
        <w:trPr>
          <w:trHeight w:val="297" w:hRule="atLeast"/>
        </w:trPr>
        <w:tc>
          <w:tcPr>
            <w:tcW w:w="7901" w:type="dxa"/>
            <w:vAlign w:val="top"/>
            <w:tcBorders>
              <w:left w:val="nil"/>
              <w:top w:val="nil"/>
            </w:tcBorders>
          </w:tcPr>
          <w:p>
            <w:pPr>
              <w:ind w:left="38"/>
              <w:spacing w:before="5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编制人（造价人员）：</w:t>
            </w:r>
          </w:p>
        </w:tc>
        <w:tc>
          <w:tcPr>
            <w:tcW w:w="2256" w:type="dxa"/>
            <w:vAlign w:val="top"/>
            <w:tcBorders>
              <w:top w:val="nil"/>
              <w:right w:val="single" w:color="FFFFFF" w:sz="2" w:space="0"/>
            </w:tcBorders>
          </w:tcPr>
          <w:p>
            <w:pPr>
              <w:ind w:left="55"/>
              <w:spacing w:before="5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复核人（造价工程师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）：</w:t>
            </w:r>
          </w:p>
        </w:tc>
      </w:tr>
      <w:tr>
        <w:trPr>
          <w:trHeight w:val="284" w:hRule="atLeast"/>
        </w:trPr>
        <w:tc>
          <w:tcPr>
            <w:tcW w:w="7901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56" w:type="dxa"/>
            <w:vAlign w:val="top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ind w:right="18"/>
              <w:spacing w:before="52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表-13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44"/>
          <w:pgSz w:w="11960" w:h="16880"/>
          <w:pgMar w:top="1143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firstLine="7403"/>
        <w:spacing w:line="502" w:lineRule="exact"/>
        <w:rPr/>
      </w:pPr>
      <w:r>
        <w:drawing>
          <wp:anchor distT="0" distB="0" distL="0" distR="0" simplePos="0" relativeHeight="25175449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309577</wp:posOffset>
            </wp:positionV>
            <wp:extent cx="4710632" cy="9509"/>
            <wp:effectExtent l="0" t="0" r="0" b="0"/>
            <wp:wrapNone/>
            <wp:docPr id="140" name="IM 140"/>
            <wp:cNvGraphicFramePr/>
            <a:graphic>
              <a:graphicData uri="http://schemas.openxmlformats.org/drawingml/2006/picture">
                <pic:pic>
                  <pic:nvPicPr>
                    <pic:cNvPr id="140" name="IM 140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106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5520" behindDoc="1" locked="0" layoutInCell="1" allowOverlap="1">
            <wp:simplePos x="0" y="0"/>
            <wp:positionH relativeFrom="column">
              <wp:posOffset>4701123</wp:posOffset>
            </wp:positionH>
            <wp:positionV relativeFrom="paragraph">
              <wp:posOffset>246</wp:posOffset>
            </wp:positionV>
            <wp:extent cx="9509" cy="318841"/>
            <wp:effectExtent l="0" t="0" r="0" b="0"/>
            <wp:wrapNone/>
            <wp:docPr id="142" name="IM 142"/>
            <wp:cNvGraphicFramePr/>
            <a:graphic>
              <a:graphicData uri="http://schemas.openxmlformats.org/drawingml/2006/picture">
                <pic:pic>
                  <pic:nvPicPr>
                    <pic:cNvPr id="142" name="IM 142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09" cy="318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7568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309577</wp:posOffset>
            </wp:positionV>
            <wp:extent cx="6350" cy="390163"/>
            <wp:effectExtent l="0" t="0" r="0" b="0"/>
            <wp:wrapNone/>
            <wp:docPr id="144" name="IM 144"/>
            <wp:cNvGraphicFramePr/>
            <a:graphic>
              <a:graphicData uri="http://schemas.openxmlformats.org/drawingml/2006/picture">
                <pic:pic>
                  <pic:nvPicPr>
                    <pic:cNvPr id="144" name="IM 144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90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0"/>
        </w:rPr>
        <w:drawing>
          <wp:inline distT="0" distB="0" distL="0" distR="0">
            <wp:extent cx="1754022" cy="318841"/>
            <wp:effectExtent l="0" t="0" r="0" b="0"/>
            <wp:docPr id="146" name="IM 146"/>
            <wp:cNvGraphicFramePr/>
            <a:graphic>
              <a:graphicData uri="http://schemas.openxmlformats.org/drawingml/2006/picture">
                <pic:pic>
                  <pic:nvPicPr>
                    <pic:cNvPr id="146" name="IM 146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54022" cy="318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788"/>
        <w:spacing w:before="81" w:line="223" w:lineRule="auto"/>
        <w:outlineLvl w:val="0"/>
        <w:rPr>
          <w:sz w:val="39"/>
          <w:szCs w:val="39"/>
        </w:rPr>
      </w:pPr>
      <w:r>
        <w:rPr>
          <w:sz w:val="39"/>
          <w:szCs w:val="39"/>
          <w:spacing w:val="25"/>
        </w:rPr>
        <w:t>单位工程投标报价汇总表</w:t>
      </w:r>
    </w:p>
    <w:p>
      <w:pPr>
        <w:spacing w:line="3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922"/>
        <w:gridCol w:w="3488"/>
        <w:gridCol w:w="2755"/>
      </w:tblGrid>
      <w:tr>
        <w:trPr>
          <w:trHeight w:val="742" w:hRule="atLeast"/>
        </w:trPr>
        <w:tc>
          <w:tcPr>
            <w:tcW w:w="3922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工程名称：棉麻小区-给水</w:t>
            </w:r>
          </w:p>
        </w:tc>
        <w:tc>
          <w:tcPr>
            <w:tcW w:w="3488" w:type="dxa"/>
            <w:vAlign w:val="top"/>
            <w:tcBorders>
              <w:bottom w:val="single" w:color="FFFFFF" w:sz="2" w:space="0"/>
            </w:tcBorders>
          </w:tcPr>
          <w:p>
            <w:pPr>
              <w:ind w:left="31" w:right="38" w:firstLine="1"/>
              <w:spacing w:before="102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更新改造项目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3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造项目第三标</w:t>
            </w:r>
          </w:p>
        </w:tc>
        <w:tc>
          <w:tcPr>
            <w:tcW w:w="2755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756544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81299"/>
                  <wp:effectExtent l="0" t="0" r="0" b="0"/>
                  <wp:wrapNone/>
                  <wp:docPr id="148" name="IM 14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48" name="IM 148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81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145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45"/>
        <w:gridCol w:w="5287"/>
        <w:gridCol w:w="1821"/>
        <w:gridCol w:w="1717"/>
      </w:tblGrid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90"/>
              <w:spacing w:before="13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5287" w:type="dxa"/>
            <w:vAlign w:val="top"/>
            <w:tcBorders>
              <w:top w:val="single" w:color="000000" w:sz="10" w:space="0"/>
            </w:tcBorders>
          </w:tcPr>
          <w:p>
            <w:pPr>
              <w:ind w:left="2282"/>
              <w:spacing w:before="13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汇总内容</w:t>
            </w:r>
          </w:p>
        </w:tc>
        <w:tc>
          <w:tcPr>
            <w:tcW w:w="1821" w:type="dxa"/>
            <w:vAlign w:val="top"/>
            <w:tcBorders>
              <w:top w:val="single" w:color="000000" w:sz="10" w:space="0"/>
            </w:tcBorders>
          </w:tcPr>
          <w:p>
            <w:pPr>
              <w:ind w:left="560"/>
              <w:spacing w:before="13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1717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45"/>
              <w:spacing w:before="13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其中：暂估价(元)</w:t>
            </w:r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3"/>
              <w:spacing w:before="204" w:line="133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一</w:t>
            </w:r>
          </w:p>
        </w:tc>
        <w:tc>
          <w:tcPr>
            <w:tcW w:w="5287" w:type="dxa"/>
            <w:vAlign w:val="top"/>
          </w:tcPr>
          <w:p>
            <w:pPr>
              <w:ind w:left="24"/>
              <w:spacing w:before="137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分部分项工程费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3"/>
              <w:spacing w:before="172" w:line="18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二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3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8"/>
              <w:spacing w:before="170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2.1</w:t>
            </w:r>
          </w:p>
        </w:tc>
        <w:tc>
          <w:tcPr>
            <w:tcW w:w="5287" w:type="dxa"/>
            <w:vAlign w:val="top"/>
          </w:tcPr>
          <w:p>
            <w:pPr>
              <w:ind w:left="23"/>
              <w:spacing w:before="140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单价措施项目费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8"/>
              <w:spacing w:before="17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2.2</w:t>
            </w:r>
          </w:p>
        </w:tc>
        <w:tc>
          <w:tcPr>
            <w:tcW w:w="5287" w:type="dxa"/>
            <w:vAlign w:val="top"/>
          </w:tcPr>
          <w:p>
            <w:pPr>
              <w:ind w:left="26"/>
              <w:spacing w:before="142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总价措施项目费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493"/>
              <w:spacing w:before="17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2.21</w:t>
            </w:r>
          </w:p>
        </w:tc>
        <w:tc>
          <w:tcPr>
            <w:tcW w:w="5287" w:type="dxa"/>
            <w:vAlign w:val="top"/>
          </w:tcPr>
          <w:p>
            <w:pPr>
              <w:ind w:left="22"/>
              <w:spacing w:before="14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其中：安全文明施工费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0"/>
              <w:spacing w:before="141" w:line="228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1"/>
              </w:rPr>
              <w:t>三</w:t>
            </w:r>
          </w:p>
        </w:tc>
        <w:tc>
          <w:tcPr>
            <w:tcW w:w="5287" w:type="dxa"/>
            <w:vAlign w:val="top"/>
          </w:tcPr>
          <w:p>
            <w:pPr>
              <w:ind w:left="22"/>
              <w:spacing w:before="141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其他项目费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3.1</w:t>
            </w:r>
          </w:p>
        </w:tc>
        <w:tc>
          <w:tcPr>
            <w:tcW w:w="5287" w:type="dxa"/>
            <w:vAlign w:val="top"/>
          </w:tcPr>
          <w:p>
            <w:pPr>
              <w:ind w:left="27"/>
              <w:spacing w:before="14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暂列金额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3.2</w:t>
            </w:r>
          </w:p>
        </w:tc>
        <w:tc>
          <w:tcPr>
            <w:tcW w:w="5287" w:type="dxa"/>
            <w:vAlign w:val="top"/>
          </w:tcPr>
          <w:p>
            <w:pPr>
              <w:ind w:left="27"/>
              <w:spacing w:before="14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3.3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46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计日工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3.4</w:t>
            </w:r>
          </w:p>
        </w:tc>
        <w:tc>
          <w:tcPr>
            <w:tcW w:w="5287" w:type="dxa"/>
            <w:vAlign w:val="top"/>
          </w:tcPr>
          <w:p>
            <w:pPr>
              <w:ind w:left="26"/>
              <w:spacing w:before="14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总承包服务费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97"/>
              <w:spacing w:before="148" w:line="23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四</w:t>
            </w:r>
          </w:p>
        </w:tc>
        <w:tc>
          <w:tcPr>
            <w:tcW w:w="5287" w:type="dxa"/>
            <w:vAlign w:val="top"/>
          </w:tcPr>
          <w:p>
            <w:pPr>
              <w:ind w:left="22"/>
              <w:spacing w:before="14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规费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3"/>
              <w:spacing w:before="146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五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46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税前工程造价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2"/>
              <w:spacing w:before="147" w:line="23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六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税金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66" w:hRule="atLeast"/>
        </w:trPr>
        <w:tc>
          <w:tcPr>
            <w:tcW w:w="6632" w:type="dxa"/>
            <w:vAlign w:val="top"/>
            <w:gridSpan w:val="2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2110"/>
              <w:spacing w:before="145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投标报价合计=一+二+三+四+六</w:t>
            </w:r>
          </w:p>
        </w:tc>
        <w:tc>
          <w:tcPr>
            <w:tcW w:w="18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4" w:right="29" w:firstLine="32"/>
        <w:spacing w:before="13" w:line="232" w:lineRule="auto"/>
        <w:tabs>
          <w:tab w:val="left" w:pos="7327"/>
        </w:tabs>
        <w:rPr/>
      </w:pPr>
      <w:r>
        <w:rPr>
          <w:spacing w:val="9"/>
        </w:rPr>
        <w:t>注：本表适用于单位工程招标控制价或投标报价的汇总，如无单位工程划分，单项工程也使用本表汇总                   </w:t>
      </w:r>
      <w:r>
        <w:rPr>
          <w:spacing w:val="8"/>
        </w:rPr>
        <w:t xml:space="preserve">   </w:t>
      </w:r>
      <w:r>
        <w:rPr>
          <w:position w:val="-16"/>
        </w:rPr>
        <w:drawing>
          <wp:inline distT="0" distB="0" distL="0" distR="0">
            <wp:extent cx="4754" cy="223611"/>
            <wp:effectExtent l="0" t="0" r="0" b="0"/>
            <wp:docPr id="150" name="IM 150"/>
            <wp:cNvGraphicFramePr/>
            <a:graphic>
              <a:graphicData uri="http://schemas.openxmlformats.org/drawingml/2006/picture">
                <pic:pic>
                  <pic:nvPicPr>
                    <pic:cNvPr id="150" name="IM 150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2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8"/>
        </w:rPr>
        <w:drawing>
          <wp:inline distT="0" distB="0" distL="0" distR="0">
            <wp:extent cx="57346" cy="192968"/>
            <wp:effectExtent l="0" t="0" r="0" b="0"/>
            <wp:docPr id="152" name="IM 152"/>
            <wp:cNvGraphicFramePr/>
            <a:graphic>
              <a:graphicData uri="http://schemas.openxmlformats.org/drawingml/2006/picture">
                <pic:pic>
                  <pic:nvPicPr>
                    <pic:cNvPr id="152" name="IM 152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46" cy="19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2"/>
        </w:rPr>
        <w:t xml:space="preserve">                         </w:t>
      </w:r>
      <w:r>
        <w:rPr>
          <w:u w:val="single" w:color="FFFFFF"/>
          <w:spacing w:val="3"/>
        </w:rPr>
        <w:t>表</w:t>
      </w:r>
      <w:r>
        <w:rPr>
          <w:u w:val="single" w:color="FFFFFF"/>
          <w:spacing w:val="-5"/>
          <w:w w:val="55"/>
        </w:rPr>
        <w:t>—</w:t>
      </w:r>
      <w:r>
        <w:rPr>
          <w:u w:val="single" w:color="FFFFFF"/>
          <w:spacing w:val="19"/>
        </w:rPr>
        <w:t xml:space="preserve"> </w:t>
      </w:r>
      <w:r>
        <w:rPr>
          <w:u w:val="single" w:color="FFFFFF"/>
          <w:spacing w:val="3"/>
        </w:rPr>
        <w:t>04</w:t>
      </w:r>
      <w:r>
        <w:rPr>
          <w:u w:val="single" w:color="FFFFFF"/>
          <w:spacing w:val="-63"/>
        </w:rPr>
        <w:t xml:space="preserve"> </w:t>
      </w:r>
      <w:r>
        <w:rPr>
          <w:position w:val="-8"/>
        </w:rPr>
        <w:drawing>
          <wp:inline distT="0" distB="0" distL="0" distR="0">
            <wp:extent cx="1327" cy="192968"/>
            <wp:effectExtent l="0" t="0" r="0" b="0"/>
            <wp:docPr id="154" name="IM 154"/>
            <wp:cNvGraphicFramePr/>
            <a:graphic>
              <a:graphicData uri="http://schemas.openxmlformats.org/drawingml/2006/picture">
                <pic:pic>
                  <pic:nvPicPr>
                    <pic:cNvPr id="154" name="IM 154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" cy="19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headerReference w:type="default" r:id="rId7"/>
          <w:pgSz w:w="11960" w:h="16880"/>
          <w:pgMar w:top="400" w:right="911" w:bottom="0" w:left="853" w:header="0" w:footer="0" w:gutter="0"/>
        </w:sectPr>
        <w:rPr/>
      </w:pPr>
    </w:p>
    <w:p>
      <w:pPr>
        <w:pStyle w:val="BodyText"/>
        <w:ind w:left="1113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17626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61953"/>
            <wp:effectExtent l="0" t="0" r="0" b="0"/>
            <wp:wrapNone/>
            <wp:docPr id="158" name="IM 158"/>
            <wp:cNvGraphicFramePr/>
            <a:graphic>
              <a:graphicData uri="http://schemas.openxmlformats.org/drawingml/2006/picture">
                <pic:pic>
                  <pic:nvPicPr>
                    <pic:cNvPr id="158" name="IM 158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619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分部分项工程和单价措施项目清单与计价表</w:t>
      </w:r>
    </w:p>
    <w:p>
      <w:pPr>
        <w:pStyle w:val="BodyText"/>
        <w:ind w:left="4245" w:right="2813" w:hanging="1"/>
        <w:spacing w:before="144" w:line="207" w:lineRule="auto"/>
        <w:jc w:val="both"/>
        <w:rPr/>
      </w:pPr>
      <w:r>
        <w:pict>
          <v:shape id="_x0000_s34" style="position:absolute;margin-left:0.955872pt;margin-top:15.1987pt;mso-position-vertical-relative:text;mso-position-horizontal-relative:text;width:104.9pt;height:12.65pt;z-index:2517637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8"/>
                    </w:rPr>
                    <w:t>工程名称：棉麻小区-给水</w:t>
                  </w:r>
                </w:p>
              </w:txbxContent>
            </v:textbox>
          </v:shape>
        </w:pict>
      </w:r>
      <w:r>
        <w:pict>
          <v:shape id="_x0000_s36" style="position:absolute;margin-left:416.307pt;margin-top:15.1987pt;mso-position-vertical-relative:text;mso-position-horizontal-relative:text;width:91.55pt;height:12.65pt;z-index:25176473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3"/>
                    </w:rPr>
                    <w:t>第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3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3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3"/>
                    </w:rPr>
                    <w:t>共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3"/>
                    </w:rPr>
                    <w:t>3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3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</w:t>
      </w:r>
      <w:r>
        <w:rPr>
          <w:spacing w:val="2"/>
        </w:rPr>
        <w:t xml:space="preserve">  </w:t>
      </w:r>
      <w:r>
        <w:rPr>
          <w:spacing w:val="6"/>
        </w:rPr>
        <w:t>老化更新改造项目</w:t>
      </w:r>
      <w:r>
        <w:rPr>
          <w:spacing w:val="-40"/>
        </w:rPr>
        <w:t xml:space="preserve"> </w:t>
      </w:r>
      <w:r>
        <w:rPr>
          <w:spacing w:val="6"/>
        </w:rPr>
        <w:t>(光明街道)-基础设施</w:t>
      </w:r>
      <w:r>
        <w:rPr/>
        <w:t xml:space="preserve"> </w:t>
      </w:r>
      <w:r>
        <w:rPr>
          <w:spacing w:val="8"/>
        </w:rPr>
        <w:t>更新改造项目第三标</w:t>
      </w:r>
    </w:p>
    <w:p>
      <w:pPr>
        <w:spacing w:line="8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53"/>
        <w:gridCol w:w="1477"/>
        <w:gridCol w:w="1595"/>
        <w:gridCol w:w="1881"/>
        <w:gridCol w:w="728"/>
        <w:gridCol w:w="788"/>
        <w:gridCol w:w="1035"/>
        <w:gridCol w:w="1032"/>
        <w:gridCol w:w="881"/>
      </w:tblGrid>
      <w:tr>
        <w:trPr>
          <w:trHeight w:val="364" w:hRule="atLeast"/>
        </w:trPr>
        <w:tc>
          <w:tcPr>
            <w:tcW w:w="753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190"/>
              <w:spacing w:before="55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477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377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595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442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81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404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项目特征描述</w:t>
            </w:r>
          </w:p>
        </w:tc>
        <w:tc>
          <w:tcPr>
            <w:tcW w:w="728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321" w:lineRule="auto"/>
              <w:rPr/>
            </w:pPr>
            <w:r/>
          </w:p>
          <w:p>
            <w:pPr>
              <w:ind w:left="286" w:right="78" w:hanging="179"/>
              <w:spacing w:before="55" w:line="214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位</w:t>
            </w:r>
          </w:p>
        </w:tc>
        <w:tc>
          <w:tcPr>
            <w:tcW w:w="788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145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工程量</w:t>
            </w:r>
          </w:p>
        </w:tc>
        <w:tc>
          <w:tcPr>
            <w:tcW w:w="2948" w:type="dxa"/>
            <w:vAlign w:val="top"/>
            <w:gridSpan w:val="3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033"/>
              <w:spacing w:before="9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</w:tr>
      <w:tr>
        <w:trPr>
          <w:trHeight w:val="364" w:hRule="atLeast"/>
        </w:trPr>
        <w:tc>
          <w:tcPr>
            <w:tcW w:w="753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8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5" w:type="dxa"/>
            <w:vAlign w:val="top"/>
            <w:vMerge w:val="restart"/>
            <w:tcBorders>
              <w:bottom w:val="nil"/>
            </w:tcBorders>
          </w:tcPr>
          <w:p>
            <w:pPr>
              <w:ind w:left="180"/>
              <w:spacing w:before="275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综合单价</w:t>
            </w:r>
          </w:p>
        </w:tc>
        <w:tc>
          <w:tcPr>
            <w:tcW w:w="1032" w:type="dxa"/>
            <w:vAlign w:val="top"/>
            <w:vMerge w:val="restart"/>
            <w:tcBorders>
              <w:bottom w:val="nil"/>
            </w:tcBorders>
          </w:tcPr>
          <w:p>
            <w:pPr>
              <w:ind w:left="356"/>
              <w:spacing w:before="275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ind w:left="267"/>
              <w:spacing w:before="9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其中</w:t>
            </w:r>
          </w:p>
        </w:tc>
      </w:tr>
      <w:tr>
        <w:trPr>
          <w:trHeight w:val="364" w:hRule="atLeast"/>
        </w:trPr>
        <w:tc>
          <w:tcPr>
            <w:tcW w:w="753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2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8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ind w:left="182"/>
              <w:spacing w:before="96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</w:tr>
      <w:tr>
        <w:trPr>
          <w:trHeight w:val="363" w:hRule="atLeast"/>
        </w:trPr>
        <w:tc>
          <w:tcPr>
            <w:tcW w:w="7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6" w:type="dxa"/>
            <w:vAlign w:val="top"/>
            <w:gridSpan w:val="2"/>
          </w:tcPr>
          <w:p>
            <w:pPr>
              <w:ind w:left="22"/>
              <w:spacing w:before="97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分部分项</w:t>
            </w:r>
          </w:p>
        </w:tc>
        <w:tc>
          <w:tcPr>
            <w:tcW w:w="7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82" w:hRule="atLeast"/>
        </w:trPr>
        <w:tc>
          <w:tcPr>
            <w:tcW w:w="7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spacing w:line="274" w:lineRule="auto"/>
              <w:rPr/>
            </w:pPr>
            <w:r/>
          </w:p>
          <w:p>
            <w:pPr>
              <w:pStyle w:val="TableText"/>
              <w:spacing w:line="274" w:lineRule="auto"/>
              <w:rPr/>
            </w:pPr>
            <w:r/>
          </w:p>
          <w:p>
            <w:pPr>
              <w:pStyle w:val="TableText"/>
              <w:spacing w:line="274" w:lineRule="auto"/>
              <w:rPr/>
            </w:pPr>
            <w:r/>
          </w:p>
          <w:p>
            <w:pPr>
              <w:ind w:left="339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477" w:type="dxa"/>
            <w:vAlign w:val="top"/>
          </w:tcPr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spacing w:line="274" w:lineRule="auto"/>
              <w:rPr/>
            </w:pPr>
            <w:r/>
          </w:p>
          <w:p>
            <w:pPr>
              <w:pStyle w:val="TableText"/>
              <w:spacing w:line="274" w:lineRule="auto"/>
              <w:rPr/>
            </w:pPr>
            <w:r/>
          </w:p>
          <w:p>
            <w:pPr>
              <w:pStyle w:val="TableText"/>
              <w:spacing w:line="274" w:lineRule="auto"/>
              <w:rPr/>
            </w:pPr>
            <w:r/>
          </w:p>
          <w:p>
            <w:pPr>
              <w:ind w:left="16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031001006001</w:t>
            </w:r>
          </w:p>
        </w:tc>
        <w:tc>
          <w:tcPr>
            <w:tcW w:w="1595" w:type="dxa"/>
            <w:vAlign w:val="top"/>
          </w:tcPr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ind w:left="23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塑料管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spacing w:line="266" w:lineRule="auto"/>
              <w:rPr/>
            </w:pPr>
            <w:r/>
          </w:p>
          <w:p>
            <w:pPr>
              <w:ind w:left="40"/>
              <w:spacing w:before="56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1.安装部位:室外</w:t>
            </w:r>
          </w:p>
          <w:p>
            <w:pPr>
              <w:ind w:left="21" w:right="143" w:firstLine="7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2.材质:</w:t>
            </w:r>
            <w:r>
              <w:rPr>
                <w:rFonts w:ascii="SimSun" w:hAnsi="SimSun" w:eastAsia="SimSun" w:cs="SimSun"/>
                <w:sz w:val="17"/>
                <w:szCs w:val="17"/>
              </w:rPr>
              <w:t>PE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给水管(0.8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MPa</w:t>
            </w:r>
            <w:r>
              <w:rPr>
                <w:rFonts w:ascii="SimSun" w:hAnsi="SimSun" w:eastAsia="SimSun" w:cs="SimSun"/>
                <w:sz w:val="17"/>
                <w:szCs w:val="17"/>
                <w:spacing w:val="17"/>
              </w:rPr>
              <w:t>)</w:t>
            </w:r>
          </w:p>
          <w:p>
            <w:pPr>
              <w:ind w:left="30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3.规格:</w:t>
            </w:r>
            <w:r>
              <w:rPr>
                <w:rFonts w:ascii="SimSun" w:hAnsi="SimSun" w:eastAsia="SimSun" w:cs="SimSun"/>
                <w:sz w:val="17"/>
                <w:szCs w:val="17"/>
              </w:rPr>
              <w:t>DN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50</w:t>
            </w:r>
          </w:p>
          <w:p>
            <w:pPr>
              <w:ind w:left="26" w:right="53"/>
              <w:spacing w:before="1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4.连接形式:热熔连接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5.压力试验及吹、洗设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计要求:按照施工图纸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及施工质量验收规范要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求做水压、冲洗试验</w:t>
            </w:r>
          </w:p>
          <w:p>
            <w:pPr>
              <w:ind w:left="26" w:right="143" w:firstLine="2"/>
              <w:spacing w:line="204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6.备注:包括但不限于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管件(三通、弯头、异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径、短管)等制作、运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输及安装</w:t>
            </w:r>
          </w:p>
        </w:tc>
        <w:tc>
          <w:tcPr>
            <w:tcW w:w="728" w:type="dxa"/>
            <w:vAlign w:val="top"/>
          </w:tcPr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ind w:left="327"/>
              <w:spacing w:before="56" w:line="232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3"/>
              </w:rPr>
              <w:t>m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spacing w:line="274" w:lineRule="auto"/>
              <w:rPr/>
            </w:pPr>
            <w:r/>
          </w:p>
          <w:p>
            <w:pPr>
              <w:pStyle w:val="TableText"/>
              <w:spacing w:line="274" w:lineRule="auto"/>
              <w:rPr/>
            </w:pPr>
            <w:r/>
          </w:p>
          <w:p>
            <w:pPr>
              <w:pStyle w:val="TableText"/>
              <w:spacing w:line="274" w:lineRule="auto"/>
              <w:rPr/>
            </w:pPr>
            <w:r/>
          </w:p>
          <w:p>
            <w:pPr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190</w:t>
            </w:r>
          </w:p>
        </w:tc>
        <w:tc>
          <w:tcPr>
            <w:tcW w:w="103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82" w:hRule="atLeast"/>
        </w:trPr>
        <w:tc>
          <w:tcPr>
            <w:tcW w:w="7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4" w:lineRule="auto"/>
              <w:rPr/>
            </w:pPr>
            <w:r/>
          </w:p>
          <w:p>
            <w:pPr>
              <w:pStyle w:val="TableText"/>
              <w:spacing w:line="275" w:lineRule="auto"/>
              <w:rPr/>
            </w:pPr>
            <w:r/>
          </w:p>
          <w:p>
            <w:pPr>
              <w:pStyle w:val="TableText"/>
              <w:spacing w:line="275" w:lineRule="auto"/>
              <w:rPr/>
            </w:pPr>
            <w:r/>
          </w:p>
          <w:p>
            <w:pPr>
              <w:pStyle w:val="TableText"/>
              <w:spacing w:line="275" w:lineRule="auto"/>
              <w:rPr/>
            </w:pPr>
            <w:r/>
          </w:p>
          <w:p>
            <w:pPr>
              <w:pStyle w:val="TableText"/>
              <w:spacing w:line="275" w:lineRule="auto"/>
              <w:rPr/>
            </w:pPr>
            <w:r/>
          </w:p>
          <w:p>
            <w:pPr>
              <w:ind w:left="328"/>
              <w:spacing w:before="56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1477" w:type="dxa"/>
            <w:vAlign w:val="top"/>
          </w:tcPr>
          <w:p>
            <w:pPr>
              <w:pStyle w:val="TableText"/>
              <w:spacing w:line="274" w:lineRule="auto"/>
              <w:rPr/>
            </w:pPr>
            <w:r/>
          </w:p>
          <w:p>
            <w:pPr>
              <w:pStyle w:val="TableText"/>
              <w:spacing w:line="274" w:lineRule="auto"/>
              <w:rPr/>
            </w:pPr>
            <w:r/>
          </w:p>
          <w:p>
            <w:pPr>
              <w:pStyle w:val="TableText"/>
              <w:spacing w:line="275" w:lineRule="auto"/>
              <w:rPr/>
            </w:pPr>
            <w:r/>
          </w:p>
          <w:p>
            <w:pPr>
              <w:pStyle w:val="TableText"/>
              <w:spacing w:line="275" w:lineRule="auto"/>
              <w:rPr/>
            </w:pPr>
            <w:r/>
          </w:p>
          <w:p>
            <w:pPr>
              <w:pStyle w:val="TableText"/>
              <w:spacing w:line="275" w:lineRule="auto"/>
              <w:rPr/>
            </w:pPr>
            <w:r/>
          </w:p>
          <w:p>
            <w:pPr>
              <w:ind w:left="16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031001006002</w:t>
            </w:r>
          </w:p>
        </w:tc>
        <w:tc>
          <w:tcPr>
            <w:tcW w:w="1595" w:type="dxa"/>
            <w:vAlign w:val="top"/>
          </w:tcPr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ind w:left="23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塑料管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spacing w:line="272" w:lineRule="auto"/>
              <w:rPr/>
            </w:pPr>
            <w:r/>
          </w:p>
          <w:p>
            <w:pPr>
              <w:ind w:left="40"/>
              <w:spacing w:before="55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1.安装部位:室外</w:t>
            </w:r>
          </w:p>
          <w:p>
            <w:pPr>
              <w:ind w:left="21" w:right="143" w:firstLine="7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2.材质:</w:t>
            </w:r>
            <w:r>
              <w:rPr>
                <w:rFonts w:ascii="SimSun" w:hAnsi="SimSun" w:eastAsia="SimSun" w:cs="SimSun"/>
                <w:sz w:val="17"/>
                <w:szCs w:val="17"/>
              </w:rPr>
              <w:t>PE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给水管(0.8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MPa</w:t>
            </w:r>
            <w:r>
              <w:rPr>
                <w:rFonts w:ascii="SimSun" w:hAnsi="SimSun" w:eastAsia="SimSun" w:cs="SimSun"/>
                <w:sz w:val="17"/>
                <w:szCs w:val="17"/>
                <w:spacing w:val="17"/>
              </w:rPr>
              <w:t>)</w:t>
            </w:r>
          </w:p>
          <w:p>
            <w:pPr>
              <w:ind w:left="30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3.规格:</w:t>
            </w:r>
            <w:r>
              <w:rPr>
                <w:rFonts w:ascii="SimSun" w:hAnsi="SimSun" w:eastAsia="SimSun" w:cs="SimSun"/>
                <w:sz w:val="17"/>
                <w:szCs w:val="17"/>
              </w:rPr>
              <w:t>DN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25</w:t>
            </w:r>
          </w:p>
          <w:p>
            <w:pPr>
              <w:ind w:left="26" w:right="53"/>
              <w:spacing w:before="1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4.连接形式:热熔连接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5.压力试验及吹、洗设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计要求:按照施工图纸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及施工质量验收规范要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求做水压、冲洗试验</w:t>
            </w:r>
          </w:p>
          <w:p>
            <w:pPr>
              <w:ind w:left="26" w:right="143" w:firstLine="2"/>
              <w:spacing w:line="204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6.备注:包括但不限于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管件(三通、弯头、异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径、短管)等制作、运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输及安装</w:t>
            </w:r>
          </w:p>
        </w:tc>
        <w:tc>
          <w:tcPr>
            <w:tcW w:w="728" w:type="dxa"/>
            <w:vAlign w:val="top"/>
          </w:tcPr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ind w:left="327"/>
              <w:spacing w:before="55" w:line="232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3"/>
              </w:rPr>
              <w:t>m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line="274" w:lineRule="auto"/>
              <w:rPr/>
            </w:pPr>
            <w:r/>
          </w:p>
          <w:p>
            <w:pPr>
              <w:pStyle w:val="TableText"/>
              <w:spacing w:line="274" w:lineRule="auto"/>
              <w:rPr/>
            </w:pPr>
            <w:r/>
          </w:p>
          <w:p>
            <w:pPr>
              <w:pStyle w:val="TableText"/>
              <w:spacing w:line="275" w:lineRule="auto"/>
              <w:rPr/>
            </w:pPr>
            <w:r/>
          </w:p>
          <w:p>
            <w:pPr>
              <w:pStyle w:val="TableText"/>
              <w:spacing w:line="275" w:lineRule="auto"/>
              <w:rPr/>
            </w:pPr>
            <w:r/>
          </w:p>
          <w:p>
            <w:pPr>
              <w:pStyle w:val="TableText"/>
              <w:spacing w:line="275" w:lineRule="auto"/>
              <w:rPr/>
            </w:pPr>
            <w:r/>
          </w:p>
          <w:p>
            <w:pPr>
              <w:spacing w:before="56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145</w:t>
            </w:r>
          </w:p>
        </w:tc>
        <w:tc>
          <w:tcPr>
            <w:tcW w:w="103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411" w:hRule="atLeast"/>
        </w:trPr>
        <w:tc>
          <w:tcPr>
            <w:tcW w:w="7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2" w:lineRule="auto"/>
              <w:rPr/>
            </w:pPr>
            <w:r/>
          </w:p>
          <w:p>
            <w:pPr>
              <w:pStyle w:val="TableText"/>
              <w:spacing w:line="302" w:lineRule="auto"/>
              <w:rPr/>
            </w:pPr>
            <w:r/>
          </w:p>
          <w:p>
            <w:pPr>
              <w:ind w:left="329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1477" w:type="dxa"/>
            <w:vAlign w:val="top"/>
          </w:tcPr>
          <w:p>
            <w:pPr>
              <w:pStyle w:val="TableText"/>
              <w:spacing w:line="302" w:lineRule="auto"/>
              <w:rPr/>
            </w:pPr>
            <w:r/>
          </w:p>
          <w:p>
            <w:pPr>
              <w:pStyle w:val="TableText"/>
              <w:spacing w:line="302" w:lineRule="auto"/>
              <w:rPr/>
            </w:pPr>
            <w:r/>
          </w:p>
          <w:p>
            <w:pPr>
              <w:ind w:left="16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031003001001</w:t>
            </w:r>
          </w:p>
        </w:tc>
        <w:tc>
          <w:tcPr>
            <w:tcW w:w="1595" w:type="dxa"/>
            <w:vAlign w:val="top"/>
          </w:tcPr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ind w:left="22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螺纹阀门</w:t>
            </w:r>
          </w:p>
        </w:tc>
        <w:tc>
          <w:tcPr>
            <w:tcW w:w="1881" w:type="dxa"/>
            <w:vAlign w:val="top"/>
          </w:tcPr>
          <w:p>
            <w:pPr>
              <w:ind w:left="29" w:right="323" w:firstLine="11"/>
              <w:spacing w:before="185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1.类型:倒流防止器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2.材质:碳钢</w:t>
            </w:r>
          </w:p>
          <w:p>
            <w:pPr>
              <w:ind w:left="28" w:right="53" w:firstLine="2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3.规格、压力等级:</w:t>
            </w:r>
            <w:r>
              <w:rPr>
                <w:rFonts w:ascii="SimSun" w:hAnsi="SimSun" w:eastAsia="SimSun" w:cs="SimSun"/>
                <w:sz w:val="17"/>
                <w:szCs w:val="17"/>
              </w:rPr>
              <w:t>DN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5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  <w:p>
            <w:pPr>
              <w:ind w:left="27" w:right="143" w:hanging="1"/>
              <w:spacing w:before="1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4.连接形式:专用管件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连接</w:t>
            </w:r>
          </w:p>
        </w:tc>
        <w:tc>
          <w:tcPr>
            <w:tcW w:w="728" w:type="dxa"/>
            <w:vAlign w:val="top"/>
          </w:tcPr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ind w:left="287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个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line="302" w:lineRule="auto"/>
              <w:rPr/>
            </w:pPr>
            <w:r/>
          </w:p>
          <w:p>
            <w:pPr>
              <w:pStyle w:val="TableText"/>
              <w:spacing w:line="302" w:lineRule="auto"/>
              <w:rPr/>
            </w:pPr>
            <w:r/>
          </w:p>
          <w:p>
            <w:pPr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8"/>
              </w:rPr>
              <w:t>1</w:t>
            </w:r>
          </w:p>
        </w:tc>
        <w:tc>
          <w:tcPr>
            <w:tcW w:w="103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410" w:hRule="atLeast"/>
        </w:trPr>
        <w:tc>
          <w:tcPr>
            <w:tcW w:w="7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4" w:lineRule="auto"/>
              <w:rPr/>
            </w:pPr>
            <w:r/>
          </w:p>
          <w:p>
            <w:pPr>
              <w:pStyle w:val="TableText"/>
              <w:spacing w:line="304" w:lineRule="auto"/>
              <w:rPr/>
            </w:pPr>
            <w:r/>
          </w:p>
          <w:p>
            <w:pPr>
              <w:ind w:left="325"/>
              <w:spacing w:before="55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1477" w:type="dxa"/>
            <w:vAlign w:val="top"/>
          </w:tcPr>
          <w:p>
            <w:pPr>
              <w:pStyle w:val="TableText"/>
              <w:spacing w:line="303" w:lineRule="auto"/>
              <w:rPr/>
            </w:pPr>
            <w:r/>
          </w:p>
          <w:p>
            <w:pPr>
              <w:pStyle w:val="TableText"/>
              <w:spacing w:line="304" w:lineRule="auto"/>
              <w:rPr/>
            </w:pPr>
            <w:r/>
          </w:p>
          <w:p>
            <w:pPr>
              <w:ind w:left="16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031003001002</w:t>
            </w:r>
          </w:p>
        </w:tc>
        <w:tc>
          <w:tcPr>
            <w:tcW w:w="1595" w:type="dxa"/>
            <w:vAlign w:val="top"/>
          </w:tcPr>
          <w:p>
            <w:pPr>
              <w:pStyle w:val="TableText"/>
              <w:spacing w:line="289" w:lineRule="auto"/>
              <w:rPr/>
            </w:pPr>
            <w:r/>
          </w:p>
          <w:p>
            <w:pPr>
              <w:pStyle w:val="TableText"/>
              <w:spacing w:line="289" w:lineRule="auto"/>
              <w:rPr/>
            </w:pPr>
            <w:r/>
          </w:p>
          <w:p>
            <w:pPr>
              <w:ind w:left="22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螺纹阀门</w:t>
            </w:r>
          </w:p>
        </w:tc>
        <w:tc>
          <w:tcPr>
            <w:tcW w:w="1881" w:type="dxa"/>
            <w:vAlign w:val="top"/>
          </w:tcPr>
          <w:p>
            <w:pPr>
              <w:ind w:left="29" w:right="862" w:firstLine="11"/>
              <w:spacing w:before="187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1.类型:闸阀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2.材质:碳钢</w:t>
            </w:r>
          </w:p>
          <w:p>
            <w:pPr>
              <w:ind w:left="28" w:right="53" w:firstLine="2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3.规格、压力等级:</w:t>
            </w:r>
            <w:r>
              <w:rPr>
                <w:rFonts w:ascii="SimSun" w:hAnsi="SimSun" w:eastAsia="SimSun" w:cs="SimSun"/>
                <w:sz w:val="17"/>
                <w:szCs w:val="17"/>
              </w:rPr>
              <w:t>DN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5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  <w:p>
            <w:pPr>
              <w:ind w:left="27" w:right="143" w:hanging="1"/>
              <w:spacing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4.连接形式:专用管件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连接</w:t>
            </w:r>
          </w:p>
        </w:tc>
        <w:tc>
          <w:tcPr>
            <w:tcW w:w="728" w:type="dxa"/>
            <w:vAlign w:val="top"/>
          </w:tcPr>
          <w:p>
            <w:pPr>
              <w:pStyle w:val="TableText"/>
              <w:spacing w:line="289" w:lineRule="auto"/>
              <w:rPr/>
            </w:pPr>
            <w:r/>
          </w:p>
          <w:p>
            <w:pPr>
              <w:pStyle w:val="TableText"/>
              <w:spacing w:line="289" w:lineRule="auto"/>
              <w:rPr/>
            </w:pPr>
            <w:r/>
          </w:p>
          <w:p>
            <w:pPr>
              <w:ind w:left="287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个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line="304" w:lineRule="auto"/>
              <w:rPr/>
            </w:pPr>
            <w:r/>
          </w:p>
          <w:p>
            <w:pPr>
              <w:pStyle w:val="TableText"/>
              <w:spacing w:line="304" w:lineRule="auto"/>
              <w:rPr/>
            </w:pPr>
            <w:r/>
          </w:p>
          <w:p>
            <w:pPr>
              <w:spacing w:before="55" w:line="188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6"/>
              </w:rPr>
              <w:t>2</w:t>
            </w:r>
          </w:p>
        </w:tc>
        <w:tc>
          <w:tcPr>
            <w:tcW w:w="103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410" w:hRule="atLeast"/>
        </w:trPr>
        <w:tc>
          <w:tcPr>
            <w:tcW w:w="7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6" w:lineRule="auto"/>
              <w:rPr/>
            </w:pPr>
            <w:r/>
          </w:p>
          <w:p>
            <w:pPr>
              <w:pStyle w:val="TableText"/>
              <w:spacing w:line="307" w:lineRule="auto"/>
              <w:rPr/>
            </w:pPr>
            <w:r/>
          </w:p>
          <w:p>
            <w:pPr>
              <w:ind w:left="329"/>
              <w:spacing w:before="55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5</w:t>
            </w:r>
          </w:p>
        </w:tc>
        <w:tc>
          <w:tcPr>
            <w:tcW w:w="1477" w:type="dxa"/>
            <w:vAlign w:val="top"/>
          </w:tcPr>
          <w:p>
            <w:pPr>
              <w:pStyle w:val="TableText"/>
              <w:spacing w:line="305" w:lineRule="auto"/>
              <w:rPr/>
            </w:pPr>
            <w:r/>
          </w:p>
          <w:p>
            <w:pPr>
              <w:pStyle w:val="TableText"/>
              <w:spacing w:line="306" w:lineRule="auto"/>
              <w:rPr/>
            </w:pPr>
            <w:r/>
          </w:p>
          <w:p>
            <w:pPr>
              <w:ind w:left="16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031003001003</w:t>
            </w:r>
          </w:p>
        </w:tc>
        <w:tc>
          <w:tcPr>
            <w:tcW w:w="1595" w:type="dxa"/>
            <w:vAlign w:val="top"/>
          </w:tcPr>
          <w:p>
            <w:pPr>
              <w:pStyle w:val="TableText"/>
              <w:spacing w:line="290" w:lineRule="auto"/>
              <w:rPr/>
            </w:pPr>
            <w:r/>
          </w:p>
          <w:p>
            <w:pPr>
              <w:pStyle w:val="TableText"/>
              <w:spacing w:line="291" w:lineRule="auto"/>
              <w:rPr/>
            </w:pPr>
            <w:r/>
          </w:p>
          <w:p>
            <w:pPr>
              <w:ind w:left="22"/>
              <w:spacing w:before="56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螺纹阀门</w:t>
            </w:r>
          </w:p>
        </w:tc>
        <w:tc>
          <w:tcPr>
            <w:tcW w:w="1881" w:type="dxa"/>
            <w:vAlign w:val="top"/>
          </w:tcPr>
          <w:p>
            <w:pPr>
              <w:ind w:left="40"/>
              <w:spacing w:before="191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1.类型:球阀</w:t>
            </w:r>
          </w:p>
          <w:p>
            <w:pPr>
              <w:ind w:left="29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2.材质:不锈钢</w:t>
            </w:r>
          </w:p>
          <w:p>
            <w:pPr>
              <w:ind w:left="30" w:right="53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3.规格、压力等级:</w:t>
            </w:r>
            <w:r>
              <w:rPr>
                <w:rFonts w:ascii="SimSun" w:hAnsi="SimSun" w:eastAsia="SimSun" w:cs="SimSun"/>
                <w:sz w:val="17"/>
                <w:szCs w:val="17"/>
              </w:rPr>
              <w:t>DN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5</w:t>
            </w:r>
          </w:p>
          <w:p>
            <w:pPr>
              <w:ind w:left="27" w:right="143" w:hanging="1"/>
              <w:spacing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4.连接形式:专用管件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连接</w:t>
            </w:r>
          </w:p>
        </w:tc>
        <w:tc>
          <w:tcPr>
            <w:tcW w:w="728" w:type="dxa"/>
            <w:vAlign w:val="top"/>
          </w:tcPr>
          <w:p>
            <w:pPr>
              <w:pStyle w:val="TableText"/>
              <w:spacing w:line="291" w:lineRule="auto"/>
              <w:rPr/>
            </w:pPr>
            <w:r/>
          </w:p>
          <w:p>
            <w:pPr>
              <w:pStyle w:val="TableText"/>
              <w:spacing w:line="291" w:lineRule="auto"/>
              <w:rPr/>
            </w:pPr>
            <w:r/>
          </w:p>
          <w:p>
            <w:pPr>
              <w:ind w:left="287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个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line="305" w:lineRule="auto"/>
              <w:rPr/>
            </w:pPr>
            <w:r/>
          </w:p>
          <w:p>
            <w:pPr>
              <w:pStyle w:val="TableText"/>
              <w:spacing w:line="306" w:lineRule="auto"/>
              <w:rPr/>
            </w:pPr>
            <w:r/>
          </w:p>
          <w:p>
            <w:pPr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3885</w:t>
            </w:r>
          </w:p>
        </w:tc>
        <w:tc>
          <w:tcPr>
            <w:tcW w:w="103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8257" w:type="dxa"/>
            <w:vAlign w:val="top"/>
            <w:gridSpan w:val="7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770"/>
              <w:spacing w:before="10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本页小计</w:t>
            </w:r>
          </w:p>
        </w:tc>
        <w:tc>
          <w:tcPr>
            <w:tcW w:w="103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406" w:lineRule="auto"/>
        <w:rPr>
          <w:rFonts w:ascii="Arial"/>
          <w:sz w:val="21"/>
        </w:rPr>
      </w:pPr>
      <w:r>
        <w:drawing>
          <wp:anchor distT="0" distB="0" distL="0" distR="0" simplePos="0" relativeHeight="251765760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85598</wp:posOffset>
            </wp:positionV>
            <wp:extent cx="6350" cy="347370"/>
            <wp:effectExtent l="0" t="0" r="0" b="0"/>
            <wp:wrapNone/>
            <wp:docPr id="160" name="IM 160"/>
            <wp:cNvGraphicFramePr/>
            <a:graphic>
              <a:graphicData uri="http://schemas.openxmlformats.org/drawingml/2006/picture">
                <pic:pic>
                  <pic:nvPicPr>
                    <pic:cNvPr id="160" name="IM 160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47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36"/>
        <w:spacing w:before="55" w:line="220" w:lineRule="auto"/>
        <w:rPr/>
      </w:pPr>
      <w:r>
        <w:rPr>
          <w:spacing w:val="2"/>
        </w:rPr>
        <w:t>注：为计取规费等的使用，可在表中增设其中：</w:t>
      </w:r>
      <w:r>
        <w:rPr>
          <w:spacing w:val="56"/>
        </w:rPr>
        <w:t xml:space="preserve"> </w:t>
      </w:r>
      <w:r>
        <w:rPr>
          <w:spacing w:val="2"/>
        </w:rPr>
        <w:t>“</w:t>
      </w:r>
      <w:r>
        <w:rPr>
          <w:spacing w:val="-49"/>
        </w:rPr>
        <w:t xml:space="preserve"> </w:t>
      </w:r>
      <w:r>
        <w:rPr>
          <w:spacing w:val="2"/>
        </w:rPr>
        <w:t>定额人工费</w:t>
      </w:r>
      <w:r>
        <w:rPr>
          <w:spacing w:val="-61"/>
        </w:rPr>
        <w:t xml:space="preserve"> </w:t>
      </w:r>
      <w:r>
        <w:rPr>
          <w:spacing w:val="2"/>
        </w:rPr>
        <w:t>”。</w:t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336"/>
        <w:gridCol w:w="75"/>
        <w:gridCol w:w="2754"/>
      </w:tblGrid>
      <w:tr>
        <w:trPr>
          <w:trHeight w:val="378" w:hRule="atLeast"/>
        </w:trPr>
        <w:tc>
          <w:tcPr>
            <w:tcW w:w="7336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5" w:type="dxa"/>
            <w:vAlign w:val="top"/>
            <w:tcBorders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754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9"/>
              <w:spacing w:before="102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766784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250027"/>
                  <wp:effectExtent l="0" t="0" r="0" b="0"/>
                  <wp:wrapNone/>
                  <wp:docPr id="162" name="IM 16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62" name="IM 162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5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08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81"/>
          <w:pgSz w:w="11960" w:h="16880"/>
          <w:pgMar w:top="1338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pStyle w:val="BodyText"/>
        <w:ind w:firstLine="1113"/>
        <w:spacing w:line="1094" w:lineRule="exact"/>
        <w:rPr/>
      </w:pPr>
      <w:r>
        <w:drawing>
          <wp:anchor distT="0" distB="0" distL="0" distR="0" simplePos="0" relativeHeight="2517698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309577</wp:posOffset>
            </wp:positionV>
            <wp:extent cx="4710632" cy="9509"/>
            <wp:effectExtent l="0" t="0" r="0" b="0"/>
            <wp:wrapNone/>
            <wp:docPr id="164" name="IM 164"/>
            <wp:cNvGraphicFramePr/>
            <a:graphic>
              <a:graphicData uri="http://schemas.openxmlformats.org/drawingml/2006/picture">
                <pic:pic>
                  <pic:nvPicPr>
                    <pic:cNvPr id="164" name="IM 164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106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2"/>
        </w:rPr>
        <w:pict>
          <v:group id="_x0000_s38" style="mso-position-vertical-relative:line;mso-position-horizontal-relative:char;width:452.65pt;height:55.1pt;" filled="false" stroked="false" coordsize="9052,1101" coordorigin="0,0">
            <v:shape id="_x0000_s40" style="position:absolute;left:6290;top:0;width:2762;height:1101;" filled="false" stroked="false" type="#_x0000_t75">
              <v:imagedata o:title="" r:id="rId86"/>
            </v:shape>
            <v:shape id="_x0000_s42" style="position:absolute;left:-20;top:564;width:7962;height:44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23" w:lineRule="auto"/>
                      <w:rPr>
                        <w:rFonts w:ascii="SimSun" w:hAnsi="SimSun" w:eastAsia="SimSun" w:cs="SimSun"/>
                        <w:sz w:val="39"/>
                        <w:szCs w:val="39"/>
                      </w:rPr>
                    </w:pPr>
                    <w:r>
                      <w:rPr>
                        <w:rFonts w:ascii="SimSun" w:hAnsi="SimSun" w:eastAsia="SimSun" w:cs="SimSun"/>
                        <w:sz w:val="39"/>
                        <w:szCs w:val="39"/>
                        <w:spacing w:val="26"/>
                      </w:rPr>
                      <w:t>分部分项工程和单价措施项目清单与计价表</w:t>
                    </w:r>
                  </w:p>
                </w:txbxContent>
              </v:textbox>
            </v:shape>
          </v:group>
        </w:pict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4207"/>
        <w:gridCol w:w="3204"/>
        <w:gridCol w:w="2754"/>
      </w:tblGrid>
      <w:tr>
        <w:trPr>
          <w:trHeight w:val="735" w:hRule="atLeast"/>
        </w:trPr>
        <w:tc>
          <w:tcPr>
            <w:tcW w:w="4207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工程名称：棉麻小区-给水</w:t>
            </w:r>
          </w:p>
        </w:tc>
        <w:tc>
          <w:tcPr>
            <w:tcW w:w="3204" w:type="dxa"/>
            <w:vAlign w:val="top"/>
            <w:tcBorders>
              <w:bottom w:val="single" w:color="FFFFFF" w:sz="2" w:space="0"/>
            </w:tcBorders>
          </w:tcPr>
          <w:p>
            <w:pPr>
              <w:ind w:left="33" w:right="24" w:hanging="1"/>
              <w:spacing w:before="94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老化更新改造项目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4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更新改造项目第三标</w:t>
            </w:r>
          </w:p>
        </w:tc>
        <w:tc>
          <w:tcPr>
            <w:tcW w:w="2754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75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772928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-11104</wp:posOffset>
                  </wp:positionV>
                  <wp:extent cx="6350" cy="481299"/>
                  <wp:effectExtent l="0" t="0" r="0" b="0"/>
                  <wp:wrapNone/>
                  <wp:docPr id="166" name="IM 16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66" name="IM 166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81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3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页</w:t>
            </w:r>
          </w:p>
        </w:tc>
      </w:tr>
    </w:tbl>
    <w:p>
      <w:pPr>
        <w:spacing w:line="145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51"/>
        <w:gridCol w:w="1477"/>
        <w:gridCol w:w="1596"/>
        <w:gridCol w:w="1880"/>
        <w:gridCol w:w="729"/>
        <w:gridCol w:w="789"/>
        <w:gridCol w:w="178"/>
        <w:gridCol w:w="855"/>
        <w:gridCol w:w="1032"/>
        <w:gridCol w:w="861"/>
        <w:gridCol w:w="22"/>
      </w:tblGrid>
      <w:tr>
        <w:trPr>
          <w:trHeight w:val="365" w:hRule="atLeast"/>
        </w:trPr>
        <w:tc>
          <w:tcPr>
            <w:tcW w:w="751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190"/>
              <w:spacing w:before="55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477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379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596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444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80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405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项目特征描述</w:t>
            </w:r>
          </w:p>
        </w:tc>
        <w:tc>
          <w:tcPr>
            <w:tcW w:w="729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395" w:lineRule="auto"/>
              <w:rPr/>
            </w:pPr>
            <w:r/>
          </w:p>
          <w:p>
            <w:pPr>
              <w:ind w:left="288" w:right="77" w:hanging="179"/>
              <w:spacing w:before="56" w:line="214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位</w:t>
            </w:r>
          </w:p>
        </w:tc>
        <w:tc>
          <w:tcPr>
            <w:tcW w:w="789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146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工程量</w:t>
            </w:r>
          </w:p>
        </w:tc>
        <w:tc>
          <w:tcPr>
            <w:tcW w:w="2948" w:type="dxa"/>
            <w:vAlign w:val="top"/>
            <w:gridSpan w:val="5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033"/>
              <w:spacing w:before="9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</w:tr>
      <w:tr>
        <w:trPr>
          <w:trHeight w:val="366" w:hRule="atLeast"/>
        </w:trPr>
        <w:tc>
          <w:tcPr>
            <w:tcW w:w="751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3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ind w:left="180"/>
              <w:spacing w:before="55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综合单价</w:t>
            </w:r>
          </w:p>
        </w:tc>
        <w:tc>
          <w:tcPr>
            <w:tcW w:w="103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ind w:left="358"/>
              <w:spacing w:before="55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883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269"/>
              <w:spacing w:before="94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其中</w:t>
            </w:r>
          </w:p>
        </w:tc>
      </w:tr>
      <w:tr>
        <w:trPr>
          <w:trHeight w:val="516" w:hRule="atLeast"/>
        </w:trPr>
        <w:tc>
          <w:tcPr>
            <w:tcW w:w="751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2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3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3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84"/>
              <w:spacing w:before="167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</w:tr>
      <w:tr>
        <w:trPr>
          <w:trHeight w:val="1416" w:hRule="atLeast"/>
        </w:trPr>
        <w:tc>
          <w:tcPr>
            <w:tcW w:w="751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ind w:left="327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6</w:t>
            </w:r>
          </w:p>
        </w:tc>
        <w:tc>
          <w:tcPr>
            <w:tcW w:w="1477" w:type="dxa"/>
            <w:vAlign w:val="top"/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ind w:left="18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031003001005</w:t>
            </w:r>
          </w:p>
        </w:tc>
        <w:tc>
          <w:tcPr>
            <w:tcW w:w="1596" w:type="dxa"/>
            <w:vAlign w:val="top"/>
          </w:tcPr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9" w:lineRule="auto"/>
              <w:rPr/>
            </w:pPr>
            <w:r/>
          </w:p>
          <w:p>
            <w:pPr>
              <w:ind w:left="24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螺纹阀门</w:t>
            </w:r>
          </w:p>
        </w:tc>
        <w:tc>
          <w:tcPr>
            <w:tcW w:w="1880" w:type="dxa"/>
            <w:vAlign w:val="top"/>
          </w:tcPr>
          <w:p>
            <w:pPr>
              <w:ind w:left="30" w:right="680" w:firstLine="11"/>
              <w:spacing w:before="167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1.类型:过滤器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2.材质:不锈钢</w:t>
            </w:r>
          </w:p>
          <w:p>
            <w:pPr>
              <w:ind w:left="31" w:right="51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3.规格、压力等级:</w:t>
            </w:r>
            <w:r>
              <w:rPr>
                <w:rFonts w:ascii="SimSun" w:hAnsi="SimSun" w:eastAsia="SimSun" w:cs="SimSun"/>
                <w:sz w:val="17"/>
                <w:szCs w:val="17"/>
              </w:rPr>
              <w:t>DN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5</w:t>
            </w:r>
          </w:p>
          <w:p>
            <w:pPr>
              <w:ind w:left="28" w:right="141" w:hanging="1"/>
              <w:spacing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4.连接形式:专用管件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连接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9" w:lineRule="auto"/>
              <w:rPr/>
            </w:pPr>
            <w:r/>
          </w:p>
          <w:p>
            <w:pPr>
              <w:ind w:left="289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个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3885</w:t>
            </w:r>
          </w:p>
        </w:tc>
        <w:tc>
          <w:tcPr>
            <w:tcW w:w="1033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3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190" w:hRule="atLeast"/>
        </w:trPr>
        <w:tc>
          <w:tcPr>
            <w:tcW w:w="751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67" w:lineRule="auto"/>
              <w:rPr/>
            </w:pPr>
            <w:r/>
          </w:p>
          <w:p>
            <w:pPr>
              <w:ind w:left="330"/>
              <w:spacing w:before="55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7</w:t>
            </w:r>
          </w:p>
        </w:tc>
        <w:tc>
          <w:tcPr>
            <w:tcW w:w="1477" w:type="dxa"/>
            <w:vAlign w:val="top"/>
          </w:tcPr>
          <w:p>
            <w:pPr>
              <w:pStyle w:val="TableText"/>
              <w:spacing w:line="465" w:lineRule="auto"/>
              <w:rPr/>
            </w:pPr>
            <w:r/>
          </w:p>
          <w:p>
            <w:pPr>
              <w:ind w:left="18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011612002001</w:t>
            </w:r>
          </w:p>
        </w:tc>
        <w:tc>
          <w:tcPr>
            <w:tcW w:w="1596" w:type="dxa"/>
            <w:vAlign w:val="top"/>
          </w:tcPr>
          <w:p>
            <w:pPr>
              <w:pStyle w:val="TableText"/>
              <w:spacing w:line="436" w:lineRule="auto"/>
              <w:rPr/>
            </w:pPr>
            <w:r/>
          </w:p>
          <w:p>
            <w:pPr>
              <w:ind w:left="38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阀门拆除</w:t>
            </w:r>
          </w:p>
        </w:tc>
        <w:tc>
          <w:tcPr>
            <w:tcW w:w="1880" w:type="dxa"/>
            <w:vAlign w:val="top"/>
          </w:tcPr>
          <w:p>
            <w:pPr>
              <w:ind w:left="30" w:right="501" w:firstLine="11"/>
              <w:spacing w:before="135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1.名称:阀门拆除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2.规格:</w:t>
            </w:r>
            <w:r>
              <w:rPr>
                <w:rFonts w:ascii="SimSun" w:hAnsi="SimSun" w:eastAsia="SimSun" w:cs="SimSun"/>
                <w:sz w:val="17"/>
                <w:szCs w:val="17"/>
              </w:rPr>
              <w:t>DN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25</w:t>
            </w:r>
          </w:p>
          <w:p>
            <w:pPr>
              <w:ind w:left="28" w:right="51" w:firstLine="3"/>
              <w:spacing w:before="2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3.备注:含建筑垃圾清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运至建设单位要求垃圾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站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spacing w:line="436" w:lineRule="auto"/>
              <w:rPr/>
            </w:pPr>
            <w:r/>
          </w:p>
          <w:p>
            <w:pPr>
              <w:ind w:left="289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个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line="465" w:lineRule="auto"/>
              <w:rPr/>
            </w:pPr>
            <w:r/>
          </w:p>
          <w:p>
            <w:pPr>
              <w:spacing w:before="56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7770</w:t>
            </w:r>
          </w:p>
        </w:tc>
        <w:tc>
          <w:tcPr>
            <w:tcW w:w="1033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3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416" w:hRule="atLeast"/>
        </w:trPr>
        <w:tc>
          <w:tcPr>
            <w:tcW w:w="751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2" w:lineRule="auto"/>
              <w:rPr/>
            </w:pPr>
            <w:r/>
          </w:p>
          <w:p>
            <w:pPr>
              <w:ind w:left="326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8</w:t>
            </w:r>
          </w:p>
        </w:tc>
        <w:tc>
          <w:tcPr>
            <w:tcW w:w="1477" w:type="dxa"/>
            <w:vAlign w:val="top"/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2" w:lineRule="auto"/>
              <w:rPr/>
            </w:pPr>
            <w:r/>
          </w:p>
          <w:p>
            <w:pPr>
              <w:ind w:left="18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031003001004</w:t>
            </w:r>
          </w:p>
        </w:tc>
        <w:tc>
          <w:tcPr>
            <w:tcW w:w="1596" w:type="dxa"/>
            <w:vAlign w:val="top"/>
          </w:tcPr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ind w:left="24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螺纹阀门</w:t>
            </w:r>
          </w:p>
        </w:tc>
        <w:tc>
          <w:tcPr>
            <w:tcW w:w="1880" w:type="dxa"/>
            <w:vAlign w:val="top"/>
          </w:tcPr>
          <w:p>
            <w:pPr>
              <w:ind w:left="30" w:right="680" w:firstLine="11"/>
              <w:spacing w:before="164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1.类型:泄水阀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2.材质:碳钢</w:t>
            </w:r>
          </w:p>
          <w:p>
            <w:pPr>
              <w:ind w:left="31" w:right="51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3.规格、压力等级:</w:t>
            </w:r>
            <w:r>
              <w:rPr>
                <w:rFonts w:ascii="SimSun" w:hAnsi="SimSun" w:eastAsia="SimSun" w:cs="SimSun"/>
                <w:sz w:val="17"/>
                <w:szCs w:val="17"/>
              </w:rPr>
              <w:t>DN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5</w:t>
            </w:r>
          </w:p>
          <w:p>
            <w:pPr>
              <w:ind w:left="28" w:right="141" w:hanging="1"/>
              <w:spacing w:before="1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4.连接形式:专用管件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连接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ind w:left="289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个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2" w:lineRule="auto"/>
              <w:rPr/>
            </w:pPr>
            <w:r/>
          </w:p>
          <w:p>
            <w:pPr>
              <w:spacing w:before="56" w:line="188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6"/>
              </w:rPr>
              <w:t>2</w:t>
            </w:r>
          </w:p>
        </w:tc>
        <w:tc>
          <w:tcPr>
            <w:tcW w:w="1033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3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5" w:hRule="atLeast"/>
        </w:trPr>
        <w:tc>
          <w:tcPr>
            <w:tcW w:w="751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58" w:lineRule="auto"/>
              <w:rPr/>
            </w:pPr>
            <w:r/>
          </w:p>
          <w:p>
            <w:pPr>
              <w:ind w:left="326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9</w:t>
            </w:r>
          </w:p>
        </w:tc>
        <w:tc>
          <w:tcPr>
            <w:tcW w:w="1477" w:type="dxa"/>
            <w:vAlign w:val="top"/>
          </w:tcPr>
          <w:p>
            <w:pPr>
              <w:pStyle w:val="TableText"/>
              <w:spacing w:line="358" w:lineRule="auto"/>
              <w:rPr/>
            </w:pPr>
            <w:r/>
          </w:p>
          <w:p>
            <w:pPr>
              <w:ind w:left="18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031003013001</w:t>
            </w:r>
          </w:p>
        </w:tc>
        <w:tc>
          <w:tcPr>
            <w:tcW w:w="1596" w:type="dxa"/>
            <w:vAlign w:val="top"/>
          </w:tcPr>
          <w:p>
            <w:pPr>
              <w:pStyle w:val="TableText"/>
              <w:spacing w:line="329" w:lineRule="auto"/>
              <w:rPr/>
            </w:pPr>
            <w:r/>
          </w:p>
          <w:p>
            <w:pPr>
              <w:ind w:left="24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水表</w:t>
            </w:r>
          </w:p>
        </w:tc>
        <w:tc>
          <w:tcPr>
            <w:tcW w:w="1880" w:type="dxa"/>
            <w:vAlign w:val="top"/>
          </w:tcPr>
          <w:p>
            <w:pPr>
              <w:ind w:left="30" w:right="51" w:firstLine="10"/>
              <w:spacing w:before="116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1.安装部位(室内外） :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室外</w:t>
            </w:r>
          </w:p>
          <w:p>
            <w:pPr>
              <w:ind w:left="30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2.型号、规格:</w:t>
            </w:r>
            <w:r>
              <w:rPr>
                <w:rFonts w:ascii="SimSun" w:hAnsi="SimSun" w:eastAsia="SimSun" w:cs="SimSun"/>
                <w:sz w:val="17"/>
                <w:szCs w:val="17"/>
              </w:rPr>
              <w:t>DN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40</w:t>
            </w:r>
          </w:p>
          <w:p>
            <w:pPr>
              <w:ind w:left="31"/>
              <w:spacing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3.连接形式:螺纹连接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spacing w:line="329" w:lineRule="auto"/>
              <w:rPr/>
            </w:pPr>
            <w:r/>
          </w:p>
          <w:p>
            <w:pPr>
              <w:ind w:left="289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个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line="358" w:lineRule="auto"/>
              <w:rPr/>
            </w:pPr>
            <w:r/>
          </w:p>
          <w:p>
            <w:pPr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8"/>
              </w:rPr>
              <w:t>1</w:t>
            </w:r>
          </w:p>
        </w:tc>
        <w:tc>
          <w:tcPr>
            <w:tcW w:w="1033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3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5" w:hRule="atLeast"/>
        </w:trPr>
        <w:tc>
          <w:tcPr>
            <w:tcW w:w="751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57" w:lineRule="auto"/>
              <w:rPr/>
            </w:pPr>
            <w:r/>
          </w:p>
          <w:p>
            <w:pPr>
              <w:ind w:left="294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10</w:t>
            </w:r>
          </w:p>
        </w:tc>
        <w:tc>
          <w:tcPr>
            <w:tcW w:w="1477" w:type="dxa"/>
            <w:vAlign w:val="top"/>
          </w:tcPr>
          <w:p>
            <w:pPr>
              <w:pStyle w:val="TableText"/>
              <w:spacing w:line="357" w:lineRule="auto"/>
              <w:rPr/>
            </w:pPr>
            <w:r/>
          </w:p>
          <w:p>
            <w:pPr>
              <w:ind w:left="18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030814004001</w:t>
            </w:r>
          </w:p>
        </w:tc>
        <w:tc>
          <w:tcPr>
            <w:tcW w:w="1596" w:type="dxa"/>
            <w:vAlign w:val="top"/>
          </w:tcPr>
          <w:p>
            <w:pPr>
              <w:pStyle w:val="TableText"/>
              <w:spacing w:line="327" w:lineRule="auto"/>
              <w:rPr/>
            </w:pPr>
            <w:r/>
          </w:p>
          <w:p>
            <w:pPr>
              <w:ind w:left="25"/>
              <w:spacing w:before="56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塑料阀门箱</w:t>
            </w:r>
          </w:p>
        </w:tc>
        <w:tc>
          <w:tcPr>
            <w:tcW w:w="1880" w:type="dxa"/>
            <w:vAlign w:val="top"/>
          </w:tcPr>
          <w:p>
            <w:pPr>
              <w:ind w:left="41"/>
              <w:spacing w:before="115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1.名称:塑料阀门箱</w:t>
            </w:r>
          </w:p>
          <w:p>
            <w:pPr>
              <w:ind w:left="28" w:right="51" w:firstLine="1"/>
              <w:spacing w:before="2" w:line="206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2.备注:包括但不限于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箱盖、上锁螺栓及砖块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支撑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spacing w:line="328" w:lineRule="auto"/>
              <w:rPr/>
            </w:pPr>
            <w:r/>
          </w:p>
          <w:p>
            <w:pPr>
              <w:ind w:left="289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个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line="358" w:lineRule="auto"/>
              <w:rPr/>
            </w:pPr>
            <w:r/>
          </w:p>
          <w:p>
            <w:pPr>
              <w:spacing w:before="55" w:line="188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6"/>
              </w:rPr>
              <w:t>2</w:t>
            </w:r>
          </w:p>
        </w:tc>
        <w:tc>
          <w:tcPr>
            <w:tcW w:w="1033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3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868" w:hRule="atLeast"/>
        </w:trPr>
        <w:tc>
          <w:tcPr>
            <w:tcW w:w="751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ind w:left="294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11</w:t>
            </w:r>
          </w:p>
        </w:tc>
        <w:tc>
          <w:tcPr>
            <w:tcW w:w="1477" w:type="dxa"/>
            <w:vAlign w:val="top"/>
          </w:tcPr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ind w:left="18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031001001001</w:t>
            </w:r>
          </w:p>
        </w:tc>
        <w:tc>
          <w:tcPr>
            <w:tcW w:w="1596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left="21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镀锌钢管</w:t>
            </w:r>
          </w:p>
        </w:tc>
        <w:tc>
          <w:tcPr>
            <w:tcW w:w="1880" w:type="dxa"/>
            <w:vAlign w:val="top"/>
          </w:tcPr>
          <w:p>
            <w:pPr>
              <w:ind w:left="41"/>
              <w:spacing w:before="204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1.安装部位:室外</w:t>
            </w:r>
          </w:p>
          <w:p>
            <w:pPr>
              <w:ind w:left="31" w:right="51" w:hanging="1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2.规格、压力等级:</w:t>
            </w:r>
            <w:r>
              <w:rPr>
                <w:rFonts w:ascii="SimSun" w:hAnsi="SimSun" w:eastAsia="SimSun" w:cs="SimSun"/>
                <w:sz w:val="17"/>
                <w:szCs w:val="17"/>
              </w:rPr>
              <w:t>DN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5</w:t>
            </w:r>
          </w:p>
          <w:p>
            <w:pPr>
              <w:ind w:left="27" w:right="51" w:firstLine="4"/>
              <w:spacing w:before="1" w:line="202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3.连接形式:螺纹连接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4.压力试验及吹、洗设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计要求:按照施工图纸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及施工质量验收规范要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求做水压及冲洗试验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left="329"/>
              <w:spacing w:before="56" w:line="232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3"/>
              </w:rPr>
              <w:t>m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600</w:t>
            </w:r>
          </w:p>
        </w:tc>
        <w:tc>
          <w:tcPr>
            <w:tcW w:w="1033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3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191" w:hRule="atLeast"/>
        </w:trPr>
        <w:tc>
          <w:tcPr>
            <w:tcW w:w="751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56" w:lineRule="auto"/>
              <w:rPr/>
            </w:pPr>
            <w:r/>
          </w:p>
          <w:p>
            <w:pPr>
              <w:ind w:left="294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12</w:t>
            </w:r>
          </w:p>
        </w:tc>
        <w:tc>
          <w:tcPr>
            <w:tcW w:w="1477" w:type="dxa"/>
            <w:vAlign w:val="top"/>
          </w:tcPr>
          <w:p>
            <w:pPr>
              <w:pStyle w:val="TableText"/>
              <w:spacing w:line="456" w:lineRule="auto"/>
              <w:rPr/>
            </w:pPr>
            <w:r/>
          </w:p>
          <w:p>
            <w:pPr>
              <w:ind w:left="18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010401011001</w:t>
            </w:r>
          </w:p>
        </w:tc>
        <w:tc>
          <w:tcPr>
            <w:tcW w:w="1596" w:type="dxa"/>
            <w:vAlign w:val="top"/>
          </w:tcPr>
          <w:p>
            <w:pPr>
              <w:pStyle w:val="TableText"/>
              <w:spacing w:line="427" w:lineRule="auto"/>
              <w:rPr/>
            </w:pPr>
            <w:r/>
          </w:p>
          <w:p>
            <w:pPr>
              <w:ind w:left="22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砖检查井</w:t>
            </w:r>
          </w:p>
        </w:tc>
        <w:tc>
          <w:tcPr>
            <w:tcW w:w="1880" w:type="dxa"/>
            <w:vAlign w:val="top"/>
          </w:tcPr>
          <w:p>
            <w:pPr>
              <w:ind w:left="42" w:right="141" w:hanging="1"/>
              <w:spacing w:before="125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1.名称:地面操作砖砌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圆形立式闸阀井</w:t>
            </w:r>
          </w:p>
          <w:p>
            <w:pPr>
              <w:ind w:left="30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2.井截面:</w:t>
            </w:r>
            <w:r>
              <w:rPr>
                <w:rFonts w:ascii="SimSun" w:hAnsi="SimSun" w:eastAsia="SimSun" w:cs="SimSun"/>
                <w:sz w:val="17"/>
                <w:szCs w:val="17"/>
                <w:spacing w:val="-4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φ</w:t>
            </w:r>
            <w:r>
              <w:rPr>
                <w:rFonts w:ascii="SimSun" w:hAnsi="SimSun" w:eastAsia="SimSun" w:cs="SimSun"/>
                <w:sz w:val="17"/>
                <w:szCs w:val="17"/>
                <w:spacing w:val="-65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1200</w:t>
            </w:r>
          </w:p>
          <w:p>
            <w:pPr>
              <w:ind w:left="27" w:right="141" w:firstLine="4"/>
              <w:spacing w:before="1" w:line="21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3.井深度:2.5米以内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4.做法:07</w:t>
            </w:r>
            <w:r>
              <w:rPr>
                <w:rFonts w:ascii="SimSun" w:hAnsi="SimSun" w:eastAsia="SimSun" w:cs="SimSun"/>
                <w:sz w:val="17"/>
                <w:szCs w:val="17"/>
              </w:rPr>
              <w:t>MS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101-2/14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spacing w:line="427" w:lineRule="auto"/>
              <w:rPr/>
            </w:pPr>
            <w:r/>
          </w:p>
          <w:p>
            <w:pPr>
              <w:ind w:left="290"/>
              <w:spacing w:before="55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座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line="457" w:lineRule="auto"/>
              <w:rPr/>
            </w:pPr>
            <w:r/>
          </w:p>
          <w:p>
            <w:pPr>
              <w:spacing w:before="55" w:line="188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6"/>
              </w:rPr>
              <w:t>2</w:t>
            </w:r>
          </w:p>
        </w:tc>
        <w:tc>
          <w:tcPr>
            <w:tcW w:w="1033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3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40" w:hRule="atLeast"/>
        </w:trPr>
        <w:tc>
          <w:tcPr>
            <w:tcW w:w="751" w:type="dxa"/>
            <w:vAlign w:val="top"/>
            <w:tcBorders>
              <w:left w:val="single" w:color="000000" w:sz="10" w:space="0"/>
            </w:tcBorders>
          </w:tcPr>
          <w:p>
            <w:pPr>
              <w:ind w:left="294"/>
              <w:spacing w:before="28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13</w:t>
            </w:r>
          </w:p>
        </w:tc>
        <w:tc>
          <w:tcPr>
            <w:tcW w:w="1477" w:type="dxa"/>
            <w:vAlign w:val="top"/>
          </w:tcPr>
          <w:p>
            <w:pPr>
              <w:ind w:left="18"/>
              <w:spacing w:before="28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010101003001</w:t>
            </w:r>
          </w:p>
        </w:tc>
        <w:tc>
          <w:tcPr>
            <w:tcW w:w="1596" w:type="dxa"/>
            <w:vAlign w:val="top"/>
          </w:tcPr>
          <w:p>
            <w:pPr>
              <w:ind w:left="21"/>
              <w:spacing w:before="25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挖沟槽土方</w:t>
            </w:r>
          </w:p>
        </w:tc>
        <w:tc>
          <w:tcPr>
            <w:tcW w:w="1880" w:type="dxa"/>
            <w:vAlign w:val="top"/>
          </w:tcPr>
          <w:p>
            <w:pPr>
              <w:ind w:left="28" w:right="149" w:firstLine="12"/>
              <w:spacing w:before="78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1.土壤类别:一、二类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土</w:t>
            </w:r>
          </w:p>
          <w:p>
            <w:pPr>
              <w:ind w:left="30"/>
              <w:spacing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2.挖土深度:2.5m</w:t>
            </w:r>
            <w:r>
              <w:rPr>
                <w:rFonts w:ascii="SimSun" w:hAnsi="SimSun" w:eastAsia="SimSun" w:cs="SimSun"/>
                <w:sz w:val="17"/>
                <w:szCs w:val="17"/>
                <w:spacing w:val="38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以内</w:t>
            </w:r>
          </w:p>
        </w:tc>
        <w:tc>
          <w:tcPr>
            <w:tcW w:w="729" w:type="dxa"/>
            <w:vAlign w:val="top"/>
          </w:tcPr>
          <w:p>
            <w:pPr>
              <w:ind w:left="284"/>
              <w:spacing w:before="28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m3</w:t>
            </w:r>
          </w:p>
        </w:tc>
        <w:tc>
          <w:tcPr>
            <w:tcW w:w="789" w:type="dxa"/>
            <w:vAlign w:val="top"/>
          </w:tcPr>
          <w:p>
            <w:pPr>
              <w:spacing w:before="287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129</w:t>
            </w:r>
          </w:p>
        </w:tc>
        <w:tc>
          <w:tcPr>
            <w:tcW w:w="1033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3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751" w:type="dxa"/>
            <w:vAlign w:val="top"/>
            <w:tcBorders>
              <w:left w:val="single" w:color="000000" w:sz="10" w:space="0"/>
            </w:tcBorders>
          </w:tcPr>
          <w:p>
            <w:pPr>
              <w:ind w:left="294"/>
              <w:spacing w:before="18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14</w:t>
            </w:r>
          </w:p>
        </w:tc>
        <w:tc>
          <w:tcPr>
            <w:tcW w:w="1477" w:type="dxa"/>
            <w:vAlign w:val="top"/>
          </w:tcPr>
          <w:p>
            <w:pPr>
              <w:ind w:left="18"/>
              <w:spacing w:before="18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010103001001</w:t>
            </w:r>
          </w:p>
        </w:tc>
        <w:tc>
          <w:tcPr>
            <w:tcW w:w="1596" w:type="dxa"/>
            <w:vAlign w:val="top"/>
          </w:tcPr>
          <w:p>
            <w:pPr>
              <w:ind w:left="39"/>
              <w:spacing w:before="152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回填方</w:t>
            </w:r>
          </w:p>
        </w:tc>
        <w:tc>
          <w:tcPr>
            <w:tcW w:w="1880" w:type="dxa"/>
            <w:vAlign w:val="top"/>
          </w:tcPr>
          <w:p>
            <w:pPr>
              <w:ind w:left="41"/>
              <w:spacing w:before="62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1.密实度要求:夯填</w:t>
            </w:r>
          </w:p>
          <w:p>
            <w:pPr>
              <w:ind w:left="30"/>
              <w:spacing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2.填方材料品种:原土</w:t>
            </w:r>
          </w:p>
        </w:tc>
        <w:tc>
          <w:tcPr>
            <w:tcW w:w="729" w:type="dxa"/>
            <w:vAlign w:val="top"/>
          </w:tcPr>
          <w:p>
            <w:pPr>
              <w:ind w:left="284"/>
              <w:spacing w:before="18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m3</w:t>
            </w:r>
          </w:p>
        </w:tc>
        <w:tc>
          <w:tcPr>
            <w:tcW w:w="789" w:type="dxa"/>
            <w:vAlign w:val="top"/>
          </w:tcPr>
          <w:p>
            <w:pPr>
              <w:spacing w:before="182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100</w:t>
            </w:r>
          </w:p>
        </w:tc>
        <w:tc>
          <w:tcPr>
            <w:tcW w:w="1033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3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51" w:type="dxa"/>
            <w:vAlign w:val="top"/>
            <w:tcBorders>
              <w:left w:val="single" w:color="000000" w:sz="10" w:space="0"/>
            </w:tcBorders>
          </w:tcPr>
          <w:p>
            <w:pPr>
              <w:ind w:left="339"/>
              <w:spacing w:before="6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477" w:type="dxa"/>
            <w:vAlign w:val="top"/>
          </w:tcPr>
          <w:p>
            <w:pPr>
              <w:ind w:left="18"/>
              <w:spacing w:before="6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010103001002</w:t>
            </w:r>
          </w:p>
        </w:tc>
        <w:tc>
          <w:tcPr>
            <w:tcW w:w="1596" w:type="dxa"/>
            <w:vAlign w:val="top"/>
          </w:tcPr>
          <w:p>
            <w:pPr>
              <w:ind w:left="39"/>
              <w:spacing w:before="33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回填</w:t>
            </w:r>
          </w:p>
        </w:tc>
        <w:tc>
          <w:tcPr>
            <w:tcW w:w="1880" w:type="dxa"/>
            <w:vAlign w:val="top"/>
          </w:tcPr>
          <w:p>
            <w:pPr>
              <w:ind w:left="41"/>
              <w:spacing w:before="33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1.密实度要求:夯填</w:t>
            </w:r>
          </w:p>
        </w:tc>
        <w:tc>
          <w:tcPr>
            <w:tcW w:w="729" w:type="dxa"/>
            <w:vAlign w:val="top"/>
          </w:tcPr>
          <w:p>
            <w:pPr>
              <w:ind w:left="329"/>
              <w:spacing w:before="33" w:line="230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3"/>
              </w:rPr>
              <w:t>m</w:t>
            </w:r>
          </w:p>
        </w:tc>
        <w:tc>
          <w:tcPr>
            <w:tcW w:w="789" w:type="dxa"/>
            <w:vAlign w:val="top"/>
          </w:tcPr>
          <w:p>
            <w:pPr>
              <w:spacing w:before="62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29</w:t>
            </w:r>
          </w:p>
        </w:tc>
        <w:tc>
          <w:tcPr>
            <w:tcW w:w="1033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3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55" w:hRule="atLeast"/>
        </w:trPr>
        <w:tc>
          <w:tcPr>
            <w:tcW w:w="8255" w:type="dxa"/>
            <w:vAlign w:val="top"/>
            <w:gridSpan w:val="8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770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本页小计</w:t>
            </w:r>
          </w:p>
        </w:tc>
        <w:tc>
          <w:tcPr>
            <w:tcW w:w="103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3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7" w:hRule="atLeast"/>
        </w:trPr>
        <w:tc>
          <w:tcPr>
            <w:tcW w:w="10148" w:type="dxa"/>
            <w:vAlign w:val="top"/>
            <w:gridSpan w:val="10"/>
            <w:tcBorders>
              <w:top w:val="single" w:color="000000" w:sz="10" w:space="0"/>
              <w:bottom w:val="single" w:color="FFFFFF" w:sz="4" w:space="0"/>
              <w:right w:val="single" w:color="FFFFFF" w:sz="4" w:space="0"/>
              <w:left w:val="nil"/>
            </w:tcBorders>
          </w:tcPr>
          <w:p>
            <w:pPr>
              <w:pStyle w:val="TableText"/>
              <w:spacing w:line="256" w:lineRule="auto"/>
              <w:rPr/>
            </w:pPr>
            <w:r/>
          </w:p>
          <w:p>
            <w:pPr>
              <w:ind w:left="24"/>
              <w:spacing w:before="56" w:line="21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注：为计取规费等的使用，可在表中增设其中：</w:t>
            </w:r>
            <w:r>
              <w:rPr>
                <w:rFonts w:ascii="SimSun" w:hAnsi="SimSun" w:eastAsia="SimSun" w:cs="SimSun"/>
                <w:sz w:val="17"/>
                <w:szCs w:val="17"/>
                <w:spacing w:val="5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定额人工费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”。</w:t>
            </w:r>
          </w:p>
        </w:tc>
        <w:tc>
          <w:tcPr>
            <w:tcW w:w="22" w:type="dxa"/>
            <w:vAlign w:val="top"/>
            <w:tcBorders>
              <w:top w:val="single" w:color="000000" w:sz="10" w:space="0"/>
              <w:left w:val="single" w:color="FFFFFF" w:sz="4" w:space="0"/>
              <w:bottom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7" w:hRule="atLeast"/>
        </w:trPr>
        <w:tc>
          <w:tcPr>
            <w:tcW w:w="7400" w:type="dxa"/>
            <w:vAlign w:val="top"/>
            <w:gridSpan w:val="7"/>
            <w:tcBorders>
              <w:right w:val="single" w:color="FFFFFF" w:sz="4" w:space="0"/>
              <w:top w:val="single" w:color="FFFFFF" w:sz="4" w:space="0"/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>
              <w:drawing>
                <wp:anchor distT="0" distB="0" distL="0" distR="0" simplePos="0" relativeHeight="251770880" behindDoc="0" locked="0" layoutInCell="1" allowOverlap="1">
                  <wp:simplePos x="0" y="0"/>
                  <wp:positionH relativeFrom="rightMargin">
                    <wp:posOffset>-50188</wp:posOffset>
                  </wp:positionH>
                  <wp:positionV relativeFrom="topMargin">
                    <wp:posOffset>-7162</wp:posOffset>
                  </wp:positionV>
                  <wp:extent cx="9509" cy="250027"/>
                  <wp:effectExtent l="0" t="0" r="0" b="0"/>
                  <wp:wrapNone/>
                  <wp:docPr id="168" name="IM 16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68" name="IM 168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09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</w:tc>
        <w:tc>
          <w:tcPr>
            <w:tcW w:w="2770" w:type="dxa"/>
            <w:vAlign w:val="top"/>
            <w:gridSpan w:val="4"/>
            <w:tcBorders>
              <w:left w:val="single" w:color="FFFFFF" w:sz="4" w:space="0"/>
              <w:top w:val="single" w:color="FFFFFF" w:sz="4" w:space="0"/>
              <w:right w:val="nil"/>
              <w:bottom w:val="single" w:color="FFFFFF" w:sz="2" w:space="0"/>
            </w:tcBorders>
          </w:tcPr>
          <w:p>
            <w:pPr>
              <w:ind w:left="2185"/>
              <w:spacing w:before="100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771904" behindDoc="0" locked="0" layoutInCell="1" allowOverlap="1">
                  <wp:simplePos x="0" y="0"/>
                  <wp:positionH relativeFrom="rightMargin">
                    <wp:posOffset>-18011</wp:posOffset>
                  </wp:positionH>
                  <wp:positionV relativeFrom="topMargin">
                    <wp:posOffset>-7162</wp:posOffset>
                  </wp:positionV>
                  <wp:extent cx="6350" cy="250027"/>
                  <wp:effectExtent l="0" t="0" r="0" b="0"/>
                  <wp:wrapNone/>
                  <wp:docPr id="170" name="IM 17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70" name="IM 170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5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08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7"/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pStyle w:val="BodyText"/>
        <w:ind w:firstLine="1113"/>
        <w:spacing w:line="1094" w:lineRule="exact"/>
        <w:rPr/>
      </w:pPr>
      <w:r>
        <w:drawing>
          <wp:anchor distT="0" distB="0" distL="0" distR="0" simplePos="0" relativeHeight="25177702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309577</wp:posOffset>
            </wp:positionV>
            <wp:extent cx="4710632" cy="9509"/>
            <wp:effectExtent l="0" t="0" r="0" b="0"/>
            <wp:wrapNone/>
            <wp:docPr id="172" name="IM 172"/>
            <wp:cNvGraphicFramePr/>
            <a:graphic>
              <a:graphicData uri="http://schemas.openxmlformats.org/drawingml/2006/picture">
                <pic:pic>
                  <pic:nvPicPr>
                    <pic:cNvPr id="172" name="IM 172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106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2"/>
        </w:rPr>
        <w:pict>
          <v:group id="_x0000_s44" style="mso-position-vertical-relative:line;mso-position-horizontal-relative:char;width:452.65pt;height:55.1pt;" filled="false" stroked="false" coordsize="9052,1101" coordorigin="0,0">
            <v:shape id="_x0000_s46" style="position:absolute;left:6290;top:0;width:2762;height:1101;" filled="false" stroked="false" type="#_x0000_t75">
              <v:imagedata o:title="" r:id="rId91"/>
            </v:shape>
            <v:shape id="_x0000_s48" style="position:absolute;left:-20;top:564;width:7962;height:44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23" w:lineRule="auto"/>
                      <w:rPr>
                        <w:rFonts w:ascii="SimSun" w:hAnsi="SimSun" w:eastAsia="SimSun" w:cs="SimSun"/>
                        <w:sz w:val="39"/>
                        <w:szCs w:val="39"/>
                      </w:rPr>
                    </w:pPr>
                    <w:r>
                      <w:rPr>
                        <w:rFonts w:ascii="SimSun" w:hAnsi="SimSun" w:eastAsia="SimSun" w:cs="SimSun"/>
                        <w:sz w:val="39"/>
                        <w:szCs w:val="39"/>
                        <w:spacing w:val="26"/>
                      </w:rPr>
                      <w:t>分部分项工程和单价措施项目清单与计价表</w:t>
                    </w:r>
                  </w:p>
                </w:txbxContent>
              </v:textbox>
            </v:shape>
          </v:group>
        </w:pict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4207"/>
        <w:gridCol w:w="3204"/>
        <w:gridCol w:w="2754"/>
      </w:tblGrid>
      <w:tr>
        <w:trPr>
          <w:trHeight w:val="735" w:hRule="atLeast"/>
        </w:trPr>
        <w:tc>
          <w:tcPr>
            <w:tcW w:w="4207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工程名称：棉麻小区-给水</w:t>
            </w:r>
          </w:p>
        </w:tc>
        <w:tc>
          <w:tcPr>
            <w:tcW w:w="3204" w:type="dxa"/>
            <w:vAlign w:val="top"/>
            <w:tcBorders>
              <w:bottom w:val="single" w:color="FFFFFF" w:sz="2" w:space="0"/>
            </w:tcBorders>
          </w:tcPr>
          <w:p>
            <w:pPr>
              <w:ind w:left="33" w:right="24" w:hanging="1"/>
              <w:spacing w:before="94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老化更新改造项目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4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更新改造项目第三标</w:t>
            </w:r>
          </w:p>
        </w:tc>
        <w:tc>
          <w:tcPr>
            <w:tcW w:w="2754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75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780096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-11104</wp:posOffset>
                  </wp:positionV>
                  <wp:extent cx="6350" cy="481299"/>
                  <wp:effectExtent l="0" t="0" r="0" b="0"/>
                  <wp:wrapNone/>
                  <wp:docPr id="174" name="IM 17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74" name="IM 174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81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3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3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页</w:t>
            </w:r>
          </w:p>
        </w:tc>
      </w:tr>
    </w:tbl>
    <w:p>
      <w:pPr>
        <w:spacing w:line="143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49"/>
        <w:gridCol w:w="1478"/>
        <w:gridCol w:w="1597"/>
        <w:gridCol w:w="1881"/>
        <w:gridCol w:w="731"/>
        <w:gridCol w:w="791"/>
        <w:gridCol w:w="1031"/>
        <w:gridCol w:w="1031"/>
        <w:gridCol w:w="881"/>
      </w:tblGrid>
      <w:tr>
        <w:trPr>
          <w:trHeight w:val="366" w:hRule="atLeast"/>
        </w:trPr>
        <w:tc>
          <w:tcPr>
            <w:tcW w:w="749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190"/>
              <w:spacing w:before="55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478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381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597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445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81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405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项目特征描述</w:t>
            </w:r>
          </w:p>
        </w:tc>
        <w:tc>
          <w:tcPr>
            <w:tcW w:w="731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396" w:lineRule="auto"/>
              <w:rPr/>
            </w:pPr>
            <w:r/>
          </w:p>
          <w:p>
            <w:pPr>
              <w:ind w:left="287" w:right="80" w:hanging="179"/>
              <w:spacing w:before="55" w:line="214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位</w:t>
            </w:r>
          </w:p>
        </w:tc>
        <w:tc>
          <w:tcPr>
            <w:tcW w:w="791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143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工程量</w:t>
            </w:r>
          </w:p>
        </w:tc>
        <w:tc>
          <w:tcPr>
            <w:tcW w:w="2943" w:type="dxa"/>
            <w:vAlign w:val="top"/>
            <w:gridSpan w:val="3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028"/>
              <w:spacing w:before="9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</w:tr>
      <w:tr>
        <w:trPr>
          <w:trHeight w:val="366" w:hRule="atLeast"/>
        </w:trPr>
        <w:tc>
          <w:tcPr>
            <w:tcW w:w="749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91" w:lineRule="auto"/>
              <w:rPr/>
            </w:pPr>
            <w:r/>
          </w:p>
          <w:p>
            <w:pPr>
              <w:ind w:left="175"/>
              <w:spacing w:before="55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综合单价</w:t>
            </w:r>
          </w:p>
        </w:tc>
        <w:tc>
          <w:tcPr>
            <w:tcW w:w="103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91" w:lineRule="auto"/>
              <w:rPr/>
            </w:pPr>
            <w:r/>
          </w:p>
          <w:p>
            <w:pPr>
              <w:ind w:left="355"/>
              <w:spacing w:before="55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ind w:left="267"/>
              <w:spacing w:before="93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其中</w:t>
            </w:r>
          </w:p>
        </w:tc>
      </w:tr>
      <w:tr>
        <w:trPr>
          <w:trHeight w:val="516" w:hRule="atLeast"/>
        </w:trPr>
        <w:tc>
          <w:tcPr>
            <w:tcW w:w="749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ind w:left="182"/>
              <w:spacing w:before="167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</w:tr>
      <w:tr>
        <w:trPr>
          <w:trHeight w:val="5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ind w:left="329"/>
              <w:spacing w:before="227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5</w:t>
            </w:r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ind w:left="23"/>
              <w:spacing w:before="195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方</w:t>
            </w:r>
          </w:p>
        </w:tc>
        <w:tc>
          <w:tcPr>
            <w:tcW w:w="1881" w:type="dxa"/>
            <w:vAlign w:val="top"/>
          </w:tcPr>
          <w:p>
            <w:pPr>
              <w:ind w:left="27" w:right="142" w:firstLine="2"/>
              <w:spacing w:before="106" w:line="214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2.填方材料品种:中粗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砂</w:t>
            </w:r>
          </w:p>
        </w:tc>
        <w:tc>
          <w:tcPr>
            <w:tcW w:w="731" w:type="dxa"/>
            <w:vAlign w:val="top"/>
          </w:tcPr>
          <w:p>
            <w:pPr>
              <w:ind w:left="336"/>
              <w:spacing w:before="22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ind w:left="294"/>
              <w:spacing w:before="19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16</w:t>
            </w:r>
          </w:p>
        </w:tc>
        <w:tc>
          <w:tcPr>
            <w:tcW w:w="1478" w:type="dxa"/>
            <w:vAlign w:val="top"/>
          </w:tcPr>
          <w:p>
            <w:pPr>
              <w:ind w:left="20"/>
              <w:spacing w:before="19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010103002001</w:t>
            </w:r>
          </w:p>
        </w:tc>
        <w:tc>
          <w:tcPr>
            <w:tcW w:w="1597" w:type="dxa"/>
            <w:vAlign w:val="top"/>
          </w:tcPr>
          <w:p>
            <w:pPr>
              <w:ind w:left="23"/>
              <w:spacing w:before="16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余方弃置</w:t>
            </w:r>
          </w:p>
        </w:tc>
        <w:tc>
          <w:tcPr>
            <w:tcW w:w="1881" w:type="dxa"/>
            <w:vAlign w:val="top"/>
          </w:tcPr>
          <w:p>
            <w:pPr>
              <w:ind w:left="30" w:right="322" w:firstLine="11"/>
              <w:spacing w:before="76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1.废弃料品种:综合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2.运距:5</w:t>
            </w:r>
            <w:r>
              <w:rPr>
                <w:rFonts w:ascii="SimSun" w:hAnsi="SimSun" w:eastAsia="SimSun" w:cs="SimSun"/>
                <w:sz w:val="17"/>
                <w:szCs w:val="17"/>
              </w:rPr>
              <w:t>km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以内</w:t>
            </w:r>
          </w:p>
        </w:tc>
        <w:tc>
          <w:tcPr>
            <w:tcW w:w="731" w:type="dxa"/>
            <w:vAlign w:val="top"/>
          </w:tcPr>
          <w:p>
            <w:pPr>
              <w:ind w:left="283"/>
              <w:spacing w:before="19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m3</w:t>
            </w:r>
          </w:p>
        </w:tc>
        <w:tc>
          <w:tcPr>
            <w:tcW w:w="791" w:type="dxa"/>
            <w:vAlign w:val="top"/>
          </w:tcPr>
          <w:p>
            <w:pPr>
              <w:ind w:right="3"/>
              <w:spacing w:before="196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29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642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45" w:lineRule="auto"/>
              <w:rPr/>
            </w:pPr>
            <w:r/>
          </w:p>
          <w:p>
            <w:pPr>
              <w:pStyle w:val="TableText"/>
              <w:spacing w:line="346" w:lineRule="auto"/>
              <w:rPr/>
            </w:pPr>
            <w:r/>
          </w:p>
          <w:p>
            <w:pPr>
              <w:ind w:left="294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17</w:t>
            </w:r>
          </w:p>
        </w:tc>
        <w:tc>
          <w:tcPr>
            <w:tcW w:w="1478" w:type="dxa"/>
            <w:vAlign w:val="top"/>
          </w:tcPr>
          <w:p>
            <w:pPr>
              <w:pStyle w:val="TableText"/>
              <w:spacing w:line="345" w:lineRule="auto"/>
              <w:rPr/>
            </w:pPr>
            <w:r/>
          </w:p>
          <w:p>
            <w:pPr>
              <w:pStyle w:val="TableText"/>
              <w:spacing w:line="346" w:lineRule="auto"/>
              <w:rPr/>
            </w:pPr>
            <w:r/>
          </w:p>
          <w:p>
            <w:pPr>
              <w:ind w:left="20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031001006003</w:t>
            </w:r>
          </w:p>
        </w:tc>
        <w:tc>
          <w:tcPr>
            <w:tcW w:w="1597" w:type="dxa"/>
            <w:vAlign w:val="top"/>
          </w:tcPr>
          <w:p>
            <w:pPr>
              <w:pStyle w:val="TableText"/>
              <w:spacing w:line="331" w:lineRule="auto"/>
              <w:rPr/>
            </w:pPr>
            <w:r/>
          </w:p>
          <w:p>
            <w:pPr>
              <w:pStyle w:val="TableText"/>
              <w:spacing w:line="331" w:lineRule="auto"/>
              <w:rPr/>
            </w:pPr>
            <w:r/>
          </w:p>
          <w:p>
            <w:pPr>
              <w:ind w:left="26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塑料管</w:t>
            </w:r>
          </w:p>
        </w:tc>
        <w:tc>
          <w:tcPr>
            <w:tcW w:w="1881" w:type="dxa"/>
            <w:vAlign w:val="top"/>
          </w:tcPr>
          <w:p>
            <w:pPr>
              <w:ind w:left="30" w:right="591" w:firstLine="11"/>
              <w:spacing w:before="182" w:line="195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1.部位:地暖管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2.材质:</w:t>
            </w:r>
            <w:r>
              <w:rPr>
                <w:rFonts w:ascii="SimSun" w:hAnsi="SimSun" w:eastAsia="SimSun" w:cs="SimSun"/>
                <w:sz w:val="17"/>
                <w:szCs w:val="17"/>
              </w:rPr>
              <w:t>PE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-</w:t>
            </w:r>
            <w:r>
              <w:rPr>
                <w:rFonts w:ascii="SimSun" w:hAnsi="SimSun" w:eastAsia="SimSun" w:cs="SimSun"/>
                <w:sz w:val="17"/>
                <w:szCs w:val="17"/>
              </w:rPr>
              <w:t>RT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管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3.规格:</w:t>
            </w:r>
            <w:r>
              <w:rPr>
                <w:rFonts w:ascii="SimSun" w:hAnsi="SimSun" w:eastAsia="SimSun" w:cs="SimSun"/>
                <w:sz w:val="17"/>
                <w:szCs w:val="17"/>
              </w:rPr>
              <w:t>DN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25</w:t>
            </w:r>
          </w:p>
          <w:p>
            <w:pPr>
              <w:ind w:left="29" w:right="52" w:hanging="2"/>
              <w:spacing w:line="204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4.连接形式:热熔连接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5.管道检验及试验要求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:按照施工图纸要求做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水压、冲洗试验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spacing w:line="331" w:lineRule="auto"/>
              <w:rPr/>
            </w:pPr>
            <w:r/>
          </w:p>
          <w:p>
            <w:pPr>
              <w:pStyle w:val="TableText"/>
              <w:spacing w:line="331" w:lineRule="auto"/>
              <w:rPr/>
            </w:pPr>
            <w:r/>
          </w:p>
          <w:p>
            <w:pPr>
              <w:ind w:left="328"/>
              <w:spacing w:before="55" w:line="232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3"/>
              </w:rPr>
              <w:t>m</w:t>
            </w:r>
          </w:p>
        </w:tc>
        <w:tc>
          <w:tcPr>
            <w:tcW w:w="791" w:type="dxa"/>
            <w:vAlign w:val="top"/>
          </w:tcPr>
          <w:p>
            <w:pPr>
              <w:pStyle w:val="TableText"/>
              <w:spacing w:line="345" w:lineRule="auto"/>
              <w:rPr/>
            </w:pPr>
            <w:r/>
          </w:p>
          <w:p>
            <w:pPr>
              <w:pStyle w:val="TableText"/>
              <w:spacing w:line="346" w:lineRule="auto"/>
              <w:rPr/>
            </w:pPr>
            <w:r/>
          </w:p>
          <w:p>
            <w:pPr>
              <w:ind w:right="3"/>
              <w:spacing w:before="56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600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6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8" w:type="dxa"/>
            <w:vAlign w:val="top"/>
            <w:gridSpan w:val="2"/>
          </w:tcPr>
          <w:p>
            <w:pPr>
              <w:ind w:left="25"/>
              <w:spacing w:before="8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分部小计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8" w:type="dxa"/>
            <w:vAlign w:val="top"/>
            <w:gridSpan w:val="2"/>
          </w:tcPr>
          <w:p>
            <w:pPr>
              <w:ind w:left="23"/>
              <w:spacing w:before="8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措施项目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8" w:type="dxa"/>
            <w:vAlign w:val="top"/>
            <w:gridSpan w:val="2"/>
          </w:tcPr>
          <w:p>
            <w:pPr>
              <w:ind w:left="25"/>
              <w:spacing w:before="8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分部小计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5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6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6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6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54" w:hRule="atLeast"/>
        </w:trPr>
        <w:tc>
          <w:tcPr>
            <w:tcW w:w="8258" w:type="dxa"/>
            <w:vAlign w:val="top"/>
            <w:gridSpan w:val="7"/>
            <w:tcBorders>
              <w:left w:val="single" w:color="000000" w:sz="10" w:space="0"/>
            </w:tcBorders>
          </w:tcPr>
          <w:p>
            <w:pPr>
              <w:ind w:left="3770"/>
              <w:spacing w:before="9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本页小计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0" w:hRule="atLeast"/>
        </w:trPr>
        <w:tc>
          <w:tcPr>
            <w:tcW w:w="8258" w:type="dxa"/>
            <w:vAlign w:val="top"/>
            <w:gridSpan w:val="7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950"/>
              <w:spacing w:before="93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103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375" w:lineRule="auto"/>
        <w:rPr>
          <w:rFonts w:ascii="Arial"/>
          <w:sz w:val="21"/>
        </w:rPr>
      </w:pPr>
      <w:r>
        <w:drawing>
          <wp:anchor distT="0" distB="0" distL="0" distR="0" simplePos="0" relativeHeight="251778048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65786</wp:posOffset>
            </wp:positionV>
            <wp:extent cx="6350" cy="347370"/>
            <wp:effectExtent l="0" t="0" r="0" b="0"/>
            <wp:wrapNone/>
            <wp:docPr id="176" name="IM 176"/>
            <wp:cNvGraphicFramePr/>
            <a:graphic>
              <a:graphicData uri="http://schemas.openxmlformats.org/drawingml/2006/picture">
                <pic:pic>
                  <pic:nvPicPr>
                    <pic:cNvPr id="176" name="IM 176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47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36"/>
        <w:spacing w:before="55" w:line="220" w:lineRule="auto"/>
        <w:rPr/>
      </w:pPr>
      <w:r>
        <w:rPr>
          <w:spacing w:val="2"/>
        </w:rPr>
        <w:t>注：为计取规费等的使用，可在表中增设其中：</w:t>
      </w:r>
      <w:r>
        <w:rPr>
          <w:spacing w:val="56"/>
        </w:rPr>
        <w:t xml:space="preserve"> </w:t>
      </w:r>
      <w:r>
        <w:rPr>
          <w:spacing w:val="2"/>
        </w:rPr>
        <w:t>“</w:t>
      </w:r>
      <w:r>
        <w:rPr>
          <w:spacing w:val="-49"/>
        </w:rPr>
        <w:t xml:space="preserve"> </w:t>
      </w:r>
      <w:r>
        <w:rPr>
          <w:spacing w:val="2"/>
        </w:rPr>
        <w:t>定额人工费</w:t>
      </w:r>
      <w:r>
        <w:rPr>
          <w:spacing w:val="-61"/>
        </w:rPr>
        <w:t xml:space="preserve"> </w:t>
      </w:r>
      <w:r>
        <w:rPr>
          <w:spacing w:val="2"/>
        </w:rPr>
        <w:t>”。</w:t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336"/>
        <w:gridCol w:w="75"/>
        <w:gridCol w:w="2754"/>
      </w:tblGrid>
      <w:tr>
        <w:trPr>
          <w:trHeight w:val="378" w:hRule="atLeast"/>
        </w:trPr>
        <w:tc>
          <w:tcPr>
            <w:tcW w:w="7336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5" w:type="dxa"/>
            <w:vAlign w:val="top"/>
            <w:tcBorders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754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9"/>
              <w:spacing w:before="102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779072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250027"/>
                  <wp:effectExtent l="0" t="0" r="0" b="0"/>
                  <wp:wrapNone/>
                  <wp:docPr id="178" name="IM 17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78" name="IM 178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5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08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firstLine="7807"/>
        <w:spacing w:line="307" w:lineRule="exact"/>
        <w:rPr/>
      </w:pPr>
      <w:r>
        <w:drawing>
          <wp:anchor distT="0" distB="0" distL="0" distR="0" simplePos="0" relativeHeight="25178419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4967264" cy="9509"/>
            <wp:effectExtent l="0" t="0" r="0" b="0"/>
            <wp:wrapNone/>
            <wp:docPr id="180" name="IM 180"/>
            <wp:cNvGraphicFramePr/>
            <a:graphic>
              <a:graphicData uri="http://schemas.openxmlformats.org/drawingml/2006/picture">
                <pic:pic>
                  <pic:nvPicPr>
                    <pic:cNvPr id="180" name="IM 180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67264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5216" behindDoc="1" locked="0" layoutInCell="1" allowOverlap="1">
            <wp:simplePos x="0" y="0"/>
            <wp:positionH relativeFrom="column">
              <wp:posOffset>4957754</wp:posOffset>
            </wp:positionH>
            <wp:positionV relativeFrom="paragraph">
              <wp:posOffset>246</wp:posOffset>
            </wp:positionV>
            <wp:extent cx="9509" cy="195081"/>
            <wp:effectExtent l="0" t="0" r="0" b="0"/>
            <wp:wrapNone/>
            <wp:docPr id="182" name="IM 182"/>
            <wp:cNvGraphicFramePr/>
            <a:graphic>
              <a:graphicData uri="http://schemas.openxmlformats.org/drawingml/2006/picture">
                <pic:pic>
                  <pic:nvPicPr>
                    <pic:cNvPr id="182" name="IM 182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09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8288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185817</wp:posOffset>
            </wp:positionV>
            <wp:extent cx="6350" cy="390164"/>
            <wp:effectExtent l="0" t="0" r="0" b="0"/>
            <wp:wrapNone/>
            <wp:docPr id="184" name="IM 184"/>
            <wp:cNvGraphicFramePr/>
            <a:graphic>
              <a:graphicData uri="http://schemas.openxmlformats.org/drawingml/2006/picture">
                <pic:pic>
                  <pic:nvPicPr>
                    <pic:cNvPr id="184" name="IM 184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90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97390" cy="195081"/>
            <wp:effectExtent l="0" t="0" r="0" b="0"/>
            <wp:docPr id="186" name="IM 186"/>
            <wp:cNvGraphicFramePr/>
            <a:graphic>
              <a:graphicData uri="http://schemas.openxmlformats.org/drawingml/2006/picture">
                <pic:pic>
                  <pic:nvPicPr>
                    <pic:cNvPr id="186" name="IM 186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7390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586"/>
        <w:spacing w:before="81" w:line="223" w:lineRule="auto"/>
        <w:outlineLvl w:val="0"/>
        <w:rPr>
          <w:sz w:val="39"/>
          <w:szCs w:val="39"/>
        </w:rPr>
      </w:pPr>
      <w:r>
        <w:rPr>
          <w:sz w:val="39"/>
          <w:szCs w:val="39"/>
          <w:spacing w:val="25"/>
        </w:rPr>
        <w:t>总价措施项目清单与计价表</w:t>
      </w:r>
    </w:p>
    <w:p>
      <w:pPr>
        <w:spacing w:line="3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862"/>
        <w:gridCol w:w="3952"/>
        <w:gridCol w:w="2351"/>
      </w:tblGrid>
      <w:tr>
        <w:trPr>
          <w:trHeight w:val="735" w:hRule="atLeast"/>
        </w:trPr>
        <w:tc>
          <w:tcPr>
            <w:tcW w:w="3862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工程名称：棉麻小区-给水</w:t>
            </w:r>
          </w:p>
        </w:tc>
        <w:tc>
          <w:tcPr>
            <w:tcW w:w="3952" w:type="dxa"/>
            <w:vAlign w:val="top"/>
            <w:tcBorders>
              <w:bottom w:val="single" w:color="FFFFFF" w:sz="2" w:space="0"/>
            </w:tcBorders>
          </w:tcPr>
          <w:p>
            <w:pPr>
              <w:ind w:left="33" w:right="52"/>
              <w:spacing w:before="103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4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(光明街道)-基础设施更新改造项目第三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标</w:t>
            </w:r>
          </w:p>
        </w:tc>
        <w:tc>
          <w:tcPr>
            <w:tcW w:w="2351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787264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76280"/>
                  <wp:effectExtent l="0" t="0" r="0" b="0"/>
                  <wp:wrapNone/>
                  <wp:docPr id="188" name="IM 18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88" name="IM 188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页</w:t>
            </w:r>
          </w:p>
        </w:tc>
      </w:tr>
    </w:tbl>
    <w:p>
      <w:pPr>
        <w:spacing w:line="22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68"/>
        <w:gridCol w:w="1345"/>
        <w:gridCol w:w="1928"/>
        <w:gridCol w:w="1868"/>
        <w:gridCol w:w="746"/>
        <w:gridCol w:w="975"/>
        <w:gridCol w:w="29"/>
        <w:gridCol w:w="713"/>
        <w:gridCol w:w="851"/>
        <w:gridCol w:w="792"/>
        <w:gridCol w:w="55"/>
      </w:tblGrid>
      <w:tr>
        <w:trPr>
          <w:trHeight w:val="515" w:hRule="atLeast"/>
        </w:trPr>
        <w:tc>
          <w:tcPr>
            <w:tcW w:w="868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50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345" w:type="dxa"/>
            <w:vAlign w:val="top"/>
            <w:tcBorders>
              <w:top w:val="single" w:color="000000" w:sz="10" w:space="0"/>
            </w:tcBorders>
          </w:tcPr>
          <w:p>
            <w:pPr>
              <w:ind w:left="307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928" w:type="dxa"/>
            <w:vAlign w:val="top"/>
            <w:tcBorders>
              <w:top w:val="single" w:color="000000" w:sz="10" w:space="0"/>
            </w:tcBorders>
          </w:tcPr>
          <w:p>
            <w:pPr>
              <w:ind w:left="609"/>
              <w:spacing w:before="16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68" w:type="dxa"/>
            <w:vAlign w:val="top"/>
            <w:tcBorders>
              <w:top w:val="single" w:color="000000" w:sz="10" w:space="0"/>
            </w:tcBorders>
          </w:tcPr>
          <w:p>
            <w:pPr>
              <w:ind w:left="579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746" w:type="dxa"/>
            <w:vAlign w:val="top"/>
            <w:tcBorders>
              <w:top w:val="single" w:color="000000" w:sz="10" w:space="0"/>
            </w:tcBorders>
          </w:tcPr>
          <w:p>
            <w:pPr>
              <w:ind w:left="68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费率(%)</w:t>
            </w:r>
          </w:p>
        </w:tc>
        <w:tc>
          <w:tcPr>
            <w:tcW w:w="1004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52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713" w:type="dxa"/>
            <w:vAlign w:val="top"/>
            <w:tcBorders>
              <w:top w:val="single" w:color="000000" w:sz="10" w:space="0"/>
            </w:tcBorders>
          </w:tcPr>
          <w:p>
            <w:pPr>
              <w:ind w:left="135" w:right="80" w:hanging="44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调整费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率(%)</w:t>
            </w:r>
          </w:p>
        </w:tc>
        <w:tc>
          <w:tcPr>
            <w:tcW w:w="851" w:type="dxa"/>
            <w:vAlign w:val="top"/>
            <w:tcBorders>
              <w:top w:val="single" w:color="000000" w:sz="10" w:space="0"/>
            </w:tcBorders>
          </w:tcPr>
          <w:p>
            <w:pPr>
              <w:ind w:left="170" w:right="48" w:hanging="88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调整后金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额(元)</w:t>
            </w:r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250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20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99"/>
              <w:spacing w:before="9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031302001001</w:t>
            </w:r>
          </w:p>
        </w:tc>
        <w:tc>
          <w:tcPr>
            <w:tcW w:w="1928" w:type="dxa"/>
            <w:vAlign w:val="top"/>
          </w:tcPr>
          <w:p>
            <w:pPr>
              <w:ind w:left="25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安全文明施工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88"/>
              <w:spacing w:before="199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031302001002</w:t>
            </w:r>
          </w:p>
        </w:tc>
        <w:tc>
          <w:tcPr>
            <w:tcW w:w="1928" w:type="dxa"/>
            <w:vAlign w:val="top"/>
          </w:tcPr>
          <w:p>
            <w:pPr>
              <w:ind w:left="38" w:right="105" w:hanging="16"/>
              <w:spacing w:before="78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其中：环境保护费、文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明施工费、安全施工费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6"/>
              <w:spacing w:before="198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89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031302001003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其中：临时设施费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10"/>
              <w:spacing w:before="19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1.61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7" w:lineRule="auto"/>
              <w:rPr/>
            </w:pPr>
            <w:r/>
          </w:p>
          <w:p>
            <w:pPr>
              <w:ind w:left="385"/>
              <w:spacing w:before="56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367" w:lineRule="auto"/>
              <w:rPr/>
            </w:pPr>
            <w:r/>
          </w:p>
          <w:p>
            <w:pPr>
              <w:ind w:left="125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031302002001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337" w:lineRule="auto"/>
              <w:rPr/>
            </w:pPr>
            <w:r/>
          </w:p>
          <w:p>
            <w:pPr>
              <w:ind w:left="24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夜间施工增加费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367" w:lineRule="auto"/>
              <w:rPr/>
            </w:pPr>
            <w:r/>
          </w:p>
          <w:p>
            <w:pPr>
              <w:ind w:right="6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99" w:right="19"/>
              <w:spacing w:before="125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按实际发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生计取，</w:t>
            </w:r>
          </w:p>
          <w:p>
            <w:pPr>
              <w:ind w:left="277" w:right="19" w:hanging="176"/>
              <w:spacing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不发生不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计取。</w:t>
            </w:r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89"/>
              <w:spacing w:before="201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5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031302004001</w:t>
            </w:r>
          </w:p>
        </w:tc>
        <w:tc>
          <w:tcPr>
            <w:tcW w:w="1928" w:type="dxa"/>
            <w:vAlign w:val="top"/>
          </w:tcPr>
          <w:p>
            <w:pPr>
              <w:ind w:left="24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二次搬运费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80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6"/>
              <w:spacing w:before="19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315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387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6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125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031302005001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ind w:left="26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冬雨季施工增加费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right="6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97" w:right="19" w:firstLine="3"/>
              <w:spacing w:before="263" w:line="199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不发生不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计取，在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编制施工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招标文件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时依据工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程实际情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况，结合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市场编制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费用清单</w:t>
            </w:r>
          </w:p>
          <w:p>
            <w:pPr>
              <w:ind w:right="4"/>
              <w:spacing w:before="83" w:line="87" w:lineRule="exact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1"/>
              </w:rPr>
              <w:t>。</w:t>
            </w:r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90"/>
              <w:spacing w:before="200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7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031302006001</w:t>
            </w:r>
          </w:p>
        </w:tc>
        <w:tc>
          <w:tcPr>
            <w:tcW w:w="1928" w:type="dxa"/>
            <w:vAlign w:val="top"/>
          </w:tcPr>
          <w:p>
            <w:pPr>
              <w:ind w:left="41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已完工程及设备保护费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10"/>
              <w:spacing w:before="198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0.07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39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left="386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8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left="125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031301009001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22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特殊地区增加费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right="6"/>
              <w:spacing w:before="56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ind w:left="94" w:right="19" w:firstLine="7"/>
              <w:spacing w:before="55" w:line="195" w:lineRule="auto"/>
              <w:tabs>
                <w:tab w:val="left" w:pos="218"/>
              </w:tabs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结合工程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实际情况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7"/>
              </w:rPr>
              <w:t>,按相关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规定计取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ab/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(高海拔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地区施工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增加费计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算过程详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见【取费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设置】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-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【高海拔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地区施工</w:t>
            </w:r>
          </w:p>
          <w:p>
            <w:pPr>
              <w:ind w:left="101" w:right="19" w:hanging="2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增加费】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功能界面</w:t>
            </w:r>
          </w:p>
          <w:p>
            <w:pPr>
              <w:ind w:right="16"/>
              <w:spacing w:line="233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)</w:t>
            </w:r>
          </w:p>
        </w:tc>
      </w:tr>
      <w:tr>
        <w:trPr>
          <w:trHeight w:val="515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86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9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X031302008001</w:t>
            </w:r>
          </w:p>
        </w:tc>
        <w:tc>
          <w:tcPr>
            <w:tcW w:w="1928" w:type="dxa"/>
            <w:vAlign w:val="top"/>
          </w:tcPr>
          <w:p>
            <w:pPr>
              <w:ind w:left="24" w:right="105"/>
              <w:spacing w:before="77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工程定位复测、点交清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理费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7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10"/>
              <w:spacing w:before="197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0.27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54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10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X031302010001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6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检验试验费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54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11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X031302010002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其中：自检试验费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ind w:right="6"/>
              <w:spacing w:before="92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54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12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X031302010003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其中：检验试验配合费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10"/>
              <w:spacing w:before="19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0.18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23" w:hRule="atLeast"/>
        </w:trPr>
        <w:tc>
          <w:tcPr>
            <w:tcW w:w="868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54"/>
              <w:spacing w:before="13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13</w:t>
            </w:r>
          </w:p>
        </w:tc>
        <w:tc>
          <w:tcPr>
            <w:tcW w:w="1345" w:type="dxa"/>
            <w:vAlign w:val="top"/>
            <w:tcBorders>
              <w:bottom w:val="single" w:color="000000" w:sz="10" w:space="0"/>
            </w:tcBorders>
          </w:tcPr>
          <w:p>
            <w:pPr>
              <w:ind w:left="395"/>
              <w:spacing w:before="13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03B991</w:t>
            </w:r>
          </w:p>
        </w:tc>
        <w:tc>
          <w:tcPr>
            <w:tcW w:w="1928" w:type="dxa"/>
            <w:vAlign w:val="top"/>
            <w:tcBorders>
              <w:bottom w:val="single" w:color="000000" w:sz="10" w:space="0"/>
            </w:tcBorders>
          </w:tcPr>
          <w:p>
            <w:pPr>
              <w:ind w:left="22"/>
              <w:spacing w:before="11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竣工档案编制费</w:t>
            </w:r>
          </w:p>
        </w:tc>
        <w:tc>
          <w:tcPr>
            <w:tcW w:w="1868" w:type="dxa"/>
            <w:vAlign w:val="top"/>
            <w:tcBorders>
              <w:bottom w:val="single" w:color="000000" w:sz="10" w:space="0"/>
            </w:tcBorders>
          </w:tcPr>
          <w:p>
            <w:pPr>
              <w:ind w:left="27"/>
              <w:spacing w:before="10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</w:p>
        </w:tc>
        <w:tc>
          <w:tcPr>
            <w:tcW w:w="746" w:type="dxa"/>
            <w:vAlign w:val="top"/>
            <w:tcBorders>
              <w:bottom w:val="single" w:color="000000" w:sz="10" w:space="0"/>
            </w:tcBorders>
          </w:tcPr>
          <w:p>
            <w:pPr>
              <w:ind w:right="10"/>
              <w:spacing w:before="13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0.32</w:t>
            </w:r>
          </w:p>
        </w:tc>
        <w:tc>
          <w:tcPr>
            <w:tcW w:w="1004" w:type="dxa"/>
            <w:vAlign w:val="top"/>
            <w:gridSpan w:val="2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0" w:hRule="atLeast"/>
        </w:trPr>
        <w:tc>
          <w:tcPr>
            <w:tcW w:w="7730" w:type="dxa"/>
            <w:vAlign w:val="top"/>
            <w:gridSpan w:val="6"/>
            <w:tcBorders>
              <w:top w:val="single" w:color="000000" w:sz="10" w:space="0"/>
              <w:bottom w:val="single" w:color="FFFFFF" w:sz="4" w:space="0"/>
              <w:right w:val="single" w:color="FFFFFF" w:sz="4" w:space="0"/>
              <w:left w:val="nil"/>
            </w:tcBorders>
          </w:tcPr>
          <w:p>
            <w:pPr>
              <w:ind w:left="25"/>
              <w:spacing w:before="36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编制人（造价人员）：</w:t>
            </w:r>
          </w:p>
        </w:tc>
        <w:tc>
          <w:tcPr>
            <w:tcW w:w="29" w:type="dxa"/>
            <w:vAlign w:val="top"/>
            <w:tcBorders>
              <w:top w:val="single" w:color="000000" w:sz="10" w:space="0"/>
              <w:left w:val="single" w:color="FFFFFF" w:sz="4" w:space="0"/>
              <w:bottom w:val="single" w:color="FFFFFF" w:sz="4" w:space="0"/>
              <w:right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56" w:type="dxa"/>
            <w:vAlign w:val="top"/>
            <w:gridSpan w:val="3"/>
            <w:tcBorders>
              <w:top w:val="single" w:color="000000" w:sz="10" w:space="0"/>
              <w:bottom w:val="single" w:color="FFFFFF" w:sz="4" w:space="0"/>
              <w:right w:val="single" w:color="FFFFFF" w:sz="4" w:space="0"/>
              <w:left w:val="single" w:color="000000" w:sz="2" w:space="0"/>
            </w:tcBorders>
          </w:tcPr>
          <w:p>
            <w:pPr>
              <w:ind w:left="82"/>
              <w:spacing w:before="36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复核人（造价工程师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）：</w:t>
            </w:r>
          </w:p>
        </w:tc>
        <w:tc>
          <w:tcPr>
            <w:tcW w:w="55" w:type="dxa"/>
            <w:vAlign w:val="top"/>
            <w:tcBorders>
              <w:top w:val="single" w:color="000000" w:sz="10" w:space="0"/>
              <w:left w:val="single" w:color="FFFFFF" w:sz="4" w:space="0"/>
              <w:bottom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5" w:hRule="atLeast"/>
        </w:trPr>
        <w:tc>
          <w:tcPr>
            <w:tcW w:w="10115" w:type="dxa"/>
            <w:vAlign w:val="top"/>
            <w:gridSpan w:val="10"/>
            <w:tcBorders>
              <w:bottom w:val="single" w:color="FFFFFF" w:sz="4" w:space="0"/>
              <w:right w:val="single" w:color="FFFFFF" w:sz="4" w:space="0"/>
              <w:top w:val="single" w:color="FFFFFF" w:sz="4" w:space="0"/>
              <w:left w:val="nil"/>
            </w:tcBorders>
          </w:tcPr>
          <w:p>
            <w:pPr>
              <w:ind w:left="24"/>
              <w:spacing w:before="221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注：1.“</w:t>
            </w:r>
            <w:r>
              <w:rPr>
                <w:rFonts w:ascii="SimSun" w:hAnsi="SimSun" w:eastAsia="SimSun" w:cs="SimSun"/>
                <w:sz w:val="17"/>
                <w:szCs w:val="17"/>
                <w:spacing w:val="-4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计算基础</w:t>
            </w:r>
            <w:r>
              <w:rPr>
                <w:rFonts w:ascii="SimSun" w:hAnsi="SimSun" w:eastAsia="SimSun" w:cs="SimSun"/>
                <w:sz w:val="17"/>
                <w:szCs w:val="17"/>
                <w:spacing w:val="-6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5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中安全文明施工费可为“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定额基价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、“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定额人工费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”或“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定额人工费+定额机械费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5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，其他项目可为“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</w:t>
            </w:r>
          </w:p>
          <w:p>
            <w:pPr>
              <w:ind w:left="24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额人工费</w:t>
            </w:r>
            <w:r>
              <w:rPr>
                <w:rFonts w:ascii="SimSun" w:hAnsi="SimSun" w:eastAsia="SimSun" w:cs="SimSun"/>
                <w:sz w:val="17"/>
                <w:szCs w:val="17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”或“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定额人工费+定额机械费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”。</w:t>
            </w:r>
          </w:p>
          <w:p>
            <w:pPr>
              <w:ind w:left="28" w:right="28" w:firstLine="357"/>
              <w:spacing w:line="20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2.按施工方案计算的措施费，若无“</w:t>
            </w:r>
            <w:r>
              <w:rPr>
                <w:rFonts w:ascii="SimSun" w:hAnsi="SimSun" w:eastAsia="SimSun" w:cs="SimSun"/>
                <w:sz w:val="17"/>
                <w:szCs w:val="17"/>
                <w:spacing w:val="-5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计算基础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”和“</w:t>
            </w:r>
            <w:r>
              <w:rPr>
                <w:rFonts w:ascii="SimSun" w:hAnsi="SimSun" w:eastAsia="SimSun" w:cs="SimSun"/>
                <w:sz w:val="17"/>
                <w:szCs w:val="17"/>
                <w:spacing w:val="-4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费率</w:t>
            </w:r>
            <w:r>
              <w:rPr>
                <w:rFonts w:ascii="SimSun" w:hAnsi="SimSun" w:eastAsia="SimSun" w:cs="SimSun"/>
                <w:sz w:val="17"/>
                <w:szCs w:val="17"/>
                <w:spacing w:val="-6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的数值，也可只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填“</w:t>
            </w:r>
            <w:r>
              <w:rPr>
                <w:rFonts w:ascii="SimSun" w:hAnsi="SimSun" w:eastAsia="SimSun" w:cs="SimSun"/>
                <w:sz w:val="17"/>
                <w:szCs w:val="17"/>
                <w:spacing w:val="-5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金额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”数值，但应在备注栏说明施工方案出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处或计算方法。</w:t>
            </w:r>
          </w:p>
        </w:tc>
        <w:tc>
          <w:tcPr>
            <w:tcW w:w="55" w:type="dxa"/>
            <w:vAlign w:val="top"/>
            <w:tcBorders>
              <w:left w:val="single" w:color="FFFFFF" w:sz="4" w:space="0"/>
              <w:bottom w:val="single" w:color="FFFFFF" w:sz="4" w:space="0"/>
              <w:top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7" w:hRule="atLeast"/>
        </w:trPr>
        <w:tc>
          <w:tcPr>
            <w:tcW w:w="7759" w:type="dxa"/>
            <w:vAlign w:val="top"/>
            <w:gridSpan w:val="7"/>
            <w:tcBorders>
              <w:top w:val="single" w:color="FFFFFF" w:sz="4" w:space="0"/>
              <w:left w:val="nil"/>
              <w:bottom w:val="single" w:color="FFFFFF" w:sz="2" w:space="0"/>
              <w:right w:val="single" w:color="FFFFFF" w:sz="2" w:space="0"/>
            </w:tcBorders>
          </w:tcPr>
          <w:p>
            <w:pPr>
              <w:pStyle w:val="TableText"/>
              <w:rPr/>
            </w:pPr>
            <w:r>
              <w:drawing>
                <wp:anchor distT="0" distB="0" distL="0" distR="0" simplePos="0" relativeHeight="251786240" behindDoc="0" locked="0" layoutInCell="1" allowOverlap="1">
                  <wp:simplePos x="0" y="0"/>
                  <wp:positionH relativeFrom="rightMargin">
                    <wp:posOffset>-23108</wp:posOffset>
                  </wp:positionH>
                  <wp:positionV relativeFrom="topMargin">
                    <wp:posOffset>-7453</wp:posOffset>
                  </wp:positionV>
                  <wp:extent cx="9509" cy="192968"/>
                  <wp:effectExtent l="0" t="0" r="0" b="0"/>
                  <wp:wrapNone/>
                  <wp:docPr id="190" name="IM 19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90" name="IM 190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09" cy="192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</w:tc>
        <w:tc>
          <w:tcPr>
            <w:tcW w:w="2356" w:type="dxa"/>
            <w:vAlign w:val="top"/>
            <w:gridSpan w:val="3"/>
            <w:tcBorders>
              <w:right w:val="single" w:color="FFFFFF" w:sz="4" w:space="0"/>
              <w:top w:val="single" w:color="FFFFFF" w:sz="4" w:space="0"/>
              <w:left w:val="single" w:color="FFFFFF" w:sz="2" w:space="0"/>
              <w:bottom w:val="single" w:color="FFFFFF" w:sz="2" w:space="0"/>
            </w:tcBorders>
          </w:tcPr>
          <w:p>
            <w:pPr>
              <w:spacing w:before="55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表-11</w:t>
            </w:r>
          </w:p>
        </w:tc>
        <w:tc>
          <w:tcPr>
            <w:tcW w:w="55" w:type="dxa"/>
            <w:vAlign w:val="top"/>
            <w:tcBorders>
              <w:left w:val="single" w:color="FFFFFF" w:sz="4" w:space="0"/>
              <w:top w:val="single" w:color="FFFFFF" w:sz="4" w:space="0"/>
              <w:righ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firstLine="7807"/>
        <w:spacing w:line="307" w:lineRule="exact"/>
        <w:rPr/>
      </w:pPr>
      <w:r>
        <w:drawing>
          <wp:anchor distT="0" distB="0" distL="0" distR="0" simplePos="0" relativeHeight="2517923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4967264" cy="9509"/>
            <wp:effectExtent l="0" t="0" r="0" b="0"/>
            <wp:wrapNone/>
            <wp:docPr id="192" name="IM 192"/>
            <wp:cNvGraphicFramePr/>
            <a:graphic>
              <a:graphicData uri="http://schemas.openxmlformats.org/drawingml/2006/picture">
                <pic:pic>
                  <pic:nvPicPr>
                    <pic:cNvPr id="192" name="IM 192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67264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3408" behindDoc="1" locked="0" layoutInCell="1" allowOverlap="1">
            <wp:simplePos x="0" y="0"/>
            <wp:positionH relativeFrom="column">
              <wp:posOffset>4957754</wp:posOffset>
            </wp:positionH>
            <wp:positionV relativeFrom="paragraph">
              <wp:posOffset>246</wp:posOffset>
            </wp:positionV>
            <wp:extent cx="9509" cy="195081"/>
            <wp:effectExtent l="0" t="0" r="0" b="0"/>
            <wp:wrapNone/>
            <wp:docPr id="194" name="IM 194"/>
            <wp:cNvGraphicFramePr/>
            <a:graphic>
              <a:graphicData uri="http://schemas.openxmlformats.org/drawingml/2006/picture">
                <pic:pic>
                  <pic:nvPicPr>
                    <pic:cNvPr id="194" name="IM 194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09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9552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185817</wp:posOffset>
            </wp:positionV>
            <wp:extent cx="6350" cy="390164"/>
            <wp:effectExtent l="0" t="0" r="0" b="0"/>
            <wp:wrapNone/>
            <wp:docPr id="196" name="IM 196"/>
            <wp:cNvGraphicFramePr/>
            <a:graphic>
              <a:graphicData uri="http://schemas.openxmlformats.org/drawingml/2006/picture">
                <pic:pic>
                  <pic:nvPicPr>
                    <pic:cNvPr id="196" name="IM 196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90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97390" cy="195081"/>
            <wp:effectExtent l="0" t="0" r="0" b="0"/>
            <wp:docPr id="198" name="IM 198"/>
            <wp:cNvGraphicFramePr/>
            <a:graphic>
              <a:graphicData uri="http://schemas.openxmlformats.org/drawingml/2006/picture">
                <pic:pic>
                  <pic:nvPicPr>
                    <pic:cNvPr id="198" name="IM 198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7390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586"/>
        <w:spacing w:before="81" w:line="223" w:lineRule="auto"/>
        <w:rPr>
          <w:sz w:val="39"/>
          <w:szCs w:val="39"/>
        </w:rPr>
      </w:pPr>
      <w:r>
        <w:drawing>
          <wp:anchor distT="0" distB="0" distL="0" distR="0" simplePos="0" relativeHeight="25179443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8574369</wp:posOffset>
            </wp:positionV>
            <wp:extent cx="4919715" cy="9509"/>
            <wp:effectExtent l="0" t="0" r="0" b="0"/>
            <wp:wrapNone/>
            <wp:docPr id="200" name="IM 200"/>
            <wp:cNvGraphicFramePr/>
            <a:graphic>
              <a:graphicData uri="http://schemas.openxmlformats.org/drawingml/2006/picture">
                <pic:pic>
                  <pic:nvPicPr>
                    <pic:cNvPr id="200" name="IM 200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19715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7504" behindDoc="0" locked="0" layoutInCell="1" allowOverlap="1">
            <wp:simplePos x="0" y="0"/>
            <wp:positionH relativeFrom="column">
              <wp:posOffset>6447876</wp:posOffset>
            </wp:positionH>
            <wp:positionV relativeFrom="paragraph">
              <wp:posOffset>8574369</wp:posOffset>
            </wp:positionV>
            <wp:extent cx="6350" cy="628040"/>
            <wp:effectExtent l="0" t="0" r="0" b="0"/>
            <wp:wrapNone/>
            <wp:docPr id="202" name="IM 202"/>
            <wp:cNvGraphicFramePr/>
            <a:graphic>
              <a:graphicData uri="http://schemas.openxmlformats.org/drawingml/2006/picture">
                <pic:pic>
                  <pic:nvPicPr>
                    <pic:cNvPr id="202" name="IM 202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628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50" style="position:absolute;margin-left:0.91993pt;margin-top:662.52pt;mso-position-vertical-relative:text;mso-position-horizontal-relative:text;width:89.15pt;height:12.55pt;z-index:25179545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9" w:lineRule="auto"/>
                    <w:rPr/>
                  </w:pPr>
                  <w:r>
                    <w:rPr>
                      <w:spacing w:val="4"/>
                    </w:rPr>
                    <w:t>编制人（造价人员）：</w:t>
                  </w:r>
                </w:p>
              </w:txbxContent>
            </v:textbox>
          </v:shape>
        </w:pict>
      </w:r>
      <w:r>
        <w:rPr>
          <w:sz w:val="39"/>
          <w:szCs w:val="39"/>
          <w:spacing w:val="25"/>
        </w:rPr>
        <w:t>总价措施项目清单与计价表</w:t>
      </w:r>
    </w:p>
    <w:p>
      <w:pPr>
        <w:spacing w:line="3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862"/>
        <w:gridCol w:w="3952"/>
        <w:gridCol w:w="2351"/>
      </w:tblGrid>
      <w:tr>
        <w:trPr>
          <w:trHeight w:val="735" w:hRule="atLeast"/>
        </w:trPr>
        <w:tc>
          <w:tcPr>
            <w:tcW w:w="3862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工程名称：棉麻小区-给水</w:t>
            </w:r>
          </w:p>
        </w:tc>
        <w:tc>
          <w:tcPr>
            <w:tcW w:w="3952" w:type="dxa"/>
            <w:vAlign w:val="top"/>
            <w:tcBorders>
              <w:bottom w:val="single" w:color="FFFFFF" w:sz="2" w:space="0"/>
            </w:tcBorders>
          </w:tcPr>
          <w:p>
            <w:pPr>
              <w:ind w:left="33" w:right="52"/>
              <w:spacing w:before="103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4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(光明街道)-基础设施更新改造项目第三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标</w:t>
            </w:r>
          </w:p>
        </w:tc>
        <w:tc>
          <w:tcPr>
            <w:tcW w:w="2351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798528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76280"/>
                  <wp:effectExtent l="0" t="0" r="0" b="0"/>
                  <wp:wrapNone/>
                  <wp:docPr id="204" name="IM 20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04" name="IM 204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67"/>
        <w:gridCol w:w="1344"/>
        <w:gridCol w:w="1927"/>
        <w:gridCol w:w="1867"/>
        <w:gridCol w:w="746"/>
        <w:gridCol w:w="1000"/>
        <w:gridCol w:w="717"/>
        <w:gridCol w:w="851"/>
        <w:gridCol w:w="851"/>
      </w:tblGrid>
      <w:tr>
        <w:trPr>
          <w:trHeight w:val="515" w:hRule="atLeast"/>
        </w:trPr>
        <w:tc>
          <w:tcPr>
            <w:tcW w:w="867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50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344" w:type="dxa"/>
            <w:vAlign w:val="top"/>
            <w:tcBorders>
              <w:top w:val="single" w:color="000000" w:sz="10" w:space="0"/>
            </w:tcBorders>
          </w:tcPr>
          <w:p>
            <w:pPr>
              <w:ind w:left="308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927" w:type="dxa"/>
            <w:vAlign w:val="top"/>
            <w:tcBorders>
              <w:top w:val="single" w:color="000000" w:sz="10" w:space="0"/>
            </w:tcBorders>
          </w:tcPr>
          <w:p>
            <w:pPr>
              <w:ind w:left="611"/>
              <w:spacing w:before="16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67" w:type="dxa"/>
            <w:vAlign w:val="top"/>
            <w:tcBorders>
              <w:top w:val="single" w:color="000000" w:sz="10" w:space="0"/>
            </w:tcBorders>
          </w:tcPr>
          <w:p>
            <w:pPr>
              <w:ind w:left="582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746" w:type="dxa"/>
            <w:vAlign w:val="top"/>
            <w:tcBorders>
              <w:top w:val="single" w:color="000000" w:sz="10" w:space="0"/>
            </w:tcBorders>
          </w:tcPr>
          <w:p>
            <w:pPr>
              <w:ind w:left="72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费率(%)</w:t>
            </w:r>
          </w:p>
        </w:tc>
        <w:tc>
          <w:tcPr>
            <w:tcW w:w="1000" w:type="dxa"/>
            <w:vAlign w:val="top"/>
            <w:tcBorders>
              <w:top w:val="single" w:color="000000" w:sz="10" w:space="0"/>
            </w:tcBorders>
          </w:tcPr>
          <w:p>
            <w:pPr>
              <w:ind w:left="156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717" w:type="dxa"/>
            <w:vAlign w:val="top"/>
            <w:tcBorders>
              <w:top w:val="single" w:color="000000" w:sz="10" w:space="0"/>
            </w:tcBorders>
          </w:tcPr>
          <w:p>
            <w:pPr>
              <w:ind w:left="143" w:right="76" w:hanging="44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调整费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率(%)</w:t>
            </w:r>
          </w:p>
        </w:tc>
        <w:tc>
          <w:tcPr>
            <w:tcW w:w="851" w:type="dxa"/>
            <w:vAlign w:val="top"/>
            <w:tcBorders>
              <w:top w:val="single" w:color="000000" w:sz="10" w:space="0"/>
            </w:tcBorders>
          </w:tcPr>
          <w:p>
            <w:pPr>
              <w:ind w:left="174" w:right="44" w:hanging="88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调整后金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额(元)</w:t>
            </w:r>
          </w:p>
        </w:tc>
        <w:tc>
          <w:tcPr>
            <w:tcW w:w="851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254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5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ind w:left="28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4" w:hRule="atLeast"/>
        </w:trPr>
        <w:tc>
          <w:tcPr>
            <w:tcW w:w="6751" w:type="dxa"/>
            <w:vAlign w:val="top"/>
            <w:gridSpan w:val="5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021"/>
              <w:spacing w:before="68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000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78" w:lineRule="exact"/>
        <w:rPr/>
      </w:pPr>
      <w:r/>
    </w:p>
    <w:tbl>
      <w:tblPr>
        <w:tblStyle w:val="TableNormal"/>
        <w:tblW w:w="2420" w:type="dxa"/>
        <w:tblInd w:w="7737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2" w:space="0"/>
        </w:tblBorders>
      </w:tblPr>
      <w:tblGrid>
        <w:gridCol w:w="2420"/>
      </w:tblGrid>
      <w:tr>
        <w:trPr>
          <w:trHeight w:val="302" w:hRule="atLeast"/>
        </w:trPr>
        <w:tc>
          <w:tcPr>
            <w:tcW w:w="2420" w:type="dxa"/>
            <w:vAlign w:val="top"/>
          </w:tcPr>
          <w:p>
            <w:pPr>
              <w:ind w:left="114"/>
              <w:spacing w:before="6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复核人（造价工程师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）：</w:t>
            </w:r>
          </w:p>
        </w:tc>
      </w:tr>
    </w:tbl>
    <w:p>
      <w:pPr>
        <w:pStyle w:val="BodyText"/>
        <w:ind w:left="36"/>
        <w:spacing w:before="218" w:line="195" w:lineRule="auto"/>
        <w:rPr/>
      </w:pPr>
      <w:r>
        <w:rPr>
          <w:spacing w:val="3"/>
        </w:rPr>
        <w:t>注：1.“</w:t>
      </w:r>
      <w:r>
        <w:rPr>
          <w:spacing w:val="-42"/>
        </w:rPr>
        <w:t xml:space="preserve"> </w:t>
      </w:r>
      <w:r>
        <w:rPr>
          <w:spacing w:val="3"/>
        </w:rPr>
        <w:t>计算基础</w:t>
      </w:r>
      <w:r>
        <w:rPr>
          <w:spacing w:val="-62"/>
        </w:rPr>
        <w:t xml:space="preserve"> </w:t>
      </w:r>
      <w:r>
        <w:rPr>
          <w:spacing w:val="3"/>
        </w:rPr>
        <w:t>”</w:t>
      </w:r>
      <w:r>
        <w:rPr>
          <w:spacing w:val="-56"/>
        </w:rPr>
        <w:t xml:space="preserve"> </w:t>
      </w:r>
      <w:r>
        <w:rPr>
          <w:spacing w:val="3"/>
        </w:rPr>
        <w:t>中安全文明施工费可为“</w:t>
      </w:r>
      <w:r>
        <w:rPr>
          <w:spacing w:val="-49"/>
        </w:rPr>
        <w:t xml:space="preserve"> </w:t>
      </w:r>
      <w:r>
        <w:rPr>
          <w:spacing w:val="3"/>
        </w:rPr>
        <w:t>定额基价</w:t>
      </w:r>
      <w:r>
        <w:rPr>
          <w:spacing w:val="-61"/>
        </w:rPr>
        <w:t xml:space="preserve"> </w:t>
      </w:r>
      <w:r>
        <w:rPr>
          <w:spacing w:val="3"/>
        </w:rPr>
        <w:t>”</w:t>
      </w:r>
      <w:r>
        <w:rPr>
          <w:spacing w:val="-61"/>
        </w:rPr>
        <w:t xml:space="preserve"> </w:t>
      </w:r>
      <w:r>
        <w:rPr>
          <w:spacing w:val="3"/>
        </w:rPr>
        <w:t>、“</w:t>
      </w:r>
      <w:r>
        <w:rPr>
          <w:spacing w:val="-49"/>
        </w:rPr>
        <w:t xml:space="preserve"> </w:t>
      </w:r>
      <w:r>
        <w:rPr>
          <w:spacing w:val="3"/>
        </w:rPr>
        <w:t>定额人工费</w:t>
      </w:r>
      <w:r>
        <w:rPr>
          <w:spacing w:val="-61"/>
        </w:rPr>
        <w:t xml:space="preserve"> </w:t>
      </w:r>
      <w:r>
        <w:rPr>
          <w:spacing w:val="3"/>
        </w:rPr>
        <w:t>”或“</w:t>
      </w:r>
      <w:r>
        <w:rPr>
          <w:spacing w:val="-49"/>
        </w:rPr>
        <w:t xml:space="preserve"> </w:t>
      </w:r>
      <w:r>
        <w:rPr>
          <w:spacing w:val="3"/>
        </w:rPr>
        <w:t>定额人工费+定额机械费</w:t>
      </w:r>
      <w:r>
        <w:rPr>
          <w:spacing w:val="-61"/>
        </w:rPr>
        <w:t xml:space="preserve"> </w:t>
      </w:r>
      <w:r>
        <w:rPr>
          <w:spacing w:val="3"/>
        </w:rPr>
        <w:t>”</w:t>
      </w:r>
      <w:r>
        <w:rPr>
          <w:spacing w:val="-59"/>
        </w:rPr>
        <w:t xml:space="preserve"> </w:t>
      </w:r>
      <w:r>
        <w:rPr>
          <w:spacing w:val="3"/>
        </w:rPr>
        <w:t>，其他项目可为“</w:t>
      </w:r>
      <w:r>
        <w:rPr>
          <w:spacing w:val="-49"/>
        </w:rPr>
        <w:t xml:space="preserve"> </w:t>
      </w:r>
      <w:r>
        <w:rPr>
          <w:spacing w:val="3"/>
        </w:rPr>
        <w:t>定</w:t>
      </w:r>
    </w:p>
    <w:p>
      <w:pPr>
        <w:pStyle w:val="BodyText"/>
        <w:ind w:left="36"/>
        <w:spacing w:line="195" w:lineRule="auto"/>
        <w:rPr/>
      </w:pPr>
      <w:r>
        <w:rPr>
          <w:spacing w:val="4"/>
        </w:rPr>
        <w:t>额人工费</w:t>
      </w:r>
      <w:r>
        <w:rPr>
          <w:spacing w:val="-58"/>
        </w:rPr>
        <w:t xml:space="preserve"> </w:t>
      </w:r>
      <w:r>
        <w:rPr>
          <w:spacing w:val="4"/>
        </w:rPr>
        <w:t>”或“</w:t>
      </w:r>
      <w:r>
        <w:rPr>
          <w:spacing w:val="-49"/>
        </w:rPr>
        <w:t xml:space="preserve"> </w:t>
      </w:r>
      <w:r>
        <w:rPr>
          <w:spacing w:val="4"/>
        </w:rPr>
        <w:t>定额人工费+定额机械费</w:t>
      </w:r>
      <w:r>
        <w:rPr>
          <w:spacing w:val="-61"/>
        </w:rPr>
        <w:t xml:space="preserve"> </w:t>
      </w:r>
      <w:r>
        <w:rPr>
          <w:spacing w:val="4"/>
        </w:rPr>
        <w:t>”。</w:t>
      </w:r>
    </w:p>
    <w:p>
      <w:pPr>
        <w:pStyle w:val="BodyText"/>
        <w:ind w:left="40" w:right="101" w:firstLine="357"/>
        <w:spacing w:before="1" w:line="207" w:lineRule="auto"/>
        <w:rPr/>
      </w:pPr>
      <w:r>
        <w:rPr>
          <w:spacing w:val="6"/>
        </w:rPr>
        <w:t>2.按施工方案计算的措施费，若无“</w:t>
      </w:r>
      <w:r>
        <w:rPr>
          <w:spacing w:val="-53"/>
        </w:rPr>
        <w:t xml:space="preserve"> </w:t>
      </w:r>
      <w:r>
        <w:rPr>
          <w:spacing w:val="6"/>
        </w:rPr>
        <w:t>计算基础</w:t>
      </w:r>
      <w:r>
        <w:rPr>
          <w:spacing w:val="-61"/>
        </w:rPr>
        <w:t xml:space="preserve"> </w:t>
      </w:r>
      <w:r>
        <w:rPr>
          <w:spacing w:val="6"/>
        </w:rPr>
        <w:t>”和“</w:t>
      </w:r>
      <w:r>
        <w:rPr>
          <w:spacing w:val="-43"/>
        </w:rPr>
        <w:t xml:space="preserve"> </w:t>
      </w:r>
      <w:r>
        <w:rPr>
          <w:spacing w:val="6"/>
        </w:rPr>
        <w:t>费率</w:t>
      </w:r>
      <w:r>
        <w:rPr>
          <w:spacing w:val="-62"/>
        </w:rPr>
        <w:t xml:space="preserve"> </w:t>
      </w:r>
      <w:r>
        <w:rPr>
          <w:spacing w:val="6"/>
        </w:rPr>
        <w:t>”</w:t>
      </w:r>
      <w:r>
        <w:rPr>
          <w:spacing w:val="-58"/>
        </w:rPr>
        <w:t xml:space="preserve"> </w:t>
      </w:r>
      <w:r>
        <w:rPr>
          <w:spacing w:val="6"/>
        </w:rPr>
        <w:t>的数值，也可只</w:t>
      </w:r>
      <w:r>
        <w:rPr>
          <w:spacing w:val="5"/>
        </w:rPr>
        <w:t>填“</w:t>
      </w:r>
      <w:r>
        <w:rPr>
          <w:spacing w:val="-52"/>
        </w:rPr>
        <w:t xml:space="preserve"> </w:t>
      </w:r>
      <w:r>
        <w:rPr>
          <w:spacing w:val="5"/>
        </w:rPr>
        <w:t>金额</w:t>
      </w:r>
      <w:r>
        <w:rPr>
          <w:spacing w:val="-61"/>
        </w:rPr>
        <w:t xml:space="preserve"> </w:t>
      </w:r>
      <w:r>
        <w:rPr>
          <w:spacing w:val="5"/>
        </w:rPr>
        <w:t>”数值，但应在备注栏说明施工方案出</w:t>
      </w:r>
      <w:r>
        <w:rPr/>
        <w:t xml:space="preserve"> </w:t>
      </w:r>
      <w:r>
        <w:rPr>
          <w:spacing w:val="3"/>
        </w:rPr>
        <w:t>处或计算方法。</w:t>
      </w:r>
    </w:p>
    <w:tbl>
      <w:tblPr>
        <w:tblStyle w:val="TableNormal"/>
        <w:tblW w:w="10153" w:type="dxa"/>
        <w:tblInd w:w="4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808"/>
        <w:gridCol w:w="2345"/>
      </w:tblGrid>
      <w:tr>
        <w:trPr>
          <w:trHeight w:val="288" w:hRule="atLeast"/>
        </w:trPr>
        <w:tc>
          <w:tcPr>
            <w:tcW w:w="7808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pStyle w:val="TableText"/>
              <w:rPr/>
            </w:pPr>
            <w:r>
              <w:drawing>
                <wp:anchor distT="0" distB="0" distL="0" distR="0" simplePos="0" relativeHeight="251796480" behindDoc="0" locked="0" layoutInCell="1" allowOverlap="1">
                  <wp:simplePos x="0" y="0"/>
                  <wp:positionH relativeFrom="rightMargin">
                    <wp:posOffset>-47604</wp:posOffset>
                  </wp:positionH>
                  <wp:positionV relativeFrom="topMargin">
                    <wp:posOffset>-6350</wp:posOffset>
                  </wp:positionV>
                  <wp:extent cx="9509" cy="192968"/>
                  <wp:effectExtent l="0" t="0" r="0" b="0"/>
                  <wp:wrapNone/>
                  <wp:docPr id="206" name="IM 20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06" name="IM 206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09" cy="192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</w:tc>
        <w:tc>
          <w:tcPr>
            <w:tcW w:w="2345" w:type="dxa"/>
            <w:vAlign w:val="top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ind w:right="19"/>
              <w:spacing w:before="57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表-11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577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180160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208" name="IM 208"/>
            <wp:cNvGraphicFramePr/>
            <a:graphic>
              <a:graphicData uri="http://schemas.openxmlformats.org/drawingml/2006/picture">
                <pic:pic>
                  <pic:nvPicPr>
                    <pic:cNvPr id="208" name="IM 208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其他项目清单与计价汇总表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52" style="position:absolute;margin-left:0.955872pt;margin-top:15.1808pt;mso-position-vertical-relative:text;mso-position-horizontal-relative:text;width:104.9pt;height:12.65pt;z-index:25180262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8"/>
                    </w:rPr>
                    <w:t>工程名称：棉麻小区-给水</w:t>
                  </w:r>
                </w:p>
              </w:txbxContent>
            </v:textbox>
          </v:shape>
        </w:pict>
      </w:r>
      <w:r>
        <w:pict>
          <v:shape id="_x0000_s54" style="position:absolute;margin-left:416.307pt;margin-top:15.1808pt;mso-position-vertical-relative:text;mso-position-horizontal-relative:text;width:91.55pt;height:12.65pt;z-index:25180364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25"/>
        <w:gridCol w:w="4241"/>
        <w:gridCol w:w="1404"/>
        <w:gridCol w:w="1448"/>
        <w:gridCol w:w="1852"/>
      </w:tblGrid>
      <w:tr>
        <w:trPr>
          <w:trHeight w:val="353" w:hRule="atLeast"/>
        </w:trPr>
        <w:tc>
          <w:tcPr>
            <w:tcW w:w="122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3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4241" w:type="dxa"/>
            <w:vAlign w:val="top"/>
            <w:tcBorders>
              <w:top w:val="single" w:color="000000" w:sz="10" w:space="0"/>
            </w:tcBorders>
          </w:tcPr>
          <w:p>
            <w:pPr>
              <w:ind w:left="1761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404" w:type="dxa"/>
            <w:vAlign w:val="top"/>
            <w:tcBorders>
              <w:top w:val="single" w:color="000000" w:sz="10" w:space="0"/>
            </w:tcBorders>
          </w:tcPr>
          <w:p>
            <w:pPr>
              <w:ind w:left="348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1448" w:type="dxa"/>
            <w:vAlign w:val="top"/>
            <w:tcBorders>
              <w:top w:val="single" w:color="000000" w:sz="10" w:space="0"/>
            </w:tcBorders>
          </w:tcPr>
          <w:p>
            <w:pPr>
              <w:ind w:left="20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结算金额(元)</w:t>
            </w:r>
          </w:p>
        </w:tc>
        <w:tc>
          <w:tcPr>
            <w:tcW w:w="1852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4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79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4241" w:type="dxa"/>
            <w:vAlign w:val="top"/>
          </w:tcPr>
          <w:p>
            <w:pPr>
              <w:ind w:left="27"/>
              <w:spacing w:before="6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暂列金额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明细详见表-12-1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68"/>
              <w:spacing w:before="92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4241" w:type="dxa"/>
            <w:vAlign w:val="top"/>
          </w:tcPr>
          <w:p>
            <w:pPr>
              <w:ind w:left="27"/>
              <w:spacing w:before="62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2.1</w:t>
            </w:r>
          </w:p>
        </w:tc>
        <w:tc>
          <w:tcPr>
            <w:tcW w:w="4241" w:type="dxa"/>
            <w:vAlign w:val="top"/>
          </w:tcPr>
          <w:p>
            <w:pPr>
              <w:ind w:left="22"/>
              <w:spacing w:before="62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材料暂估价</w:t>
            </w:r>
          </w:p>
        </w:tc>
        <w:tc>
          <w:tcPr>
            <w:tcW w:w="1404" w:type="dxa"/>
            <w:vAlign w:val="top"/>
          </w:tcPr>
          <w:p>
            <w:pPr>
              <w:ind w:left="615"/>
              <w:spacing w:before="148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明细详见表-12-2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9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2.2</w:t>
            </w:r>
          </w:p>
        </w:tc>
        <w:tc>
          <w:tcPr>
            <w:tcW w:w="4241" w:type="dxa"/>
            <w:vAlign w:val="top"/>
          </w:tcPr>
          <w:p>
            <w:pPr>
              <w:ind w:left="22"/>
              <w:spacing w:before="63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专业工程暂估价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明细详见表-12-3</w:t>
            </w:r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2.3</w:t>
            </w:r>
          </w:p>
        </w:tc>
        <w:tc>
          <w:tcPr>
            <w:tcW w:w="4241" w:type="dxa"/>
            <w:vAlign w:val="top"/>
          </w:tcPr>
          <w:p>
            <w:pPr>
              <w:ind w:left="21"/>
              <w:spacing w:before="6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施工技术专项措施项目暂估价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明细详见表-12-7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69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4241" w:type="dxa"/>
            <w:vAlign w:val="top"/>
          </w:tcPr>
          <w:p>
            <w:pPr>
              <w:ind w:left="22"/>
              <w:spacing w:before="64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计日工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明细详见表-12-4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65"/>
              <w:spacing w:before="95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4241" w:type="dxa"/>
            <w:vAlign w:val="top"/>
          </w:tcPr>
          <w:p>
            <w:pPr>
              <w:ind w:left="26"/>
              <w:spacing w:before="6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总承包服务费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明细详见表-12-5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5466" w:type="dxa"/>
            <w:vAlign w:val="top"/>
            <w:gridSpan w:val="2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2378"/>
              <w:spacing w:before="82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404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ind w:left="832"/>
              <w:spacing w:before="168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</w:tr>
    </w:tbl>
    <w:p>
      <w:pPr>
        <w:pStyle w:val="BodyText"/>
        <w:ind w:left="4" w:right="29" w:firstLine="32"/>
        <w:spacing w:before="111" w:line="232" w:lineRule="auto"/>
        <w:tabs>
          <w:tab w:val="left" w:pos="7837"/>
        </w:tabs>
        <w:rPr/>
      </w:pPr>
      <w:r>
        <w:rPr>
          <w:spacing w:val="4"/>
        </w:rPr>
        <w:t>注：材料（工程设备）暂估单价进入清单项目综合单价，此处不汇总。                                                     </w:t>
      </w:r>
      <w:r>
        <w:rPr>
          <w:position w:val="-6"/>
        </w:rPr>
        <w:drawing>
          <wp:inline distT="0" distB="0" distL="0" distR="0">
            <wp:extent cx="4754" cy="223743"/>
            <wp:effectExtent l="0" t="0" r="0" b="0"/>
            <wp:docPr id="210" name="IM 210"/>
            <wp:cNvGraphicFramePr/>
            <a:graphic>
              <a:graphicData uri="http://schemas.openxmlformats.org/drawingml/2006/picture">
                <pic:pic>
                  <pic:nvPicPr>
                    <pic:cNvPr id="210" name="IM 210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2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</w:rPr>
        <w:t xml:space="preserve"> </w:t>
      </w:r>
      <w:r>
        <w:rPr>
          <w:u w:val="single" w:color="FFFFFF"/>
        </w:rPr>
        <w:tab/>
      </w:r>
      <w:r>
        <w:rPr>
          <w:position w:val="-12"/>
        </w:rPr>
        <w:drawing>
          <wp:inline distT="0" distB="0" distL="0" distR="0">
            <wp:extent cx="71143" cy="250027"/>
            <wp:effectExtent l="0" t="0" r="0" b="0"/>
            <wp:docPr id="212" name="IM 212"/>
            <wp:cNvGraphicFramePr/>
            <a:graphic>
              <a:graphicData uri="http://schemas.openxmlformats.org/drawingml/2006/picture">
                <pic:pic>
                  <pic:nvPicPr>
                    <pic:cNvPr id="212" name="IM 212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1143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3"/>
        </w:rPr>
        <w:t xml:space="preserve">                    </w:t>
      </w:r>
      <w:r>
        <w:rPr>
          <w:u w:val="single" w:color="FFFFFF"/>
          <w:spacing w:val="4"/>
        </w:rPr>
        <w:t>表-12</w:t>
      </w:r>
      <w:r>
        <w:rPr>
          <w:position w:val="-12"/>
        </w:rPr>
        <w:drawing>
          <wp:inline distT="0" distB="0" distL="0" distR="0">
            <wp:extent cx="1646" cy="250027"/>
            <wp:effectExtent l="0" t="0" r="0" b="0"/>
            <wp:docPr id="214" name="IM 214"/>
            <wp:cNvGraphicFramePr/>
            <a:graphic>
              <a:graphicData uri="http://schemas.openxmlformats.org/drawingml/2006/picture">
                <pic:pic>
                  <pic:nvPicPr>
                    <pic:cNvPr id="214" name="IM 214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46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headerReference w:type="default" r:id="rId44"/>
          <w:pgSz w:w="11960" w:h="16880"/>
          <w:pgMar w:top="1143" w:right="911" w:bottom="0" w:left="853" w:header="836" w:footer="0" w:gutter="0"/>
        </w:sectPr>
        <w:rPr/>
      </w:pPr>
    </w:p>
    <w:p>
      <w:pPr>
        <w:pStyle w:val="BodyText"/>
        <w:ind w:left="3636"/>
        <w:spacing w:before="82" w:line="224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180876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-9444</wp:posOffset>
            </wp:positionV>
            <wp:extent cx="6455145" cy="856935"/>
            <wp:effectExtent l="0" t="0" r="0" b="0"/>
            <wp:wrapNone/>
            <wp:docPr id="216" name="IM 216"/>
            <wp:cNvGraphicFramePr/>
            <a:graphic>
              <a:graphicData uri="http://schemas.openxmlformats.org/drawingml/2006/picture">
                <pic:pic>
                  <pic:nvPicPr>
                    <pic:cNvPr id="216" name="IM 216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2"/>
        </w:rPr>
        <w:t>暂列金额明细表</w:t>
      </w:r>
    </w:p>
    <w:p>
      <w:pPr>
        <w:pStyle w:val="BodyText"/>
        <w:ind w:left="3677" w:right="2394" w:hanging="2"/>
        <w:spacing w:before="230" w:line="213" w:lineRule="auto"/>
        <w:rPr/>
      </w:pPr>
      <w:r>
        <w:pict>
          <v:shape id="_x0000_s56" style="position:absolute;margin-left:0.955872pt;margin-top:15.0284pt;mso-position-vertical-relative:text;mso-position-horizontal-relative:text;width:104.9pt;height:12.65pt;z-index:25180979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8"/>
                    </w:rPr>
                    <w:t>工程名称：棉麻小区-给水</w:t>
                  </w:r>
                </w:p>
              </w:txbxContent>
            </v:textbox>
          </v:shape>
        </w:pict>
      </w:r>
      <w:r>
        <w:pict>
          <v:shape id="_x0000_s58" style="position:absolute;margin-left:416.307pt;margin-top:15.0284pt;mso-position-vertical-relative:text;mso-position-horizontal-relative:text;width:91.55pt;height:12.65pt;z-index:25181081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55"/>
        <w:gridCol w:w="4376"/>
        <w:gridCol w:w="1150"/>
        <w:gridCol w:w="1463"/>
        <w:gridCol w:w="1926"/>
      </w:tblGrid>
      <w:tr>
        <w:trPr>
          <w:trHeight w:val="353" w:hRule="atLeast"/>
        </w:trPr>
        <w:tc>
          <w:tcPr>
            <w:tcW w:w="125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45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4376" w:type="dxa"/>
            <w:vAlign w:val="top"/>
            <w:tcBorders>
              <w:top w:val="single" w:color="000000" w:sz="10" w:space="0"/>
            </w:tcBorders>
          </w:tcPr>
          <w:p>
            <w:pPr>
              <w:ind w:left="1836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150" w:type="dxa"/>
            <w:vAlign w:val="top"/>
            <w:tcBorders>
              <w:top w:val="single" w:color="000000" w:sz="10" w:space="0"/>
            </w:tcBorders>
          </w:tcPr>
          <w:p>
            <w:pPr>
              <w:ind w:left="22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计量单位</w:t>
            </w:r>
          </w:p>
        </w:tc>
        <w:tc>
          <w:tcPr>
            <w:tcW w:w="1463" w:type="dxa"/>
            <w:vAlign w:val="top"/>
            <w:tcBorders>
              <w:top w:val="single" w:color="000000" w:sz="10" w:space="0"/>
            </w:tcBorders>
          </w:tcPr>
          <w:p>
            <w:pPr>
              <w:ind w:left="20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暂定金额(元)</w:t>
            </w:r>
          </w:p>
        </w:tc>
        <w:tc>
          <w:tcPr>
            <w:tcW w:w="1926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9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ind w:left="594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6" w:hRule="atLeast"/>
        </w:trPr>
        <w:tc>
          <w:tcPr>
            <w:tcW w:w="6781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036"/>
              <w:spacing w:before="68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46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left="876"/>
              <w:spacing w:before="154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</w:tr>
    </w:tbl>
    <w:p>
      <w:pPr>
        <w:pStyle w:val="BodyText"/>
        <w:ind w:left="4" w:right="29" w:firstLine="32"/>
        <w:spacing w:before="126" w:line="232" w:lineRule="auto"/>
        <w:tabs>
          <w:tab w:val="left" w:pos="7837"/>
        </w:tabs>
        <w:rPr/>
      </w:pPr>
      <w:r>
        <w:rPr>
          <w:spacing w:val="7"/>
        </w:rPr>
        <w:t>注：此表由招标人填写，如不能详列，也可只列暂列金额总额，</w:t>
      </w:r>
      <w:r>
        <w:rPr>
          <w:spacing w:val="6"/>
        </w:rPr>
        <w:t>投标人应将上述暂列金额计入投标总价中。                    </w:t>
      </w:r>
      <w:r>
        <w:rPr>
          <w:position w:val="-6"/>
        </w:rPr>
        <w:drawing>
          <wp:inline distT="0" distB="0" distL="0" distR="0">
            <wp:extent cx="4754" cy="223743"/>
            <wp:effectExtent l="0" t="0" r="0" b="0"/>
            <wp:docPr id="218" name="IM 218"/>
            <wp:cNvGraphicFramePr/>
            <a:graphic>
              <a:graphicData uri="http://schemas.openxmlformats.org/drawingml/2006/picture">
                <pic:pic>
                  <pic:nvPicPr>
                    <pic:cNvPr id="218" name="IM 218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2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12"/>
        </w:rPr>
        <w:drawing>
          <wp:inline distT="0" distB="0" distL="0" distR="0">
            <wp:extent cx="57331" cy="250027"/>
            <wp:effectExtent l="0" t="0" r="0" b="0"/>
            <wp:docPr id="220" name="IM 220"/>
            <wp:cNvGraphicFramePr/>
            <a:graphic>
              <a:graphicData uri="http://schemas.openxmlformats.org/drawingml/2006/picture">
                <pic:pic>
                  <pic:nvPicPr>
                    <pic:cNvPr id="220" name="IM 220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31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3"/>
        </w:rPr>
        <w:t xml:space="preserve">                </w:t>
      </w:r>
      <w:r>
        <w:rPr>
          <w:u w:val="single" w:color="FFFFFF"/>
          <w:spacing w:val="-5"/>
        </w:rPr>
        <w:t>表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21"/>
        </w:rPr>
        <w:t xml:space="preserve"> </w:t>
      </w:r>
      <w:r>
        <w:rPr>
          <w:u w:val="single" w:color="FFFFFF"/>
          <w:spacing w:val="-5"/>
        </w:rPr>
        <w:t>12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19"/>
        </w:rPr>
        <w:t xml:space="preserve"> </w:t>
      </w:r>
      <w:r>
        <w:rPr>
          <w:u w:val="single" w:color="FFFFFF"/>
          <w:spacing w:val="-5"/>
        </w:rPr>
        <w:t>1</w:t>
      </w:r>
      <w:r>
        <w:rPr>
          <w:u w:val="single" w:color="FFFFFF"/>
          <w:spacing w:val="-62"/>
        </w:rPr>
        <w:t xml:space="preserve"> </w:t>
      </w:r>
      <w:r>
        <w:rPr>
          <w:position w:val="-12"/>
        </w:rPr>
        <w:drawing>
          <wp:inline distT="0" distB="0" distL="0" distR="0">
            <wp:extent cx="1327" cy="250027"/>
            <wp:effectExtent l="0" t="0" r="0" b="0"/>
            <wp:docPr id="222" name="IM 222"/>
            <wp:cNvGraphicFramePr/>
            <a:graphic>
              <a:graphicData uri="http://schemas.openxmlformats.org/drawingml/2006/picture">
                <pic:pic>
                  <pic:nvPicPr>
                    <pic:cNvPr id="222" name="IM 222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pgSz w:w="11960" w:h="16880"/>
          <w:pgMar w:top="1143" w:right="911" w:bottom="0" w:left="853" w:header="836" w:footer="0" w:gutter="0"/>
        </w:sectPr>
        <w:rPr/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right="29"/>
        <w:spacing w:line="300" w:lineRule="exact"/>
        <w:jc w:val="right"/>
        <w:rPr/>
      </w:pPr>
      <w:r>
        <w:drawing>
          <wp:anchor distT="0" distB="0" distL="0" distR="0" simplePos="0" relativeHeight="2518159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5033832" cy="9509"/>
            <wp:effectExtent l="0" t="0" r="0" b="0"/>
            <wp:wrapNone/>
            <wp:docPr id="224" name="IM 224"/>
            <wp:cNvGraphicFramePr/>
            <a:graphic>
              <a:graphicData uri="http://schemas.openxmlformats.org/drawingml/2006/picture">
                <pic:pic>
                  <pic:nvPicPr>
                    <pic:cNvPr id="224" name="IM 224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338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30822" cy="190326"/>
            <wp:effectExtent l="0" t="0" r="0" b="0"/>
            <wp:docPr id="226" name="IM 226"/>
            <wp:cNvGraphicFramePr/>
            <a:graphic>
              <a:graphicData uri="http://schemas.openxmlformats.org/drawingml/2006/picture">
                <pic:pic>
                  <pic:nvPicPr>
                    <pic:cNvPr id="226" name="IM 226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0822" cy="19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right="29"/>
        <w:outlineLvl w:val="0"/>
        <w:jc w:val="right"/>
        <w:rPr>
          <w:sz w:val="39"/>
          <w:szCs w:val="39"/>
        </w:rPr>
      </w:pPr>
      <w:r>
        <w:drawing>
          <wp:anchor distT="0" distB="0" distL="0" distR="0" simplePos="0" relativeHeight="251816960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8850813</wp:posOffset>
            </wp:positionV>
            <wp:extent cx="6350" cy="356880"/>
            <wp:effectExtent l="0" t="0" r="0" b="0"/>
            <wp:wrapNone/>
            <wp:docPr id="228" name="IM 228"/>
            <wp:cNvGraphicFramePr/>
            <a:graphic>
              <a:graphicData uri="http://schemas.openxmlformats.org/drawingml/2006/picture">
                <pic:pic>
                  <pic:nvPicPr>
                    <pic:cNvPr id="228" name="IM 228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56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材料（工程设备）暂估单价及调整表</w:t>
      </w:r>
      <w:r>
        <w:rPr>
          <w:sz w:val="39"/>
          <w:szCs w:val="39"/>
          <w:spacing w:val="25"/>
        </w:rPr>
        <w:t xml:space="preserve">        </w:t>
      </w:r>
      <w:r>
        <w:rPr>
          <w:sz w:val="39"/>
          <w:szCs w:val="39"/>
          <w:position w:val="-16"/>
        </w:rPr>
        <w:drawing>
          <wp:inline distT="0" distB="0" distL="0" distR="0">
            <wp:extent cx="4754" cy="380655"/>
            <wp:effectExtent l="0" t="0" r="0" b="0"/>
            <wp:docPr id="230" name="IM 230"/>
            <wp:cNvGraphicFramePr/>
            <a:graphic>
              <a:graphicData uri="http://schemas.openxmlformats.org/drawingml/2006/picture">
                <pic:pic>
                  <pic:nvPicPr>
                    <pic:cNvPr id="230" name="IM 230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38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638"/>
        <w:gridCol w:w="4282"/>
        <w:gridCol w:w="2245"/>
      </w:tblGrid>
      <w:tr>
        <w:trPr>
          <w:trHeight w:val="727" w:hRule="atLeast"/>
        </w:trPr>
        <w:tc>
          <w:tcPr>
            <w:tcW w:w="3638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工程名称：棉麻小区-给水</w:t>
            </w:r>
          </w:p>
        </w:tc>
        <w:tc>
          <w:tcPr>
            <w:tcW w:w="4282" w:type="dxa"/>
            <w:vAlign w:val="top"/>
            <w:tcBorders>
              <w:bottom w:val="single" w:color="FFFFFF" w:sz="2" w:space="0"/>
            </w:tcBorders>
          </w:tcPr>
          <w:p>
            <w:pPr>
              <w:ind w:left="34" w:right="113" w:hanging="2"/>
              <w:spacing w:before="184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标段：阿图什市2023年城市燃气管道等老化更新改造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</w:t>
            </w:r>
            <w:r>
              <w:rPr>
                <w:rFonts w:ascii="SimSun" w:hAnsi="SimSun" w:eastAsia="SimSun" w:cs="SimSun"/>
                <w:sz w:val="17"/>
                <w:szCs w:val="17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(光明街道)-基础设施更新改造项目第三标</w:t>
            </w:r>
          </w:p>
        </w:tc>
        <w:tc>
          <w:tcPr>
            <w:tcW w:w="2245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75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817984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-11104</wp:posOffset>
                  </wp:positionV>
                  <wp:extent cx="6350" cy="476280"/>
                  <wp:effectExtent l="0" t="0" r="0" b="0"/>
                  <wp:wrapNone/>
                  <wp:docPr id="232" name="IM 23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32" name="IM 232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53"/>
        <w:gridCol w:w="2673"/>
        <w:gridCol w:w="687"/>
        <w:gridCol w:w="582"/>
        <w:gridCol w:w="582"/>
        <w:gridCol w:w="583"/>
        <w:gridCol w:w="582"/>
        <w:gridCol w:w="583"/>
        <w:gridCol w:w="582"/>
        <w:gridCol w:w="583"/>
        <w:gridCol w:w="582"/>
        <w:gridCol w:w="1598"/>
      </w:tblGrid>
      <w:tr>
        <w:trPr>
          <w:trHeight w:val="351" w:hRule="atLeast"/>
        </w:trPr>
        <w:tc>
          <w:tcPr>
            <w:tcW w:w="553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ind w:left="86"/>
              <w:spacing w:before="22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2673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1252" w:right="73" w:hanging="1172"/>
              <w:spacing w:before="140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材料(工程设备)名称、规格、型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号</w:t>
            </w:r>
          </w:p>
        </w:tc>
        <w:tc>
          <w:tcPr>
            <w:tcW w:w="687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251" w:right="72" w:hanging="179"/>
              <w:spacing w:before="140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位</w:t>
            </w:r>
          </w:p>
        </w:tc>
        <w:tc>
          <w:tcPr>
            <w:tcW w:w="1164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404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数量</w:t>
            </w:r>
          </w:p>
        </w:tc>
        <w:tc>
          <w:tcPr>
            <w:tcW w:w="1165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232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暂估(元)</w:t>
            </w:r>
          </w:p>
        </w:tc>
        <w:tc>
          <w:tcPr>
            <w:tcW w:w="1165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230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确认(元)</w:t>
            </w:r>
          </w:p>
        </w:tc>
        <w:tc>
          <w:tcPr>
            <w:tcW w:w="1165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4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差额±</w:t>
            </w:r>
            <w:r>
              <w:rPr>
                <w:rFonts w:ascii="SimSun" w:hAnsi="SimSun" w:eastAsia="SimSun" w:cs="SimSun"/>
                <w:sz w:val="17"/>
                <w:szCs w:val="1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(元)</w:t>
            </w:r>
          </w:p>
        </w:tc>
        <w:tc>
          <w:tcPr>
            <w:tcW w:w="1598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62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291" w:hRule="atLeast"/>
        </w:trPr>
        <w:tc>
          <w:tcPr>
            <w:tcW w:w="553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ind w:left="124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暂估</w:t>
            </w:r>
          </w:p>
        </w:tc>
        <w:tc>
          <w:tcPr>
            <w:tcW w:w="582" w:type="dxa"/>
            <w:vAlign w:val="top"/>
          </w:tcPr>
          <w:p>
            <w:pPr>
              <w:ind w:left="120"/>
              <w:spacing w:before="4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确认</w:t>
            </w:r>
          </w:p>
        </w:tc>
        <w:tc>
          <w:tcPr>
            <w:tcW w:w="583" w:type="dxa"/>
            <w:vAlign w:val="top"/>
          </w:tcPr>
          <w:p>
            <w:pPr>
              <w:ind w:left="123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单价</w:t>
            </w:r>
          </w:p>
        </w:tc>
        <w:tc>
          <w:tcPr>
            <w:tcW w:w="582" w:type="dxa"/>
            <w:vAlign w:val="top"/>
          </w:tcPr>
          <w:p>
            <w:pPr>
              <w:ind w:left="124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583" w:type="dxa"/>
            <w:vAlign w:val="top"/>
          </w:tcPr>
          <w:p>
            <w:pPr>
              <w:ind w:left="126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单价</w:t>
            </w:r>
          </w:p>
        </w:tc>
        <w:tc>
          <w:tcPr>
            <w:tcW w:w="582" w:type="dxa"/>
            <w:vAlign w:val="top"/>
          </w:tcPr>
          <w:p>
            <w:pPr>
              <w:ind w:left="126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583" w:type="dxa"/>
            <w:vAlign w:val="top"/>
          </w:tcPr>
          <w:p>
            <w:pPr>
              <w:ind w:left="129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单价</w:t>
            </w:r>
          </w:p>
        </w:tc>
        <w:tc>
          <w:tcPr>
            <w:tcW w:w="582" w:type="dxa"/>
            <w:vAlign w:val="top"/>
          </w:tcPr>
          <w:p>
            <w:pPr>
              <w:ind w:left="129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8" w:hRule="atLeast"/>
        </w:trPr>
        <w:tc>
          <w:tcPr>
            <w:tcW w:w="3913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1779"/>
              <w:spacing w:before="71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48" w:right="108" w:hanging="12"/>
        <w:spacing w:before="68" w:line="212" w:lineRule="auto"/>
        <w:rPr/>
      </w:pPr>
      <w:r>
        <w:rPr>
          <w:spacing w:val="8"/>
        </w:rPr>
        <w:t>注：1.此表由招标人填写“</w:t>
      </w:r>
      <w:r>
        <w:rPr>
          <w:spacing w:val="-48"/>
        </w:rPr>
        <w:t xml:space="preserve"> </w:t>
      </w:r>
      <w:r>
        <w:rPr>
          <w:spacing w:val="8"/>
        </w:rPr>
        <w:t>暂估单价</w:t>
      </w:r>
      <w:r>
        <w:rPr>
          <w:spacing w:val="-61"/>
        </w:rPr>
        <w:t xml:space="preserve"> </w:t>
      </w:r>
      <w:r>
        <w:rPr>
          <w:spacing w:val="8"/>
        </w:rPr>
        <w:t>”</w:t>
      </w:r>
      <w:r>
        <w:rPr>
          <w:spacing w:val="-59"/>
        </w:rPr>
        <w:t xml:space="preserve"> </w:t>
      </w:r>
      <w:r>
        <w:rPr>
          <w:spacing w:val="8"/>
        </w:rPr>
        <w:t>，并在备注栏说明暂估价的材料、工程设备拟用在那些清</w:t>
      </w:r>
      <w:r>
        <w:rPr>
          <w:spacing w:val="7"/>
        </w:rPr>
        <w:t>单项目上，投标人应将上述材料</w:t>
      </w:r>
      <w:r>
        <w:rPr/>
        <w:t xml:space="preserve"> </w:t>
      </w:r>
      <w:r>
        <w:rPr>
          <w:spacing w:val="8"/>
        </w:rPr>
        <w:t>、工程设备暂估单价计入工程量清单综合单价报价中</w:t>
      </w:r>
    </w:p>
    <w:p>
      <w:pPr>
        <w:spacing w:line="126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3"/>
        <w:gridCol w:w="2262"/>
      </w:tblGrid>
      <w:tr>
        <w:trPr>
          <w:trHeight w:val="288" w:hRule="atLeast"/>
        </w:trPr>
        <w:tc>
          <w:tcPr>
            <w:tcW w:w="7903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2" w:type="dxa"/>
            <w:vAlign w:val="top"/>
            <w:tcBorders>
              <w:right w:val="nil"/>
              <w:bottom w:val="single" w:color="FFFFFF" w:sz="2" w:space="0"/>
            </w:tcBorders>
          </w:tcPr>
          <w:p>
            <w:pPr>
              <w:ind w:right="4"/>
              <w:jc w:val="right"/>
              <w:rPr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2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12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-63"/>
              </w:rPr>
              <w:t xml:space="preserve"> </w:t>
            </w:r>
            <w:r>
              <w:rPr>
                <w:sz w:val="17"/>
                <w:szCs w:val="17"/>
                <w:position w:val="-7"/>
              </w:rPr>
              <w:drawing>
                <wp:inline distT="0" distB="0" distL="0" distR="0">
                  <wp:extent cx="1320" cy="176530"/>
                  <wp:effectExtent l="0" t="0" r="0" b="0"/>
                  <wp:docPr id="234" name="IM 23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34" name="IM 234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320" cy="17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7"/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577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182310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236" name="IM 236"/>
            <wp:cNvGraphicFramePr/>
            <a:graphic>
              <a:graphicData uri="http://schemas.openxmlformats.org/drawingml/2006/picture">
                <pic:pic>
                  <pic:nvPicPr>
                    <pic:cNvPr id="236" name="IM 236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专业工程暂估价及结算价表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60" style="position:absolute;margin-left:0.955872pt;margin-top:15.1808pt;mso-position-vertical-relative:text;mso-position-horizontal-relative:text;width:104.9pt;height:12.65pt;z-index:25182412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8"/>
                    </w:rPr>
                    <w:t>工程名称：棉麻小区-给水</w:t>
                  </w:r>
                </w:p>
              </w:txbxContent>
            </v:textbox>
          </v:shape>
        </w:pict>
      </w:r>
      <w:r>
        <w:pict>
          <v:shape id="_x0000_s62" style="position:absolute;margin-left:416.307pt;margin-top:15.1808pt;mso-position-vertical-relative:text;mso-position-horizontal-relative:text;width:91.55pt;height:12.65pt;z-index:25182515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62"/>
        <w:gridCol w:w="1881"/>
        <w:gridCol w:w="1628"/>
        <w:gridCol w:w="1344"/>
        <w:gridCol w:w="1389"/>
        <w:gridCol w:w="1389"/>
        <w:gridCol w:w="1777"/>
      </w:tblGrid>
      <w:tr>
        <w:trPr>
          <w:trHeight w:val="352" w:hRule="atLeast"/>
        </w:trPr>
        <w:tc>
          <w:tcPr>
            <w:tcW w:w="762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19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881" w:type="dxa"/>
            <w:vAlign w:val="top"/>
            <w:tcBorders>
              <w:top w:val="single" w:color="000000" w:sz="10" w:space="0"/>
            </w:tcBorders>
          </w:tcPr>
          <w:p>
            <w:pPr>
              <w:ind w:left="57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工程名称</w:t>
            </w:r>
          </w:p>
        </w:tc>
        <w:tc>
          <w:tcPr>
            <w:tcW w:w="1628" w:type="dxa"/>
            <w:vAlign w:val="top"/>
            <w:tcBorders>
              <w:top w:val="single" w:color="000000" w:sz="10" w:space="0"/>
            </w:tcBorders>
          </w:tcPr>
          <w:p>
            <w:pPr>
              <w:ind w:left="462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工程内容</w:t>
            </w:r>
          </w:p>
        </w:tc>
        <w:tc>
          <w:tcPr>
            <w:tcW w:w="1344" w:type="dxa"/>
            <w:vAlign w:val="top"/>
            <w:tcBorders>
              <w:top w:val="single" w:color="000000" w:sz="10" w:space="0"/>
            </w:tcBorders>
          </w:tcPr>
          <w:p>
            <w:pPr>
              <w:ind w:left="50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暂估金额（元）</w:t>
            </w:r>
          </w:p>
        </w:tc>
        <w:tc>
          <w:tcPr>
            <w:tcW w:w="1389" w:type="dxa"/>
            <w:vAlign w:val="top"/>
            <w:tcBorders>
              <w:top w:val="single" w:color="000000" w:sz="10" w:space="0"/>
            </w:tcBorders>
          </w:tcPr>
          <w:p>
            <w:pPr>
              <w:ind w:left="172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结算金额(元)</w:t>
            </w:r>
          </w:p>
        </w:tc>
        <w:tc>
          <w:tcPr>
            <w:tcW w:w="1389" w:type="dxa"/>
            <w:vAlign w:val="top"/>
            <w:tcBorders>
              <w:top w:val="single" w:color="000000" w:sz="10" w:space="0"/>
            </w:tcBorders>
          </w:tcPr>
          <w:p>
            <w:pPr>
              <w:ind w:left="26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差额±</w:t>
            </w:r>
            <w:r>
              <w:rPr>
                <w:rFonts w:ascii="SimSun" w:hAnsi="SimSun" w:eastAsia="SimSun" w:cs="SimSun"/>
                <w:sz w:val="17"/>
                <w:szCs w:val="1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(元)</w:t>
            </w:r>
          </w:p>
        </w:tc>
        <w:tc>
          <w:tcPr>
            <w:tcW w:w="1777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1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ind w:left="339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8" w:hRule="atLeast"/>
        </w:trPr>
        <w:tc>
          <w:tcPr>
            <w:tcW w:w="4271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1779"/>
              <w:spacing w:before="70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344" w:type="dxa"/>
            <w:vAlign w:val="top"/>
            <w:tcBorders>
              <w:bottom w:val="single" w:color="000000" w:sz="10" w:space="0"/>
            </w:tcBorders>
          </w:tcPr>
          <w:p>
            <w:pPr>
              <w:ind w:right="4"/>
              <w:spacing w:before="100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3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left="802"/>
              <w:spacing w:before="156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</w:tr>
    </w:tbl>
    <w:p>
      <w:pPr>
        <w:pStyle w:val="BodyText"/>
        <w:ind w:left="4" w:right="29" w:firstLine="32"/>
        <w:spacing w:before="66" w:line="232" w:lineRule="auto"/>
        <w:tabs>
          <w:tab w:val="left" w:pos="7837"/>
        </w:tabs>
        <w:rPr/>
      </w:pPr>
      <w:r>
        <w:rPr>
          <w:spacing w:val="5"/>
        </w:rPr>
        <w:t>注：此表“</w:t>
      </w:r>
      <w:r>
        <w:rPr>
          <w:spacing w:val="-48"/>
        </w:rPr>
        <w:t xml:space="preserve"> </w:t>
      </w:r>
      <w:r>
        <w:rPr>
          <w:spacing w:val="5"/>
        </w:rPr>
        <w:t>暂估金额</w:t>
      </w:r>
      <w:r>
        <w:rPr>
          <w:spacing w:val="-61"/>
        </w:rPr>
        <w:t xml:space="preserve"> </w:t>
      </w:r>
      <w:r>
        <w:rPr>
          <w:spacing w:val="5"/>
        </w:rPr>
        <w:t>”</w:t>
      </w:r>
      <w:r>
        <w:rPr>
          <w:spacing w:val="-51"/>
        </w:rPr>
        <w:t xml:space="preserve"> </w:t>
      </w:r>
      <w:r>
        <w:rPr>
          <w:spacing w:val="5"/>
        </w:rPr>
        <w:t>由招标人填写，投标人应将</w:t>
      </w:r>
      <w:r>
        <w:rPr>
          <w:spacing w:val="4"/>
        </w:rPr>
        <w:t>“</w:t>
      </w:r>
      <w:r>
        <w:rPr>
          <w:spacing w:val="-48"/>
        </w:rPr>
        <w:t xml:space="preserve"> </w:t>
      </w:r>
      <w:r>
        <w:rPr>
          <w:spacing w:val="4"/>
        </w:rPr>
        <w:t>暂估金额</w:t>
      </w:r>
      <w:r>
        <w:rPr>
          <w:spacing w:val="-61"/>
        </w:rPr>
        <w:t xml:space="preserve"> </w:t>
      </w:r>
      <w:r>
        <w:rPr>
          <w:spacing w:val="4"/>
        </w:rPr>
        <w:t>”计入投标总价中。结算时按合同约定结算金额填写。            </w:t>
      </w:r>
      <w:r>
        <w:rPr>
          <w:position w:val="-15"/>
        </w:rPr>
        <w:drawing>
          <wp:inline distT="0" distB="0" distL="0" distR="0">
            <wp:extent cx="4754" cy="261782"/>
            <wp:effectExtent l="0" t="0" r="0" b="0"/>
            <wp:docPr id="238" name="IM 238"/>
            <wp:cNvGraphicFramePr/>
            <a:graphic>
              <a:graphicData uri="http://schemas.openxmlformats.org/drawingml/2006/picture">
                <pic:pic>
                  <pic:nvPicPr>
                    <pic:cNvPr id="238" name="IM 238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6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12"/>
        </w:rPr>
        <w:drawing>
          <wp:inline distT="0" distB="0" distL="0" distR="0">
            <wp:extent cx="57331" cy="250027"/>
            <wp:effectExtent l="0" t="0" r="0" b="0"/>
            <wp:docPr id="240" name="IM 240"/>
            <wp:cNvGraphicFramePr/>
            <a:graphic>
              <a:graphicData uri="http://schemas.openxmlformats.org/drawingml/2006/picture">
                <pic:pic>
                  <pic:nvPicPr>
                    <pic:cNvPr id="240" name="IM 240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31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2"/>
        </w:rPr>
        <w:t xml:space="preserve">                </w:t>
      </w:r>
      <w:r>
        <w:rPr>
          <w:u w:val="single" w:color="FFFFFF"/>
          <w:spacing w:val="-2"/>
        </w:rPr>
        <w:t>表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34"/>
          <w:w w:val="101"/>
        </w:rPr>
        <w:t xml:space="preserve"> </w:t>
      </w:r>
      <w:r>
        <w:rPr>
          <w:u w:val="single" w:color="FFFFFF"/>
          <w:spacing w:val="-2"/>
        </w:rPr>
        <w:t>12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9"/>
        </w:rPr>
        <w:t xml:space="preserve"> </w:t>
      </w:r>
      <w:r>
        <w:rPr>
          <w:u w:val="single" w:color="FFFFFF"/>
          <w:spacing w:val="-2"/>
        </w:rPr>
        <w:t>3</w:t>
      </w:r>
      <w:r>
        <w:rPr>
          <w:u w:val="single" w:color="FFFFFF"/>
          <w:spacing w:val="-62"/>
        </w:rPr>
        <w:t xml:space="preserve"> </w:t>
      </w:r>
      <w:r>
        <w:rPr>
          <w:position w:val="-12"/>
        </w:rPr>
        <w:drawing>
          <wp:inline distT="0" distB="0" distL="0" distR="0">
            <wp:extent cx="1327" cy="250027"/>
            <wp:effectExtent l="0" t="0" r="0" b="0"/>
            <wp:docPr id="242" name="IM 242"/>
            <wp:cNvGraphicFramePr/>
            <a:graphic>
              <a:graphicData uri="http://schemas.openxmlformats.org/drawingml/2006/picture">
                <pic:pic>
                  <pic:nvPicPr>
                    <pic:cNvPr id="242" name="IM 242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headerReference w:type="default" r:id="rId44"/>
          <w:pgSz w:w="11960" w:h="16880"/>
          <w:pgMar w:top="1143" w:right="911" w:bottom="0" w:left="853" w:header="836" w:footer="0" w:gutter="0"/>
        </w:sectPr>
        <w:rPr/>
      </w:pPr>
    </w:p>
    <w:tbl>
      <w:tblPr>
        <w:tblStyle w:val="TableNormal"/>
        <w:tblW w:w="10163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637"/>
        <w:gridCol w:w="4281"/>
        <w:gridCol w:w="2245"/>
      </w:tblGrid>
      <w:tr>
        <w:trPr>
          <w:trHeight w:val="598" w:hRule="atLeast"/>
        </w:trPr>
        <w:tc>
          <w:tcPr>
            <w:tcW w:w="10163" w:type="dxa"/>
            <w:vAlign w:val="top"/>
            <w:gridSpan w:val="3"/>
            <w:tcBorders>
              <w:right w:val="single" w:color="FFFFFF" w:sz="2" w:space="0"/>
              <w:left w:val="nil"/>
              <w:top w:val="nil"/>
            </w:tcBorders>
          </w:tcPr>
          <w:p>
            <w:pPr>
              <w:ind w:left="3923"/>
              <w:spacing w:before="97" w:line="223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drawing>
                <wp:anchor distT="0" distB="0" distL="0" distR="0" simplePos="0" relativeHeight="251830272" behindDoc="0" locked="0" layoutInCell="0" allowOverlap="1">
                  <wp:simplePos x="0" y="0"/>
                  <wp:positionH relativeFrom="page">
                    <wp:posOffset>6991517</wp:posOffset>
                  </wp:positionH>
                  <wp:positionV relativeFrom="page">
                    <wp:posOffset>9514977</wp:posOffset>
                  </wp:positionV>
                  <wp:extent cx="6350" cy="356880"/>
                  <wp:effectExtent l="0" t="0" r="0" b="0"/>
                  <wp:wrapNone/>
                  <wp:docPr id="244" name="IM 24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44" name="IM 244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35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计</w:t>
            </w:r>
            <w:r>
              <w:rPr>
                <w:rFonts w:ascii="SimSun" w:hAnsi="SimSun" w:eastAsia="SimSun" w:cs="SimSun"/>
                <w:sz w:val="39"/>
                <w:szCs w:val="39"/>
                <w:spacing w:val="135"/>
              </w:rPr>
              <w:t xml:space="preserve"> </w:t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日</w:t>
            </w:r>
            <w:r>
              <w:rPr>
                <w:rFonts w:ascii="SimSun" w:hAnsi="SimSun" w:eastAsia="SimSun" w:cs="SimSun"/>
                <w:sz w:val="39"/>
                <w:szCs w:val="39"/>
                <w:spacing w:val="68"/>
              </w:rPr>
              <w:t xml:space="preserve"> </w:t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工</w:t>
            </w:r>
            <w:r>
              <w:rPr>
                <w:rFonts w:ascii="SimSun" w:hAnsi="SimSun" w:eastAsia="SimSun" w:cs="SimSun"/>
                <w:sz w:val="39"/>
                <w:szCs w:val="39"/>
                <w:spacing w:val="63"/>
              </w:rPr>
              <w:t xml:space="preserve"> </w:t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表</w:t>
            </w:r>
          </w:p>
        </w:tc>
      </w:tr>
      <w:tr>
        <w:trPr>
          <w:trHeight w:val="721" w:hRule="atLeast"/>
        </w:trPr>
        <w:tc>
          <w:tcPr>
            <w:tcW w:w="3637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3" w:line="22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工程名称：棉麻小区-给水</w:t>
            </w:r>
          </w:p>
        </w:tc>
        <w:tc>
          <w:tcPr>
            <w:tcW w:w="4281" w:type="dxa"/>
            <w:vAlign w:val="top"/>
            <w:tcBorders>
              <w:bottom w:val="single" w:color="FFFFFF" w:sz="2" w:space="0"/>
            </w:tcBorders>
          </w:tcPr>
          <w:p>
            <w:pPr>
              <w:ind w:left="35" w:right="111" w:hanging="2"/>
              <w:spacing w:before="184" w:line="21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标段：阿图什市2023年城市燃气管道等老化更新改造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</w:t>
            </w:r>
            <w:r>
              <w:rPr>
                <w:rFonts w:ascii="SimSun" w:hAnsi="SimSun" w:eastAsia="SimSun" w:cs="SimSun"/>
                <w:sz w:val="17"/>
                <w:szCs w:val="17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(光明街道)-基础设施更新改造项目第三标</w:t>
            </w:r>
          </w:p>
        </w:tc>
        <w:tc>
          <w:tcPr>
            <w:tcW w:w="2245" w:type="dxa"/>
            <w:vAlign w:val="top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ind w:right="22"/>
              <w:spacing w:before="273" w:line="228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53"/>
        <w:gridCol w:w="2882"/>
        <w:gridCol w:w="776"/>
        <w:gridCol w:w="955"/>
        <w:gridCol w:w="1149"/>
        <w:gridCol w:w="1195"/>
        <w:gridCol w:w="1195"/>
        <w:gridCol w:w="1165"/>
      </w:tblGrid>
      <w:tr>
        <w:trPr>
          <w:trHeight w:val="292" w:hRule="atLeast"/>
        </w:trPr>
        <w:tc>
          <w:tcPr>
            <w:tcW w:w="853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ind w:left="237"/>
              <w:spacing w:before="20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编号</w:t>
            </w:r>
          </w:p>
        </w:tc>
        <w:tc>
          <w:tcPr>
            <w:tcW w:w="2882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1085"/>
              <w:spacing w:before="19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776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208"/>
              <w:spacing w:before="19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单位</w:t>
            </w:r>
          </w:p>
        </w:tc>
        <w:tc>
          <w:tcPr>
            <w:tcW w:w="955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125"/>
              <w:spacing w:before="20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暂定数量</w:t>
            </w:r>
          </w:p>
        </w:tc>
        <w:tc>
          <w:tcPr>
            <w:tcW w:w="1149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231"/>
              <w:spacing w:before="20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实际数量</w:t>
            </w:r>
          </w:p>
        </w:tc>
        <w:tc>
          <w:tcPr>
            <w:tcW w:w="1195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68"/>
              <w:spacing w:before="19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综合单价(元)</w:t>
            </w:r>
          </w:p>
        </w:tc>
        <w:tc>
          <w:tcPr>
            <w:tcW w:w="236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998"/>
              <w:spacing w:before="4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</w:tr>
      <w:tr>
        <w:trPr>
          <w:trHeight w:val="292" w:hRule="atLeast"/>
        </w:trPr>
        <w:tc>
          <w:tcPr>
            <w:tcW w:w="853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ind w:left="434"/>
              <w:spacing w:before="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暂定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ind w:left="405"/>
              <w:spacing w:before="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实际</w:t>
            </w:r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ind w:left="384"/>
              <w:spacing w:before="90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2882" w:type="dxa"/>
            <w:vAlign w:val="top"/>
          </w:tcPr>
          <w:p>
            <w:pPr>
              <w:ind w:left="21"/>
              <w:spacing w:before="60" w:line="23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人工</w:t>
            </w:r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3546"/>
              <w:spacing w:before="43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人工小计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ind w:left="373"/>
              <w:spacing w:before="98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2882" w:type="dxa"/>
            <w:vAlign w:val="top"/>
          </w:tcPr>
          <w:p>
            <w:pPr>
              <w:ind w:left="19"/>
              <w:spacing w:before="67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材料</w:t>
            </w:r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3545"/>
              <w:spacing w:before="5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材料小计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ind w:left="374"/>
              <w:spacing w:before="10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2882" w:type="dxa"/>
            <w:vAlign w:val="top"/>
          </w:tcPr>
          <w:p>
            <w:pPr>
              <w:ind w:left="18"/>
              <w:spacing w:before="7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机械</w:t>
            </w:r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3544"/>
              <w:spacing w:before="60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机械小计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26"/>
              <w:spacing w:before="5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4.企业管理费和利润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7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550"/>
              <w:spacing w:before="81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总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</w:rPr>
              <w:t>计</w:t>
            </w:r>
          </w:p>
        </w:tc>
        <w:tc>
          <w:tcPr>
            <w:tcW w:w="1195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37" w:right="101" w:hanging="1"/>
        <w:spacing w:before="268" w:line="208" w:lineRule="auto"/>
        <w:rPr/>
      </w:pPr>
      <w:r>
        <w:rPr>
          <w:spacing w:val="10"/>
        </w:rPr>
        <w:t>注：此表项目名称、暂定数量由招标人填写，编制招标控制价时，单价</w:t>
      </w:r>
      <w:r>
        <w:rPr>
          <w:spacing w:val="9"/>
        </w:rPr>
        <w:t>由招标人按有关计价规定确定；投标时，单价由投标人自</w:t>
      </w:r>
      <w:r>
        <w:rPr/>
        <w:t xml:space="preserve"> </w:t>
      </w:r>
      <w:r>
        <w:rPr>
          <w:spacing w:val="9"/>
        </w:rPr>
        <w:t>主报价，按暂定数量计算合价计入投标总价中。结算时，按发承包双方确认</w:t>
      </w:r>
      <w:r>
        <w:rPr>
          <w:spacing w:val="8"/>
        </w:rPr>
        <w:t>的实际数量计算合价。</w:t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3"/>
        <w:gridCol w:w="2262"/>
      </w:tblGrid>
      <w:tr>
        <w:trPr>
          <w:trHeight w:val="378" w:hRule="atLeast"/>
        </w:trPr>
        <w:tc>
          <w:tcPr>
            <w:tcW w:w="7903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2" w:type="dxa"/>
            <w:vAlign w:val="top"/>
            <w:tcBorders>
              <w:right w:val="nil"/>
              <w:bottom w:val="single" w:color="FFFFFF" w:sz="2" w:space="0"/>
            </w:tcBorders>
          </w:tcPr>
          <w:p>
            <w:pPr>
              <w:ind w:right="27"/>
              <w:spacing w:before="102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831296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250027"/>
                  <wp:effectExtent l="0" t="0" r="0" b="0"/>
                  <wp:wrapNone/>
                  <wp:docPr id="246" name="IM 24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46" name="IM 246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2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12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1143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3215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18364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248" name="IM 248"/>
            <wp:cNvGraphicFramePr/>
            <a:graphic>
              <a:graphicData uri="http://schemas.openxmlformats.org/drawingml/2006/picture">
                <pic:pic>
                  <pic:nvPicPr>
                    <pic:cNvPr id="248" name="IM 248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3"/>
        </w:rPr>
        <w:t>总承包服务费计价表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64" style="position:absolute;margin-left:0.955872pt;margin-top:15.1808pt;mso-position-vertical-relative:text;mso-position-horizontal-relative:text;width:104.9pt;height:12.65pt;z-index:2518374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8"/>
                    </w:rPr>
                    <w:t>工程名称：棉麻小区-给水</w:t>
                  </w:r>
                </w:p>
              </w:txbxContent>
            </v:textbox>
          </v:shape>
        </w:pict>
      </w:r>
      <w:r>
        <w:pict>
          <v:shape id="_x0000_s66" style="position:absolute;margin-left:416.307pt;margin-top:15.1808pt;mso-position-vertical-relative:text;mso-position-horizontal-relative:text;width:91.55pt;height:12.65pt;z-index:2518384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16"/>
        <w:gridCol w:w="3077"/>
        <w:gridCol w:w="1194"/>
        <w:gridCol w:w="1179"/>
        <w:gridCol w:w="1359"/>
        <w:gridCol w:w="1180"/>
        <w:gridCol w:w="1165"/>
      </w:tblGrid>
      <w:tr>
        <w:trPr>
          <w:trHeight w:val="352" w:hRule="atLeast"/>
        </w:trPr>
        <w:tc>
          <w:tcPr>
            <w:tcW w:w="1016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325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3077" w:type="dxa"/>
            <w:vAlign w:val="top"/>
            <w:tcBorders>
              <w:top w:val="single" w:color="000000" w:sz="10" w:space="0"/>
            </w:tcBorders>
          </w:tcPr>
          <w:p>
            <w:pPr>
              <w:ind w:left="117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194" w:type="dxa"/>
            <w:vAlign w:val="top"/>
            <w:tcBorders>
              <w:top w:val="single" w:color="000000" w:sz="10" w:space="0"/>
            </w:tcBorders>
          </w:tcPr>
          <w:p>
            <w:pPr>
              <w:ind w:left="61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项目价值(元)</w:t>
            </w:r>
          </w:p>
        </w:tc>
        <w:tc>
          <w:tcPr>
            <w:tcW w:w="1179" w:type="dxa"/>
            <w:vAlign w:val="top"/>
            <w:tcBorders>
              <w:top w:val="single" w:color="000000" w:sz="10" w:space="0"/>
            </w:tcBorders>
          </w:tcPr>
          <w:p>
            <w:pPr>
              <w:ind w:left="241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服务内容</w:t>
            </w:r>
          </w:p>
        </w:tc>
        <w:tc>
          <w:tcPr>
            <w:tcW w:w="1359" w:type="dxa"/>
            <w:vAlign w:val="top"/>
            <w:tcBorders>
              <w:top w:val="single" w:color="000000" w:sz="10" w:space="0"/>
            </w:tcBorders>
          </w:tcPr>
          <w:p>
            <w:pPr>
              <w:ind w:left="33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1180" w:type="dxa"/>
            <w:vAlign w:val="top"/>
            <w:tcBorders>
              <w:top w:val="single" w:color="000000" w:sz="10" w:space="0"/>
            </w:tcBorders>
          </w:tcPr>
          <w:p>
            <w:pPr>
              <w:ind w:left="30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费率(%)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22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ind w:left="474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3077" w:type="dxa"/>
            <w:vAlign w:val="top"/>
          </w:tcPr>
          <w:p>
            <w:pPr>
              <w:ind w:left="22"/>
              <w:spacing w:before="6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专业发包工程管理费</w:t>
            </w:r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ind w:left="463"/>
              <w:spacing w:before="93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3077" w:type="dxa"/>
            <w:vAlign w:val="top"/>
          </w:tcPr>
          <w:p>
            <w:pPr>
              <w:ind w:left="44"/>
              <w:spacing w:before="6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甲供材料设备保管费</w:t>
            </w:r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9005" w:type="dxa"/>
            <w:vAlign w:val="top"/>
            <w:gridSpan w:val="6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4144"/>
              <w:spacing w:before="58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367" w:lineRule="auto"/>
        <w:rPr>
          <w:rFonts w:ascii="Arial"/>
          <w:sz w:val="21"/>
        </w:rPr>
      </w:pPr>
      <w:r>
        <w:drawing>
          <wp:anchor distT="0" distB="0" distL="0" distR="0" simplePos="0" relativeHeight="251839488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203542</wp:posOffset>
            </wp:positionV>
            <wp:extent cx="6350" cy="375899"/>
            <wp:effectExtent l="0" t="0" r="0" b="0"/>
            <wp:wrapNone/>
            <wp:docPr id="250" name="IM 250"/>
            <wp:cNvGraphicFramePr/>
            <a:graphic>
              <a:graphicData uri="http://schemas.openxmlformats.org/drawingml/2006/picture">
                <pic:pic>
                  <pic:nvPicPr>
                    <pic:cNvPr id="250" name="IM 250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75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36" w:right="101"/>
        <w:spacing w:before="56" w:line="212" w:lineRule="auto"/>
        <w:rPr/>
      </w:pPr>
      <w:r>
        <w:rPr>
          <w:spacing w:val="10"/>
        </w:rPr>
        <w:t>注：此表项目名称、服务内容由招标人填写，编制招标控制价时，费率</w:t>
      </w:r>
      <w:r>
        <w:rPr>
          <w:spacing w:val="9"/>
        </w:rPr>
        <w:t>及金额由招标人按有关计价规定确定；投标时，费率及金</w:t>
      </w:r>
      <w:r>
        <w:rPr/>
        <w:t xml:space="preserve"> </w:t>
      </w:r>
      <w:r>
        <w:rPr>
          <w:spacing w:val="7"/>
        </w:rPr>
        <w:t>额由投标人自主报价，计入投标总价中。</w:t>
      </w:r>
    </w:p>
    <w:p>
      <w:pPr>
        <w:spacing w:line="8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3"/>
        <w:gridCol w:w="2262"/>
      </w:tblGrid>
      <w:tr>
        <w:trPr>
          <w:trHeight w:val="288" w:hRule="atLeast"/>
        </w:trPr>
        <w:tc>
          <w:tcPr>
            <w:tcW w:w="7903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2" w:type="dxa"/>
            <w:vAlign w:val="top"/>
            <w:tcBorders>
              <w:right w:val="nil"/>
              <w:bottom w:val="single" w:color="FFFFFF" w:sz="2" w:space="0"/>
            </w:tcBorders>
          </w:tcPr>
          <w:p>
            <w:pPr>
              <w:ind w:right="4"/>
              <w:jc w:val="right"/>
              <w:rPr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2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12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5</w:t>
            </w:r>
            <w:r>
              <w:rPr>
                <w:rFonts w:ascii="SimSun" w:hAnsi="SimSun" w:eastAsia="SimSun" w:cs="SimSun"/>
                <w:sz w:val="17"/>
                <w:szCs w:val="17"/>
                <w:spacing w:val="-63"/>
              </w:rPr>
              <w:t xml:space="preserve"> </w:t>
            </w:r>
            <w:r>
              <w:rPr>
                <w:sz w:val="17"/>
                <w:szCs w:val="17"/>
                <w:position w:val="-7"/>
              </w:rPr>
              <w:drawing>
                <wp:inline distT="0" distB="0" distL="0" distR="0">
                  <wp:extent cx="1320" cy="176530"/>
                  <wp:effectExtent l="0" t="0" r="0" b="0"/>
                  <wp:docPr id="252" name="IM 25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52" name="IM 252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320" cy="17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1143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right="29"/>
        <w:spacing w:line="300" w:lineRule="exact"/>
        <w:jc w:val="right"/>
        <w:rPr/>
      </w:pPr>
      <w:r>
        <w:drawing>
          <wp:anchor distT="0" distB="0" distL="0" distR="0" simplePos="0" relativeHeight="2518435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5033832" cy="9509"/>
            <wp:effectExtent l="0" t="0" r="0" b="0"/>
            <wp:wrapNone/>
            <wp:docPr id="254" name="IM 254"/>
            <wp:cNvGraphicFramePr/>
            <a:graphic>
              <a:graphicData uri="http://schemas.openxmlformats.org/drawingml/2006/picture">
                <pic:pic>
                  <pic:nvPicPr>
                    <pic:cNvPr id="254" name="IM 254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338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30822" cy="190326"/>
            <wp:effectExtent l="0" t="0" r="0" b="0"/>
            <wp:docPr id="256" name="IM 256"/>
            <wp:cNvGraphicFramePr/>
            <a:graphic>
              <a:graphicData uri="http://schemas.openxmlformats.org/drawingml/2006/picture">
                <pic:pic>
                  <pic:nvPicPr>
                    <pic:cNvPr id="256" name="IM 256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0822" cy="19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right="29"/>
        <w:outlineLvl w:val="0"/>
        <w:jc w:val="right"/>
        <w:rPr>
          <w:sz w:val="39"/>
          <w:szCs w:val="39"/>
        </w:rPr>
      </w:pPr>
      <w:r>
        <w:rPr>
          <w:sz w:val="39"/>
          <w:szCs w:val="39"/>
          <w:spacing w:val="27"/>
        </w:rPr>
        <w:t>施工技术专项措施项目暂估价及结算价表      </w:t>
      </w:r>
      <w:r>
        <w:rPr>
          <w:sz w:val="39"/>
          <w:szCs w:val="39"/>
          <w:position w:val="-16"/>
        </w:rPr>
        <w:drawing>
          <wp:inline distT="0" distB="0" distL="0" distR="0">
            <wp:extent cx="4754" cy="380655"/>
            <wp:effectExtent l="0" t="0" r="0" b="0"/>
            <wp:docPr id="258" name="IM 258"/>
            <wp:cNvGraphicFramePr/>
            <a:graphic>
              <a:graphicData uri="http://schemas.openxmlformats.org/drawingml/2006/picture">
                <pic:pic>
                  <pic:nvPicPr>
                    <pic:cNvPr id="258" name="IM 258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38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638"/>
        <w:gridCol w:w="4282"/>
        <w:gridCol w:w="2245"/>
      </w:tblGrid>
      <w:tr>
        <w:trPr>
          <w:trHeight w:val="727" w:hRule="atLeast"/>
        </w:trPr>
        <w:tc>
          <w:tcPr>
            <w:tcW w:w="3638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工程名称：棉麻小区-给水</w:t>
            </w:r>
          </w:p>
        </w:tc>
        <w:tc>
          <w:tcPr>
            <w:tcW w:w="4282" w:type="dxa"/>
            <w:vAlign w:val="top"/>
            <w:tcBorders>
              <w:bottom w:val="single" w:color="FFFFFF" w:sz="2" w:space="0"/>
            </w:tcBorders>
          </w:tcPr>
          <w:p>
            <w:pPr>
              <w:ind w:left="34" w:right="113" w:hanging="2"/>
              <w:spacing w:before="184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标段：阿图什市2023年城市燃气管道等老化更新改造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</w:t>
            </w:r>
            <w:r>
              <w:rPr>
                <w:rFonts w:ascii="SimSun" w:hAnsi="SimSun" w:eastAsia="SimSun" w:cs="SimSun"/>
                <w:sz w:val="17"/>
                <w:szCs w:val="17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(光明街道)-基础设施更新改造项目第三标</w:t>
            </w:r>
          </w:p>
        </w:tc>
        <w:tc>
          <w:tcPr>
            <w:tcW w:w="2245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75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844608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-11104</wp:posOffset>
                  </wp:positionV>
                  <wp:extent cx="6350" cy="476280"/>
                  <wp:effectExtent l="0" t="0" r="0" b="0"/>
                  <wp:wrapNone/>
                  <wp:docPr id="260" name="IM 26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60" name="IM 260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22"/>
        <w:gridCol w:w="1986"/>
        <w:gridCol w:w="1717"/>
        <w:gridCol w:w="1419"/>
        <w:gridCol w:w="1448"/>
        <w:gridCol w:w="1449"/>
        <w:gridCol w:w="1329"/>
      </w:tblGrid>
      <w:tr>
        <w:trPr>
          <w:trHeight w:val="352" w:hRule="atLeast"/>
        </w:trPr>
        <w:tc>
          <w:tcPr>
            <w:tcW w:w="822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2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986" w:type="dxa"/>
            <w:vAlign w:val="top"/>
            <w:tcBorders>
              <w:top w:val="single" w:color="000000" w:sz="10" w:space="0"/>
            </w:tcBorders>
          </w:tcPr>
          <w:p>
            <w:pPr>
              <w:ind w:left="63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717" w:type="dxa"/>
            <w:vAlign w:val="top"/>
            <w:tcBorders>
              <w:top w:val="single" w:color="000000" w:sz="10" w:space="0"/>
            </w:tcBorders>
          </w:tcPr>
          <w:p>
            <w:pPr>
              <w:ind w:left="507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工程内容</w:t>
            </w:r>
          </w:p>
        </w:tc>
        <w:tc>
          <w:tcPr>
            <w:tcW w:w="1419" w:type="dxa"/>
            <w:vAlign w:val="top"/>
            <w:tcBorders>
              <w:top w:val="single" w:color="000000" w:sz="10" w:space="0"/>
            </w:tcBorders>
          </w:tcPr>
          <w:p>
            <w:pPr>
              <w:ind w:left="96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暂估金额（元）</w:t>
            </w:r>
          </w:p>
        </w:tc>
        <w:tc>
          <w:tcPr>
            <w:tcW w:w="1448" w:type="dxa"/>
            <w:vAlign w:val="top"/>
            <w:tcBorders>
              <w:top w:val="single" w:color="000000" w:sz="10" w:space="0"/>
            </w:tcBorders>
          </w:tcPr>
          <w:p>
            <w:pPr>
              <w:ind w:left="20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结算金额(元)</w:t>
            </w:r>
          </w:p>
        </w:tc>
        <w:tc>
          <w:tcPr>
            <w:tcW w:w="1449" w:type="dxa"/>
            <w:vAlign w:val="top"/>
            <w:tcBorders>
              <w:top w:val="single" w:color="000000" w:sz="10" w:space="0"/>
            </w:tcBorders>
          </w:tcPr>
          <w:p>
            <w:pPr>
              <w:ind w:left="29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差额±</w:t>
            </w:r>
            <w:r>
              <w:rPr>
                <w:rFonts w:ascii="SimSun" w:hAnsi="SimSun" w:eastAsia="SimSun" w:cs="SimSun"/>
                <w:sz w:val="17"/>
                <w:szCs w:val="1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(元)</w:t>
            </w:r>
          </w:p>
        </w:tc>
        <w:tc>
          <w:tcPr>
            <w:tcW w:w="1329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492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ind w:left="369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4" w:hRule="atLeast"/>
        </w:trPr>
        <w:tc>
          <w:tcPr>
            <w:tcW w:w="4525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1899"/>
              <w:spacing w:before="70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41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7"/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996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185075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262" name="IM 262"/>
            <wp:cNvGraphicFramePr/>
            <a:graphic>
              <a:graphicData uri="http://schemas.openxmlformats.org/drawingml/2006/picture">
                <pic:pic>
                  <pic:nvPicPr>
                    <pic:cNvPr id="262" name="IM 262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5"/>
        </w:rPr>
        <w:t>规费、税金项目计价表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68" style="position:absolute;margin-left:0.955872pt;margin-top:15.1808pt;mso-position-vertical-relative:text;mso-position-horizontal-relative:text;width:104.9pt;height:12.65pt;z-index:25185177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8"/>
                    </w:rPr>
                    <w:t>工程名称：棉麻小区-给水</w:t>
                  </w:r>
                </w:p>
              </w:txbxContent>
            </v:textbox>
          </v:shape>
        </w:pict>
      </w:r>
      <w:r>
        <w:pict>
          <v:shape id="_x0000_s70" style="position:absolute;margin-left:416.307pt;margin-top:15.1808pt;mso-position-vertical-relative:text;mso-position-horizontal-relative:text;width:91.55pt;height:12.65pt;z-index:25185280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72"/>
        <w:gridCol w:w="3061"/>
        <w:gridCol w:w="2853"/>
        <w:gridCol w:w="1344"/>
        <w:gridCol w:w="1075"/>
        <w:gridCol w:w="1165"/>
      </w:tblGrid>
      <w:tr>
        <w:trPr>
          <w:trHeight w:val="336" w:hRule="atLeast"/>
        </w:trPr>
        <w:tc>
          <w:tcPr>
            <w:tcW w:w="672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14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3061" w:type="dxa"/>
            <w:vAlign w:val="top"/>
            <w:tcBorders>
              <w:top w:val="single" w:color="000000" w:sz="10" w:space="0"/>
            </w:tcBorders>
          </w:tcPr>
          <w:p>
            <w:pPr>
              <w:ind w:left="1176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2853" w:type="dxa"/>
            <w:vAlign w:val="top"/>
            <w:tcBorders>
              <w:top w:val="single" w:color="000000" w:sz="10" w:space="0"/>
            </w:tcBorders>
          </w:tcPr>
          <w:p>
            <w:pPr>
              <w:ind w:left="1077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1344" w:type="dxa"/>
            <w:vAlign w:val="top"/>
            <w:tcBorders>
              <w:top w:val="single" w:color="000000" w:sz="10" w:space="0"/>
            </w:tcBorders>
          </w:tcPr>
          <w:p>
            <w:pPr>
              <w:ind w:left="320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计算基数</w:t>
            </w:r>
          </w:p>
        </w:tc>
        <w:tc>
          <w:tcPr>
            <w:tcW w:w="1075" w:type="dxa"/>
            <w:vAlign w:val="top"/>
            <w:tcBorders>
              <w:top w:val="single" w:color="000000" w:sz="10" w:space="0"/>
            </w:tcBorders>
          </w:tcPr>
          <w:p>
            <w:pPr>
              <w:ind w:left="54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计算费率(%)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3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294"/>
              <w:spacing w:before="7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3061" w:type="dxa"/>
            <w:vAlign w:val="top"/>
          </w:tcPr>
          <w:p>
            <w:pPr>
              <w:ind w:left="21"/>
              <w:spacing w:before="4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规费</w:t>
            </w:r>
          </w:p>
        </w:tc>
        <w:tc>
          <w:tcPr>
            <w:tcW w:w="2853" w:type="dxa"/>
            <w:vAlign w:val="top"/>
          </w:tcPr>
          <w:p>
            <w:pPr>
              <w:ind w:left="30"/>
              <w:spacing w:before="4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社会保险费+住房公积金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204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1.1</w:t>
            </w:r>
          </w:p>
        </w:tc>
        <w:tc>
          <w:tcPr>
            <w:tcW w:w="3061" w:type="dxa"/>
            <w:vAlign w:val="top"/>
          </w:tcPr>
          <w:p>
            <w:pPr>
              <w:ind w:left="22"/>
              <w:spacing w:before="16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社会保险费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125" w:hanging="9"/>
              <w:spacing w:before="76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养老保险费+失业保险费+医疗保险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费+工伤保险费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160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1.11</w:t>
            </w:r>
          </w:p>
        </w:tc>
        <w:tc>
          <w:tcPr>
            <w:tcW w:w="3061" w:type="dxa"/>
            <w:vAlign w:val="top"/>
          </w:tcPr>
          <w:p>
            <w:pPr>
              <w:ind w:left="21"/>
              <w:spacing w:before="16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养老保险费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8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73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7.13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7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160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1.12</w:t>
            </w:r>
          </w:p>
        </w:tc>
        <w:tc>
          <w:tcPr>
            <w:tcW w:w="3061" w:type="dxa"/>
            <w:vAlign w:val="top"/>
          </w:tcPr>
          <w:p>
            <w:pPr>
              <w:ind w:left="25"/>
              <w:spacing w:before="16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失业保险费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8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70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0.28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160"/>
              <w:spacing w:before="19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1.13</w:t>
            </w:r>
          </w:p>
        </w:tc>
        <w:tc>
          <w:tcPr>
            <w:tcW w:w="3061" w:type="dxa"/>
            <w:vAlign w:val="top"/>
          </w:tcPr>
          <w:p>
            <w:pPr>
              <w:ind w:left="29"/>
              <w:spacing w:before="166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医疗保险费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6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81"/>
              <w:spacing w:before="19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1.58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160"/>
              <w:spacing w:before="19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1.14</w:t>
            </w:r>
          </w:p>
        </w:tc>
        <w:tc>
          <w:tcPr>
            <w:tcW w:w="3061" w:type="dxa"/>
            <w:vAlign w:val="top"/>
          </w:tcPr>
          <w:p>
            <w:pPr>
              <w:ind w:left="23"/>
              <w:spacing w:before="16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工伤保险费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6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70"/>
              <w:spacing w:before="19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0.19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204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1.2</w:t>
            </w:r>
          </w:p>
        </w:tc>
        <w:tc>
          <w:tcPr>
            <w:tcW w:w="3061" w:type="dxa"/>
            <w:vAlign w:val="top"/>
          </w:tcPr>
          <w:p>
            <w:pPr>
              <w:ind w:left="20"/>
              <w:spacing w:before="16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住房公积金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7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81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1.05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283"/>
              <w:spacing w:before="78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3061" w:type="dxa"/>
            <w:vAlign w:val="top"/>
          </w:tcPr>
          <w:p>
            <w:pPr>
              <w:ind w:left="20"/>
              <w:spacing w:before="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税金</w:t>
            </w:r>
          </w:p>
        </w:tc>
        <w:tc>
          <w:tcPr>
            <w:tcW w:w="2853" w:type="dxa"/>
            <w:vAlign w:val="top"/>
          </w:tcPr>
          <w:p>
            <w:pPr>
              <w:ind w:left="28"/>
              <w:spacing w:before="47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税前工程造价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503"/>
              <w:spacing w:before="7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9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94" w:hRule="atLeast"/>
        </w:trPr>
        <w:tc>
          <w:tcPr>
            <w:tcW w:w="9005" w:type="dxa"/>
            <w:vAlign w:val="top"/>
            <w:gridSpan w:val="5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4324"/>
              <w:spacing w:before="104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215" w:lineRule="exact"/>
        <w:rPr/>
      </w:pPr>
      <w:r/>
    </w:p>
    <w:tbl>
      <w:tblPr>
        <w:tblStyle w:val="TableNormal"/>
        <w:tblW w:w="10157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1"/>
        <w:gridCol w:w="2256"/>
      </w:tblGrid>
      <w:tr>
        <w:trPr>
          <w:trHeight w:val="297" w:hRule="atLeast"/>
        </w:trPr>
        <w:tc>
          <w:tcPr>
            <w:tcW w:w="7901" w:type="dxa"/>
            <w:vAlign w:val="top"/>
            <w:tcBorders>
              <w:left w:val="nil"/>
              <w:top w:val="nil"/>
            </w:tcBorders>
          </w:tcPr>
          <w:p>
            <w:pPr>
              <w:ind w:left="38"/>
              <w:spacing w:before="5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编制人（造价人员）：</w:t>
            </w:r>
          </w:p>
        </w:tc>
        <w:tc>
          <w:tcPr>
            <w:tcW w:w="2256" w:type="dxa"/>
            <w:vAlign w:val="top"/>
            <w:tcBorders>
              <w:top w:val="nil"/>
              <w:right w:val="single" w:color="FFFFFF" w:sz="2" w:space="0"/>
            </w:tcBorders>
          </w:tcPr>
          <w:p>
            <w:pPr>
              <w:ind w:left="55"/>
              <w:spacing w:before="5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复核人（造价工程师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）：</w:t>
            </w:r>
          </w:p>
        </w:tc>
      </w:tr>
      <w:tr>
        <w:trPr>
          <w:trHeight w:val="284" w:hRule="atLeast"/>
        </w:trPr>
        <w:tc>
          <w:tcPr>
            <w:tcW w:w="7901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56" w:type="dxa"/>
            <w:vAlign w:val="top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ind w:right="18"/>
              <w:spacing w:before="52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表-13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44"/>
          <w:pgSz w:w="11960" w:h="16880"/>
          <w:pgMar w:top="1143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firstLine="7403"/>
        <w:spacing w:line="502" w:lineRule="exact"/>
        <w:rPr/>
      </w:pPr>
      <w:r>
        <w:drawing>
          <wp:anchor distT="0" distB="0" distL="0" distR="0" simplePos="0" relativeHeight="25185792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309577</wp:posOffset>
            </wp:positionV>
            <wp:extent cx="4710632" cy="9509"/>
            <wp:effectExtent l="0" t="0" r="0" b="0"/>
            <wp:wrapNone/>
            <wp:docPr id="264" name="IM 264"/>
            <wp:cNvGraphicFramePr/>
            <a:graphic>
              <a:graphicData uri="http://schemas.openxmlformats.org/drawingml/2006/picture">
                <pic:pic>
                  <pic:nvPicPr>
                    <pic:cNvPr id="264" name="IM 264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106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58944" behindDoc="1" locked="0" layoutInCell="1" allowOverlap="1">
            <wp:simplePos x="0" y="0"/>
            <wp:positionH relativeFrom="column">
              <wp:posOffset>4701123</wp:posOffset>
            </wp:positionH>
            <wp:positionV relativeFrom="paragraph">
              <wp:posOffset>246</wp:posOffset>
            </wp:positionV>
            <wp:extent cx="9509" cy="318841"/>
            <wp:effectExtent l="0" t="0" r="0" b="0"/>
            <wp:wrapNone/>
            <wp:docPr id="266" name="IM 266"/>
            <wp:cNvGraphicFramePr/>
            <a:graphic>
              <a:graphicData uri="http://schemas.openxmlformats.org/drawingml/2006/picture">
                <pic:pic>
                  <pic:nvPicPr>
                    <pic:cNvPr id="266" name="IM 266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09" cy="318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60992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309577</wp:posOffset>
            </wp:positionV>
            <wp:extent cx="6350" cy="390163"/>
            <wp:effectExtent l="0" t="0" r="0" b="0"/>
            <wp:wrapNone/>
            <wp:docPr id="268" name="IM 268"/>
            <wp:cNvGraphicFramePr/>
            <a:graphic>
              <a:graphicData uri="http://schemas.openxmlformats.org/drawingml/2006/picture">
                <pic:pic>
                  <pic:nvPicPr>
                    <pic:cNvPr id="268" name="IM 268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90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0"/>
        </w:rPr>
        <w:drawing>
          <wp:inline distT="0" distB="0" distL="0" distR="0">
            <wp:extent cx="1754022" cy="318841"/>
            <wp:effectExtent l="0" t="0" r="0" b="0"/>
            <wp:docPr id="270" name="IM 270"/>
            <wp:cNvGraphicFramePr/>
            <a:graphic>
              <a:graphicData uri="http://schemas.openxmlformats.org/drawingml/2006/picture">
                <pic:pic>
                  <pic:nvPicPr>
                    <pic:cNvPr id="270" name="IM 270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54022" cy="318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788"/>
        <w:spacing w:before="81" w:line="223" w:lineRule="auto"/>
        <w:outlineLvl w:val="0"/>
        <w:rPr>
          <w:sz w:val="39"/>
          <w:szCs w:val="39"/>
        </w:rPr>
      </w:pPr>
      <w:r>
        <w:rPr>
          <w:sz w:val="39"/>
          <w:szCs w:val="39"/>
          <w:spacing w:val="25"/>
        </w:rPr>
        <w:t>单位工程投标报价汇总表</w:t>
      </w:r>
    </w:p>
    <w:p>
      <w:pPr>
        <w:spacing w:line="3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922"/>
        <w:gridCol w:w="3488"/>
        <w:gridCol w:w="2755"/>
      </w:tblGrid>
      <w:tr>
        <w:trPr>
          <w:trHeight w:val="742" w:hRule="atLeast"/>
        </w:trPr>
        <w:tc>
          <w:tcPr>
            <w:tcW w:w="3922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工程名称：棉麻小区-燃气</w:t>
            </w:r>
          </w:p>
        </w:tc>
        <w:tc>
          <w:tcPr>
            <w:tcW w:w="3488" w:type="dxa"/>
            <w:vAlign w:val="top"/>
            <w:tcBorders>
              <w:bottom w:val="single" w:color="FFFFFF" w:sz="2" w:space="0"/>
            </w:tcBorders>
          </w:tcPr>
          <w:p>
            <w:pPr>
              <w:ind w:left="31" w:right="38" w:firstLine="1"/>
              <w:spacing w:before="102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更新改造项目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3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造项目第三标</w:t>
            </w:r>
          </w:p>
        </w:tc>
        <w:tc>
          <w:tcPr>
            <w:tcW w:w="2755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859968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81299"/>
                  <wp:effectExtent l="0" t="0" r="0" b="0"/>
                  <wp:wrapNone/>
                  <wp:docPr id="272" name="IM 27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72" name="IM 272"/>
                          <pic:cNvPicPr/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81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145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45"/>
        <w:gridCol w:w="5287"/>
        <w:gridCol w:w="1821"/>
        <w:gridCol w:w="1717"/>
      </w:tblGrid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90"/>
              <w:spacing w:before="13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5287" w:type="dxa"/>
            <w:vAlign w:val="top"/>
            <w:tcBorders>
              <w:top w:val="single" w:color="000000" w:sz="10" w:space="0"/>
            </w:tcBorders>
          </w:tcPr>
          <w:p>
            <w:pPr>
              <w:ind w:left="2282"/>
              <w:spacing w:before="13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汇总内容</w:t>
            </w:r>
          </w:p>
        </w:tc>
        <w:tc>
          <w:tcPr>
            <w:tcW w:w="1821" w:type="dxa"/>
            <w:vAlign w:val="top"/>
            <w:tcBorders>
              <w:top w:val="single" w:color="000000" w:sz="10" w:space="0"/>
            </w:tcBorders>
          </w:tcPr>
          <w:p>
            <w:pPr>
              <w:ind w:left="560"/>
              <w:spacing w:before="13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1717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45"/>
              <w:spacing w:before="13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其中：暂估价(元)</w:t>
            </w:r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3"/>
              <w:spacing w:before="204" w:line="133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一</w:t>
            </w:r>
          </w:p>
        </w:tc>
        <w:tc>
          <w:tcPr>
            <w:tcW w:w="5287" w:type="dxa"/>
            <w:vAlign w:val="top"/>
          </w:tcPr>
          <w:p>
            <w:pPr>
              <w:ind w:left="24"/>
              <w:spacing w:before="137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分部分项工程费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3"/>
              <w:spacing w:before="172" w:line="18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二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3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8"/>
              <w:spacing w:before="170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2.1</w:t>
            </w:r>
          </w:p>
        </w:tc>
        <w:tc>
          <w:tcPr>
            <w:tcW w:w="5287" w:type="dxa"/>
            <w:vAlign w:val="top"/>
          </w:tcPr>
          <w:p>
            <w:pPr>
              <w:ind w:left="23"/>
              <w:spacing w:before="140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单价措施项目费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8"/>
              <w:spacing w:before="17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2.2</w:t>
            </w:r>
          </w:p>
        </w:tc>
        <w:tc>
          <w:tcPr>
            <w:tcW w:w="5287" w:type="dxa"/>
            <w:vAlign w:val="top"/>
          </w:tcPr>
          <w:p>
            <w:pPr>
              <w:ind w:left="26"/>
              <w:spacing w:before="142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总价措施项目费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493"/>
              <w:spacing w:before="17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2.21</w:t>
            </w:r>
          </w:p>
        </w:tc>
        <w:tc>
          <w:tcPr>
            <w:tcW w:w="5287" w:type="dxa"/>
            <w:vAlign w:val="top"/>
          </w:tcPr>
          <w:p>
            <w:pPr>
              <w:ind w:left="22"/>
              <w:spacing w:before="14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其中：安全文明施工费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0"/>
              <w:spacing w:before="141" w:line="228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1"/>
              </w:rPr>
              <w:t>三</w:t>
            </w:r>
          </w:p>
        </w:tc>
        <w:tc>
          <w:tcPr>
            <w:tcW w:w="5287" w:type="dxa"/>
            <w:vAlign w:val="top"/>
          </w:tcPr>
          <w:p>
            <w:pPr>
              <w:ind w:left="22"/>
              <w:spacing w:before="141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其他项目费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3.1</w:t>
            </w:r>
          </w:p>
        </w:tc>
        <w:tc>
          <w:tcPr>
            <w:tcW w:w="5287" w:type="dxa"/>
            <w:vAlign w:val="top"/>
          </w:tcPr>
          <w:p>
            <w:pPr>
              <w:ind w:left="27"/>
              <w:spacing w:before="14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暂列金额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3.2</w:t>
            </w:r>
          </w:p>
        </w:tc>
        <w:tc>
          <w:tcPr>
            <w:tcW w:w="5287" w:type="dxa"/>
            <w:vAlign w:val="top"/>
          </w:tcPr>
          <w:p>
            <w:pPr>
              <w:ind w:left="27"/>
              <w:spacing w:before="14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3.3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46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计日工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3.4</w:t>
            </w:r>
          </w:p>
        </w:tc>
        <w:tc>
          <w:tcPr>
            <w:tcW w:w="5287" w:type="dxa"/>
            <w:vAlign w:val="top"/>
          </w:tcPr>
          <w:p>
            <w:pPr>
              <w:ind w:left="26"/>
              <w:spacing w:before="14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总承包服务费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97"/>
              <w:spacing w:before="148" w:line="23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四</w:t>
            </w:r>
          </w:p>
        </w:tc>
        <w:tc>
          <w:tcPr>
            <w:tcW w:w="5287" w:type="dxa"/>
            <w:vAlign w:val="top"/>
          </w:tcPr>
          <w:p>
            <w:pPr>
              <w:ind w:left="22"/>
              <w:spacing w:before="14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规费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3"/>
              <w:spacing w:before="146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五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46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税前工程造价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2"/>
              <w:spacing w:before="147" w:line="23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六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税金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66" w:hRule="atLeast"/>
        </w:trPr>
        <w:tc>
          <w:tcPr>
            <w:tcW w:w="6632" w:type="dxa"/>
            <w:vAlign w:val="top"/>
            <w:gridSpan w:val="2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2110"/>
              <w:spacing w:before="145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投标报价合计=一+二+三+四+六</w:t>
            </w:r>
          </w:p>
        </w:tc>
        <w:tc>
          <w:tcPr>
            <w:tcW w:w="18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4" w:right="29" w:firstLine="32"/>
        <w:spacing w:before="13" w:line="232" w:lineRule="auto"/>
        <w:tabs>
          <w:tab w:val="left" w:pos="7327"/>
        </w:tabs>
        <w:rPr/>
      </w:pPr>
      <w:r>
        <w:rPr>
          <w:spacing w:val="9"/>
        </w:rPr>
        <w:t>注：本表适用于单位工程招标控制价或投标报价的汇总，如无单位工程划分，单项工程也使用本表汇总                   </w:t>
      </w:r>
      <w:r>
        <w:rPr>
          <w:spacing w:val="8"/>
        </w:rPr>
        <w:t xml:space="preserve">   </w:t>
      </w:r>
      <w:r>
        <w:rPr>
          <w:position w:val="-16"/>
        </w:rPr>
        <w:drawing>
          <wp:inline distT="0" distB="0" distL="0" distR="0">
            <wp:extent cx="4754" cy="223611"/>
            <wp:effectExtent l="0" t="0" r="0" b="0"/>
            <wp:docPr id="274" name="IM 274"/>
            <wp:cNvGraphicFramePr/>
            <a:graphic>
              <a:graphicData uri="http://schemas.openxmlformats.org/drawingml/2006/picture">
                <pic:pic>
                  <pic:nvPicPr>
                    <pic:cNvPr id="274" name="IM 274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2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8"/>
        </w:rPr>
        <w:drawing>
          <wp:inline distT="0" distB="0" distL="0" distR="0">
            <wp:extent cx="57346" cy="192968"/>
            <wp:effectExtent l="0" t="0" r="0" b="0"/>
            <wp:docPr id="276" name="IM 276"/>
            <wp:cNvGraphicFramePr/>
            <a:graphic>
              <a:graphicData uri="http://schemas.openxmlformats.org/drawingml/2006/picture">
                <pic:pic>
                  <pic:nvPicPr>
                    <pic:cNvPr id="276" name="IM 276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46" cy="19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2"/>
        </w:rPr>
        <w:t xml:space="preserve">                         </w:t>
      </w:r>
      <w:r>
        <w:rPr>
          <w:u w:val="single" w:color="FFFFFF"/>
          <w:spacing w:val="3"/>
        </w:rPr>
        <w:t>表</w:t>
      </w:r>
      <w:r>
        <w:rPr>
          <w:u w:val="single" w:color="FFFFFF"/>
          <w:spacing w:val="-5"/>
          <w:w w:val="55"/>
        </w:rPr>
        <w:t>—</w:t>
      </w:r>
      <w:r>
        <w:rPr>
          <w:u w:val="single" w:color="FFFFFF"/>
          <w:spacing w:val="19"/>
        </w:rPr>
        <w:t xml:space="preserve"> </w:t>
      </w:r>
      <w:r>
        <w:rPr>
          <w:u w:val="single" w:color="FFFFFF"/>
          <w:spacing w:val="3"/>
        </w:rPr>
        <w:t>04</w:t>
      </w:r>
      <w:r>
        <w:rPr>
          <w:u w:val="single" w:color="FFFFFF"/>
          <w:spacing w:val="-63"/>
        </w:rPr>
        <w:t xml:space="preserve"> </w:t>
      </w:r>
      <w:r>
        <w:rPr>
          <w:position w:val="-8"/>
        </w:rPr>
        <w:drawing>
          <wp:inline distT="0" distB="0" distL="0" distR="0">
            <wp:extent cx="1327" cy="192968"/>
            <wp:effectExtent l="0" t="0" r="0" b="0"/>
            <wp:docPr id="278" name="IM 278"/>
            <wp:cNvGraphicFramePr/>
            <a:graphic>
              <a:graphicData uri="http://schemas.openxmlformats.org/drawingml/2006/picture">
                <pic:pic>
                  <pic:nvPicPr>
                    <pic:cNvPr id="278" name="IM 278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" cy="19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headerReference w:type="default" r:id="rId7"/>
          <w:pgSz w:w="11960" w:h="16880"/>
          <w:pgMar w:top="400" w:right="911" w:bottom="0" w:left="853" w:header="0" w:footer="0" w:gutter="0"/>
        </w:sectPr>
        <w:rPr/>
      </w:pPr>
    </w:p>
    <w:p>
      <w:pPr>
        <w:spacing w:before="13"/>
        <w:rPr/>
      </w:pPr>
      <w:r>
        <w:drawing>
          <wp:anchor distT="0" distB="0" distL="0" distR="0" simplePos="0" relativeHeight="251866112" behindDoc="0" locked="0" layoutInCell="0" allowOverlap="1">
            <wp:simplePos x="0" y="0"/>
            <wp:positionH relativeFrom="page">
              <wp:posOffset>541924</wp:posOffset>
            </wp:positionH>
            <wp:positionV relativeFrom="page">
              <wp:posOffset>840227</wp:posOffset>
            </wp:positionV>
            <wp:extent cx="4710632" cy="9509"/>
            <wp:effectExtent l="0" t="0" r="0" b="0"/>
            <wp:wrapNone/>
            <wp:docPr id="280" name="IM 280"/>
            <wp:cNvGraphicFramePr/>
            <a:graphic>
              <a:graphicData uri="http://schemas.openxmlformats.org/drawingml/2006/picture">
                <pic:pic>
                  <pic:nvPicPr>
                    <pic:cNvPr id="280" name="IM 280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106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70208" behindDoc="0" locked="0" layoutInCell="0" allowOverlap="1">
            <wp:simplePos x="0" y="0"/>
            <wp:positionH relativeFrom="page">
              <wp:posOffset>5243047</wp:posOffset>
            </wp:positionH>
            <wp:positionV relativeFrom="page">
              <wp:posOffset>530896</wp:posOffset>
            </wp:positionV>
            <wp:extent cx="1754022" cy="699494"/>
            <wp:effectExtent l="0" t="0" r="0" b="0"/>
            <wp:wrapNone/>
            <wp:docPr id="282" name="IM 282"/>
            <wp:cNvGraphicFramePr/>
            <a:graphic>
              <a:graphicData uri="http://schemas.openxmlformats.org/drawingml/2006/picture">
                <pic:pic>
                  <pic:nvPicPr>
                    <pic:cNvPr id="282" name="IM 282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54022" cy="699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72" style="position:absolute;margin-left:97.3306pt;margin-top:70.0358pt;mso-position-vertical-relative:page;mso-position-horizontal-relative:page;width:398.15pt;height:25.55pt;z-index:25187123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3" w:lineRule="auto"/>
                    <w:outlineLvl w:val="0"/>
                    <w:rPr>
                      <w:sz w:val="39"/>
                      <w:szCs w:val="39"/>
                    </w:rPr>
                  </w:pPr>
                  <w:r>
                    <w:rPr>
                      <w:sz w:val="39"/>
                      <w:szCs w:val="39"/>
                      <w:spacing w:val="26"/>
                    </w:rPr>
                    <w:t>分部分项工程和单价措施项目清单与计价表</w:t>
                  </w:r>
                </w:p>
              </w:txbxContent>
            </v:textbox>
          </v:shape>
        </w:pict>
      </w: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4207"/>
        <w:gridCol w:w="3204"/>
        <w:gridCol w:w="2754"/>
      </w:tblGrid>
      <w:tr>
        <w:trPr>
          <w:trHeight w:val="742" w:hRule="atLeast"/>
        </w:trPr>
        <w:tc>
          <w:tcPr>
            <w:tcW w:w="4207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工程名称：棉麻小区-燃气</w:t>
            </w:r>
          </w:p>
        </w:tc>
        <w:tc>
          <w:tcPr>
            <w:tcW w:w="3204" w:type="dxa"/>
            <w:vAlign w:val="top"/>
            <w:tcBorders>
              <w:bottom w:val="single" w:color="FFFFFF" w:sz="2" w:space="0"/>
            </w:tcBorders>
          </w:tcPr>
          <w:p>
            <w:pPr>
              <w:ind w:left="33" w:right="24" w:hanging="1"/>
              <w:spacing w:before="102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老化更新改造项目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4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更新改造项目第三标</w:t>
            </w:r>
          </w:p>
        </w:tc>
        <w:tc>
          <w:tcPr>
            <w:tcW w:w="2754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869184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81299"/>
                  <wp:effectExtent l="0" t="0" r="0" b="0"/>
                  <wp:wrapNone/>
                  <wp:docPr id="284" name="IM 28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84" name="IM 284"/>
                          <pic:cNvPicPr/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81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页</w:t>
            </w:r>
          </w:p>
        </w:tc>
      </w:tr>
    </w:tbl>
    <w:p>
      <w:pPr>
        <w:spacing w:line="145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52"/>
        <w:gridCol w:w="1476"/>
        <w:gridCol w:w="1596"/>
        <w:gridCol w:w="1880"/>
        <w:gridCol w:w="729"/>
        <w:gridCol w:w="788"/>
        <w:gridCol w:w="181"/>
        <w:gridCol w:w="853"/>
        <w:gridCol w:w="1032"/>
        <w:gridCol w:w="863"/>
        <w:gridCol w:w="20"/>
      </w:tblGrid>
      <w:tr>
        <w:trPr>
          <w:trHeight w:val="365" w:hRule="atLeast"/>
        </w:trPr>
        <w:tc>
          <w:tcPr>
            <w:tcW w:w="752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190"/>
              <w:spacing w:before="55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476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378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596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444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80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405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项目特征描述</w:t>
            </w:r>
          </w:p>
        </w:tc>
        <w:tc>
          <w:tcPr>
            <w:tcW w:w="729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321" w:lineRule="auto"/>
              <w:rPr/>
            </w:pPr>
            <w:r/>
          </w:p>
          <w:p>
            <w:pPr>
              <w:ind w:left="288" w:right="77" w:hanging="179"/>
              <w:spacing w:before="55" w:line="214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位</w:t>
            </w:r>
          </w:p>
        </w:tc>
        <w:tc>
          <w:tcPr>
            <w:tcW w:w="788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146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工程量</w:t>
            </w:r>
          </w:p>
        </w:tc>
        <w:tc>
          <w:tcPr>
            <w:tcW w:w="2949" w:type="dxa"/>
            <w:vAlign w:val="top"/>
            <w:gridSpan w:val="5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034"/>
              <w:spacing w:before="9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</w:tr>
      <w:tr>
        <w:trPr>
          <w:trHeight w:val="366" w:hRule="atLeast"/>
        </w:trPr>
        <w:tc>
          <w:tcPr>
            <w:tcW w:w="752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8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4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ind w:left="181"/>
              <w:spacing w:before="27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综合单价</w:t>
            </w:r>
          </w:p>
        </w:tc>
        <w:tc>
          <w:tcPr>
            <w:tcW w:w="1032" w:type="dxa"/>
            <w:vAlign w:val="top"/>
            <w:vMerge w:val="restart"/>
            <w:tcBorders>
              <w:bottom w:val="nil"/>
            </w:tcBorders>
          </w:tcPr>
          <w:p>
            <w:pPr>
              <w:ind w:left="358"/>
              <w:spacing w:before="27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883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269"/>
              <w:spacing w:before="94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其中</w:t>
            </w:r>
          </w:p>
        </w:tc>
      </w:tr>
      <w:tr>
        <w:trPr>
          <w:trHeight w:val="365" w:hRule="atLeast"/>
        </w:trPr>
        <w:tc>
          <w:tcPr>
            <w:tcW w:w="752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2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8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4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3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84"/>
              <w:spacing w:before="93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</w:tr>
      <w:tr>
        <w:trPr>
          <w:trHeight w:val="364" w:hRule="atLeast"/>
        </w:trPr>
        <w:tc>
          <w:tcPr>
            <w:tcW w:w="75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6" w:type="dxa"/>
            <w:vAlign w:val="top"/>
            <w:gridSpan w:val="2"/>
          </w:tcPr>
          <w:p>
            <w:pPr>
              <w:ind w:left="24"/>
              <w:spacing w:before="9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分部分项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3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67" w:hRule="atLeast"/>
        </w:trPr>
        <w:tc>
          <w:tcPr>
            <w:tcW w:w="75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ind w:left="339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476" w:type="dxa"/>
            <w:vAlign w:val="top"/>
          </w:tcPr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ind w:left="17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031001006001</w:t>
            </w:r>
          </w:p>
        </w:tc>
        <w:tc>
          <w:tcPr>
            <w:tcW w:w="1596" w:type="dxa"/>
            <w:vAlign w:val="top"/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25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塑料管</w:t>
            </w:r>
          </w:p>
        </w:tc>
        <w:tc>
          <w:tcPr>
            <w:tcW w:w="1880" w:type="dxa"/>
            <w:vAlign w:val="top"/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ind w:left="30" w:right="501" w:firstLine="11"/>
              <w:spacing w:before="55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1.安装部位:室外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2.材质:</w:t>
            </w:r>
            <w:r>
              <w:rPr>
                <w:rFonts w:ascii="SimSun" w:hAnsi="SimSun" w:eastAsia="SimSun" w:cs="SimSun"/>
                <w:sz w:val="17"/>
                <w:szCs w:val="17"/>
              </w:rPr>
              <w:t>PE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管</w:t>
            </w:r>
          </w:p>
          <w:p>
            <w:pPr>
              <w:ind w:left="31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3.规格:</w:t>
            </w:r>
            <w:r>
              <w:rPr>
                <w:rFonts w:ascii="SimSun" w:hAnsi="SimSun" w:eastAsia="SimSun" w:cs="SimSun"/>
                <w:sz w:val="17"/>
                <w:szCs w:val="17"/>
              </w:rPr>
              <w:t>DN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90</w:t>
            </w:r>
          </w:p>
          <w:p>
            <w:pPr>
              <w:ind w:left="27" w:right="51"/>
              <w:spacing w:before="1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4.连接形式:热熔连接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5.压力试验及吹、洗设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计要求:按照施工图纸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及施工质量验收规范要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求做水压、冲洗试验</w:t>
            </w:r>
          </w:p>
          <w:p>
            <w:pPr>
              <w:ind w:left="27" w:right="141" w:firstLine="2"/>
              <w:spacing w:line="204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6.备注:包括但不限于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管件(三通、弯头、异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径、短管)等制作、运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输及安装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329"/>
              <w:spacing w:before="55" w:line="232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3"/>
              </w:rPr>
              <w:t>m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465</w:t>
            </w:r>
          </w:p>
        </w:tc>
        <w:tc>
          <w:tcPr>
            <w:tcW w:w="103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3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542" w:hRule="atLeast"/>
        </w:trPr>
        <w:tc>
          <w:tcPr>
            <w:tcW w:w="75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84" w:lineRule="auto"/>
              <w:rPr/>
            </w:pPr>
            <w:r/>
          </w:p>
          <w:p>
            <w:pPr>
              <w:pStyle w:val="TableText"/>
              <w:spacing w:line="284" w:lineRule="auto"/>
              <w:rPr/>
            </w:pPr>
            <w:r/>
          </w:p>
          <w:p>
            <w:pPr>
              <w:pStyle w:val="TableText"/>
              <w:spacing w:line="284" w:lineRule="auto"/>
              <w:rPr/>
            </w:pPr>
            <w:r/>
          </w:p>
          <w:p>
            <w:pPr>
              <w:pStyle w:val="TableText"/>
              <w:spacing w:line="284" w:lineRule="auto"/>
              <w:rPr/>
            </w:pPr>
            <w:r/>
          </w:p>
          <w:p>
            <w:pPr>
              <w:ind w:left="328"/>
              <w:spacing w:before="56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1476" w:type="dxa"/>
            <w:vAlign w:val="top"/>
          </w:tcPr>
          <w:p>
            <w:pPr>
              <w:pStyle w:val="TableText"/>
              <w:spacing w:line="283" w:lineRule="auto"/>
              <w:rPr/>
            </w:pPr>
            <w:r/>
          </w:p>
          <w:p>
            <w:pPr>
              <w:pStyle w:val="TableText"/>
              <w:spacing w:line="284" w:lineRule="auto"/>
              <w:rPr/>
            </w:pPr>
            <w:r/>
          </w:p>
          <w:p>
            <w:pPr>
              <w:pStyle w:val="TableText"/>
              <w:spacing w:line="284" w:lineRule="auto"/>
              <w:rPr/>
            </w:pPr>
            <w:r/>
          </w:p>
          <w:p>
            <w:pPr>
              <w:pStyle w:val="TableText"/>
              <w:spacing w:line="284" w:lineRule="auto"/>
              <w:rPr/>
            </w:pPr>
            <w:r/>
          </w:p>
          <w:p>
            <w:pPr>
              <w:ind w:left="17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031001001001</w:t>
            </w:r>
          </w:p>
        </w:tc>
        <w:tc>
          <w:tcPr>
            <w:tcW w:w="1596" w:type="dxa"/>
            <w:vAlign w:val="top"/>
          </w:tcPr>
          <w:p>
            <w:pPr>
              <w:pStyle w:val="TableText"/>
              <w:spacing w:line="276" w:lineRule="auto"/>
              <w:rPr/>
            </w:pPr>
            <w:r/>
          </w:p>
          <w:p>
            <w:pPr>
              <w:pStyle w:val="TableText"/>
              <w:spacing w:line="276" w:lineRule="auto"/>
              <w:rPr/>
            </w:pPr>
            <w:r/>
          </w:p>
          <w:p>
            <w:pPr>
              <w:pStyle w:val="TableText"/>
              <w:spacing w:line="276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ind w:left="21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镀锌钢管</w:t>
            </w:r>
          </w:p>
        </w:tc>
        <w:tc>
          <w:tcPr>
            <w:tcW w:w="1880" w:type="dxa"/>
            <w:vAlign w:val="top"/>
          </w:tcPr>
          <w:p>
            <w:pPr>
              <w:ind w:left="41"/>
              <w:spacing w:before="269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1.安装部位:室外</w:t>
            </w:r>
          </w:p>
          <w:p>
            <w:pPr>
              <w:ind w:left="31" w:right="51" w:hanging="1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2.规格、压力等级:</w:t>
            </w:r>
            <w:r>
              <w:rPr>
                <w:rFonts w:ascii="SimSun" w:hAnsi="SimSun" w:eastAsia="SimSun" w:cs="SimSun"/>
                <w:sz w:val="17"/>
                <w:szCs w:val="17"/>
              </w:rPr>
              <w:t>DN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5</w:t>
            </w:r>
          </w:p>
          <w:p>
            <w:pPr>
              <w:ind w:left="27" w:right="51" w:firstLine="4"/>
              <w:spacing w:before="1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3.连接形式:螺纹连接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4.压力试验及吹、洗设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计要求:按照施工图纸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及施工质量验收规范要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求做水压及冲洗试验</w:t>
            </w:r>
          </w:p>
          <w:p>
            <w:pPr>
              <w:ind w:left="30" w:right="141" w:firstLine="1"/>
              <w:spacing w:before="2" w:line="206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5.备注:包括但不限于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各类管件(三通、弯头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、直接等)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spacing w:line="276" w:lineRule="auto"/>
              <w:rPr/>
            </w:pPr>
            <w:r/>
          </w:p>
          <w:p>
            <w:pPr>
              <w:pStyle w:val="TableText"/>
              <w:spacing w:line="276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ind w:left="329"/>
              <w:spacing w:before="55" w:line="232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3"/>
              </w:rPr>
              <w:t>m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line="283" w:lineRule="auto"/>
              <w:rPr/>
            </w:pPr>
            <w:r/>
          </w:p>
          <w:p>
            <w:pPr>
              <w:pStyle w:val="TableText"/>
              <w:spacing w:line="284" w:lineRule="auto"/>
              <w:rPr/>
            </w:pPr>
            <w:r/>
          </w:p>
          <w:p>
            <w:pPr>
              <w:pStyle w:val="TableText"/>
              <w:spacing w:line="284" w:lineRule="auto"/>
              <w:rPr/>
            </w:pPr>
            <w:r/>
          </w:p>
          <w:p>
            <w:pPr>
              <w:pStyle w:val="TableText"/>
              <w:spacing w:line="284" w:lineRule="auto"/>
              <w:rPr/>
            </w:pPr>
            <w:r/>
          </w:p>
          <w:p>
            <w:pPr>
              <w:spacing w:before="56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465</w:t>
            </w:r>
          </w:p>
        </w:tc>
        <w:tc>
          <w:tcPr>
            <w:tcW w:w="103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3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41" w:hRule="atLeast"/>
        </w:trPr>
        <w:tc>
          <w:tcPr>
            <w:tcW w:w="752" w:type="dxa"/>
            <w:vAlign w:val="top"/>
            <w:tcBorders>
              <w:left w:val="single" w:color="000000" w:sz="10" w:space="0"/>
            </w:tcBorders>
          </w:tcPr>
          <w:p>
            <w:pPr>
              <w:ind w:left="329"/>
              <w:spacing w:before="2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1476" w:type="dxa"/>
            <w:vAlign w:val="top"/>
          </w:tcPr>
          <w:p>
            <w:pPr>
              <w:ind w:left="17"/>
              <w:spacing w:before="2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031007008001</w:t>
            </w:r>
          </w:p>
        </w:tc>
        <w:tc>
          <w:tcPr>
            <w:tcW w:w="1596" w:type="dxa"/>
            <w:vAlign w:val="top"/>
          </w:tcPr>
          <w:p>
            <w:pPr>
              <w:ind w:left="23"/>
              <w:spacing w:before="265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调压器</w:t>
            </w:r>
          </w:p>
        </w:tc>
        <w:tc>
          <w:tcPr>
            <w:tcW w:w="1880" w:type="dxa"/>
            <w:vAlign w:val="top"/>
          </w:tcPr>
          <w:p>
            <w:pPr>
              <w:ind w:left="41"/>
              <w:spacing w:before="85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1.类型:调压箱</w:t>
            </w:r>
          </w:p>
          <w:p>
            <w:pPr>
              <w:ind w:left="30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2.型号、规格:</w:t>
            </w:r>
            <w:r>
              <w:rPr>
                <w:rFonts w:ascii="SimSun" w:hAnsi="SimSun" w:eastAsia="SimSun" w:cs="SimSun"/>
                <w:sz w:val="17"/>
                <w:szCs w:val="17"/>
              </w:rPr>
              <w:t>DN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80</w:t>
            </w:r>
          </w:p>
          <w:p>
            <w:pPr>
              <w:ind w:left="31"/>
              <w:spacing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3.安装方式:配套支架</w:t>
            </w:r>
          </w:p>
        </w:tc>
        <w:tc>
          <w:tcPr>
            <w:tcW w:w="729" w:type="dxa"/>
            <w:vAlign w:val="top"/>
          </w:tcPr>
          <w:p>
            <w:pPr>
              <w:ind w:left="303"/>
              <w:spacing w:before="265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台</w:t>
            </w:r>
          </w:p>
        </w:tc>
        <w:tc>
          <w:tcPr>
            <w:tcW w:w="788" w:type="dxa"/>
            <w:vAlign w:val="top"/>
          </w:tcPr>
          <w:p>
            <w:pPr>
              <w:spacing w:before="294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465</w:t>
            </w:r>
          </w:p>
        </w:tc>
        <w:tc>
          <w:tcPr>
            <w:tcW w:w="103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3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39" w:hRule="atLeast"/>
        </w:trPr>
        <w:tc>
          <w:tcPr>
            <w:tcW w:w="752" w:type="dxa"/>
            <w:vAlign w:val="top"/>
            <w:tcBorders>
              <w:left w:val="single" w:color="000000" w:sz="10" w:space="0"/>
            </w:tcBorders>
          </w:tcPr>
          <w:p>
            <w:pPr>
              <w:ind w:left="325"/>
              <w:spacing w:before="293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1476" w:type="dxa"/>
            <w:vAlign w:val="top"/>
          </w:tcPr>
          <w:p>
            <w:pPr>
              <w:ind w:left="17"/>
              <w:spacing w:before="29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031002003001</w:t>
            </w:r>
          </w:p>
        </w:tc>
        <w:tc>
          <w:tcPr>
            <w:tcW w:w="1596" w:type="dxa"/>
            <w:vAlign w:val="top"/>
          </w:tcPr>
          <w:p>
            <w:pPr>
              <w:ind w:left="22"/>
              <w:spacing w:before="2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套管</w:t>
            </w:r>
          </w:p>
        </w:tc>
        <w:tc>
          <w:tcPr>
            <w:tcW w:w="1880" w:type="dxa"/>
            <w:vAlign w:val="top"/>
          </w:tcPr>
          <w:p>
            <w:pPr>
              <w:ind w:left="41"/>
              <w:spacing w:before="83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1.规格:</w:t>
            </w:r>
            <w:r>
              <w:rPr>
                <w:rFonts w:ascii="SimSun" w:hAnsi="SimSun" w:eastAsia="SimSun" w:cs="SimSun"/>
                <w:sz w:val="17"/>
                <w:szCs w:val="17"/>
              </w:rPr>
              <w:t>DN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40</w:t>
            </w:r>
          </w:p>
          <w:p>
            <w:pPr>
              <w:ind w:left="27" w:right="141" w:firstLine="2"/>
              <w:spacing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2.填料材质:防火材料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封堵</w:t>
            </w:r>
          </w:p>
        </w:tc>
        <w:tc>
          <w:tcPr>
            <w:tcW w:w="729" w:type="dxa"/>
            <w:vAlign w:val="top"/>
          </w:tcPr>
          <w:p>
            <w:pPr>
              <w:ind w:left="289"/>
              <w:spacing w:before="2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个</w:t>
            </w:r>
          </w:p>
        </w:tc>
        <w:tc>
          <w:tcPr>
            <w:tcW w:w="788" w:type="dxa"/>
            <w:vAlign w:val="top"/>
          </w:tcPr>
          <w:p>
            <w:pPr>
              <w:spacing w:before="293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465</w:t>
            </w:r>
          </w:p>
        </w:tc>
        <w:tc>
          <w:tcPr>
            <w:tcW w:w="103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3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190" w:hRule="atLeast"/>
        </w:trPr>
        <w:tc>
          <w:tcPr>
            <w:tcW w:w="75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62" w:lineRule="auto"/>
              <w:rPr/>
            </w:pPr>
            <w:r/>
          </w:p>
          <w:p>
            <w:pPr>
              <w:ind w:left="329"/>
              <w:spacing w:before="55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5</w:t>
            </w:r>
          </w:p>
        </w:tc>
        <w:tc>
          <w:tcPr>
            <w:tcW w:w="1476" w:type="dxa"/>
            <w:vAlign w:val="top"/>
          </w:tcPr>
          <w:p>
            <w:pPr>
              <w:pStyle w:val="TableText"/>
              <w:spacing w:line="460" w:lineRule="auto"/>
              <w:rPr/>
            </w:pPr>
            <w:r/>
          </w:p>
          <w:p>
            <w:pPr>
              <w:ind w:left="17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031003001001</w:t>
            </w:r>
          </w:p>
        </w:tc>
        <w:tc>
          <w:tcPr>
            <w:tcW w:w="1596" w:type="dxa"/>
            <w:vAlign w:val="top"/>
          </w:tcPr>
          <w:p>
            <w:pPr>
              <w:pStyle w:val="TableText"/>
              <w:spacing w:line="430" w:lineRule="auto"/>
              <w:rPr/>
            </w:pPr>
            <w:r/>
          </w:p>
          <w:p>
            <w:pPr>
              <w:ind w:left="24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螺纹阀门</w:t>
            </w:r>
          </w:p>
        </w:tc>
        <w:tc>
          <w:tcPr>
            <w:tcW w:w="1880" w:type="dxa"/>
            <w:vAlign w:val="top"/>
          </w:tcPr>
          <w:p>
            <w:pPr>
              <w:ind w:left="30" w:right="860" w:firstLine="11"/>
              <w:spacing w:before="129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1.类型:球阀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2.材质:碳钢</w:t>
            </w:r>
          </w:p>
          <w:p>
            <w:pPr>
              <w:ind w:left="29" w:right="51" w:firstLine="2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3.规格、压力等级:</w:t>
            </w:r>
            <w:r>
              <w:rPr>
                <w:rFonts w:ascii="SimSun" w:hAnsi="SimSun" w:eastAsia="SimSun" w:cs="SimSun"/>
                <w:sz w:val="17"/>
                <w:szCs w:val="17"/>
              </w:rPr>
              <w:t>DN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4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  <w:p>
            <w:pPr>
              <w:ind w:left="27"/>
              <w:spacing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4.连接形式:螺纹连接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spacing w:line="430" w:lineRule="auto"/>
              <w:rPr/>
            </w:pPr>
            <w:r/>
          </w:p>
          <w:p>
            <w:pPr>
              <w:ind w:left="289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个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line="460" w:lineRule="auto"/>
              <w:rPr/>
            </w:pPr>
            <w:r/>
          </w:p>
          <w:p>
            <w:pPr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465</w:t>
            </w:r>
          </w:p>
        </w:tc>
        <w:tc>
          <w:tcPr>
            <w:tcW w:w="103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3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192" w:hRule="atLeast"/>
        </w:trPr>
        <w:tc>
          <w:tcPr>
            <w:tcW w:w="75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59" w:lineRule="auto"/>
              <w:rPr/>
            </w:pPr>
            <w:r/>
          </w:p>
          <w:p>
            <w:pPr>
              <w:ind w:left="327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6</w:t>
            </w:r>
          </w:p>
        </w:tc>
        <w:tc>
          <w:tcPr>
            <w:tcW w:w="1476" w:type="dxa"/>
            <w:vAlign w:val="top"/>
          </w:tcPr>
          <w:p>
            <w:pPr>
              <w:pStyle w:val="TableText"/>
              <w:spacing w:line="459" w:lineRule="auto"/>
              <w:rPr/>
            </w:pPr>
            <w:r/>
          </w:p>
          <w:p>
            <w:pPr>
              <w:ind w:left="17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031003001005</w:t>
            </w:r>
          </w:p>
        </w:tc>
        <w:tc>
          <w:tcPr>
            <w:tcW w:w="1596" w:type="dxa"/>
            <w:vAlign w:val="top"/>
          </w:tcPr>
          <w:p>
            <w:pPr>
              <w:pStyle w:val="TableText"/>
              <w:spacing w:line="429" w:lineRule="auto"/>
              <w:rPr/>
            </w:pPr>
            <w:r/>
          </w:p>
          <w:p>
            <w:pPr>
              <w:ind w:left="24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螺纹阀门</w:t>
            </w:r>
          </w:p>
        </w:tc>
        <w:tc>
          <w:tcPr>
            <w:tcW w:w="1880" w:type="dxa"/>
            <w:vAlign w:val="top"/>
          </w:tcPr>
          <w:p>
            <w:pPr>
              <w:ind w:left="41"/>
              <w:spacing w:before="128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1.类型:钢塑转换件</w:t>
            </w:r>
          </w:p>
          <w:p>
            <w:pPr>
              <w:ind w:left="29" w:right="51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2.规格、压力等级:</w:t>
            </w:r>
            <w:r>
              <w:rPr>
                <w:rFonts w:ascii="SimSun" w:hAnsi="SimSun" w:eastAsia="SimSun" w:cs="SimSun"/>
                <w:sz w:val="17"/>
                <w:szCs w:val="17"/>
              </w:rPr>
              <w:t>DN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4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  <w:p>
            <w:pPr>
              <w:ind w:left="31" w:right="51"/>
              <w:spacing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3.连接形式:螺纹连接/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热熔连接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spacing w:line="429" w:lineRule="auto"/>
              <w:rPr/>
            </w:pPr>
            <w:r/>
          </w:p>
          <w:p>
            <w:pPr>
              <w:ind w:left="289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个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line="459" w:lineRule="auto"/>
              <w:rPr/>
            </w:pPr>
            <w:r/>
          </w:p>
          <w:p>
            <w:pPr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465</w:t>
            </w:r>
          </w:p>
        </w:tc>
        <w:tc>
          <w:tcPr>
            <w:tcW w:w="103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3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175" w:hRule="atLeast"/>
        </w:trPr>
        <w:tc>
          <w:tcPr>
            <w:tcW w:w="75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58" w:lineRule="auto"/>
              <w:rPr/>
            </w:pPr>
            <w:r/>
          </w:p>
          <w:p>
            <w:pPr>
              <w:ind w:left="330"/>
              <w:spacing w:before="55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7</w:t>
            </w:r>
          </w:p>
        </w:tc>
        <w:tc>
          <w:tcPr>
            <w:tcW w:w="1476" w:type="dxa"/>
            <w:vAlign w:val="top"/>
          </w:tcPr>
          <w:p>
            <w:pPr>
              <w:pStyle w:val="TableText"/>
              <w:spacing w:line="456" w:lineRule="auto"/>
              <w:rPr/>
            </w:pPr>
            <w:r/>
          </w:p>
          <w:p>
            <w:pPr>
              <w:ind w:left="17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031001002001</w:t>
            </w:r>
          </w:p>
        </w:tc>
        <w:tc>
          <w:tcPr>
            <w:tcW w:w="1596" w:type="dxa"/>
            <w:vAlign w:val="top"/>
          </w:tcPr>
          <w:p>
            <w:pPr>
              <w:pStyle w:val="TableText"/>
              <w:spacing w:line="426" w:lineRule="auto"/>
              <w:rPr/>
            </w:pPr>
            <w:r/>
          </w:p>
          <w:p>
            <w:pPr>
              <w:ind w:left="20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钢管</w:t>
            </w:r>
          </w:p>
        </w:tc>
        <w:tc>
          <w:tcPr>
            <w:tcW w:w="1880" w:type="dxa"/>
            <w:vAlign w:val="top"/>
          </w:tcPr>
          <w:p>
            <w:pPr>
              <w:ind w:left="41"/>
              <w:spacing w:before="214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1.安装部位:室外</w:t>
            </w:r>
          </w:p>
          <w:p>
            <w:pPr>
              <w:ind w:left="30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2.介质:20#无缝钢管</w:t>
            </w:r>
          </w:p>
          <w:p>
            <w:pPr>
              <w:ind w:left="31" w:right="51"/>
              <w:spacing w:line="20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3.规格、压力等级:</w:t>
            </w:r>
            <w:r>
              <w:rPr>
                <w:rFonts w:ascii="SimSun" w:hAnsi="SimSun" w:eastAsia="SimSun" w:cs="SimSun"/>
                <w:sz w:val="17"/>
                <w:szCs w:val="17"/>
              </w:rPr>
              <w:t>DN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5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spacing w:line="426" w:lineRule="auto"/>
              <w:rPr/>
            </w:pPr>
            <w:r/>
          </w:p>
          <w:p>
            <w:pPr>
              <w:ind w:left="329"/>
              <w:spacing w:before="55" w:line="232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3"/>
              </w:rPr>
              <w:t>m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line="456" w:lineRule="auto"/>
              <w:rPr/>
            </w:pPr>
            <w:r/>
          </w:p>
          <w:p>
            <w:pPr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1395</w:t>
            </w:r>
          </w:p>
        </w:tc>
        <w:tc>
          <w:tcPr>
            <w:tcW w:w="103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3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55" w:hRule="atLeast"/>
        </w:trPr>
        <w:tc>
          <w:tcPr>
            <w:tcW w:w="8255" w:type="dxa"/>
            <w:vAlign w:val="top"/>
            <w:gridSpan w:val="8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770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本页小计</w:t>
            </w:r>
          </w:p>
        </w:tc>
        <w:tc>
          <w:tcPr>
            <w:tcW w:w="103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3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7" w:hRule="atLeast"/>
        </w:trPr>
        <w:tc>
          <w:tcPr>
            <w:tcW w:w="10150" w:type="dxa"/>
            <w:vAlign w:val="top"/>
            <w:gridSpan w:val="10"/>
            <w:tcBorders>
              <w:top w:val="single" w:color="000000" w:sz="10" w:space="0"/>
              <w:bottom w:val="single" w:color="FFFFFF" w:sz="4" w:space="0"/>
              <w:right w:val="single" w:color="FFFFFF" w:sz="4" w:space="0"/>
              <w:left w:val="nil"/>
            </w:tcBorders>
          </w:tcPr>
          <w:p>
            <w:pPr>
              <w:pStyle w:val="TableText"/>
              <w:spacing w:line="256" w:lineRule="auto"/>
              <w:rPr/>
            </w:pPr>
            <w:r/>
          </w:p>
          <w:p>
            <w:pPr>
              <w:ind w:left="24"/>
              <w:spacing w:before="56" w:line="21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注：为计取规费等的使用，可在表中增设其中：</w:t>
            </w:r>
            <w:r>
              <w:rPr>
                <w:rFonts w:ascii="SimSun" w:hAnsi="SimSun" w:eastAsia="SimSun" w:cs="SimSun"/>
                <w:sz w:val="17"/>
                <w:szCs w:val="17"/>
                <w:spacing w:val="5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定额人工费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”。</w:t>
            </w:r>
          </w:p>
        </w:tc>
        <w:tc>
          <w:tcPr>
            <w:tcW w:w="20" w:type="dxa"/>
            <w:vAlign w:val="top"/>
            <w:tcBorders>
              <w:top w:val="single" w:color="000000" w:sz="10" w:space="0"/>
              <w:left w:val="single" w:color="FFFFFF" w:sz="4" w:space="0"/>
              <w:bottom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7" w:hRule="atLeast"/>
        </w:trPr>
        <w:tc>
          <w:tcPr>
            <w:tcW w:w="7402" w:type="dxa"/>
            <w:vAlign w:val="top"/>
            <w:gridSpan w:val="7"/>
            <w:tcBorders>
              <w:right w:val="single" w:color="FFFFFF" w:sz="4" w:space="0"/>
              <w:top w:val="single" w:color="FFFFFF" w:sz="4" w:space="0"/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>
              <w:drawing>
                <wp:anchor distT="0" distB="0" distL="0" distR="0" simplePos="0" relativeHeight="251868160" behindDoc="0" locked="0" layoutInCell="1" allowOverlap="1">
                  <wp:simplePos x="0" y="0"/>
                  <wp:positionH relativeFrom="rightMargin">
                    <wp:posOffset>-51458</wp:posOffset>
                  </wp:positionH>
                  <wp:positionV relativeFrom="topMargin">
                    <wp:posOffset>-7163</wp:posOffset>
                  </wp:positionV>
                  <wp:extent cx="9509" cy="250027"/>
                  <wp:effectExtent l="0" t="0" r="0" b="0"/>
                  <wp:wrapNone/>
                  <wp:docPr id="286" name="IM 28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86" name="IM 286"/>
                          <pic:cNvPicPr/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09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</w:tc>
        <w:tc>
          <w:tcPr>
            <w:tcW w:w="2768" w:type="dxa"/>
            <w:vAlign w:val="top"/>
            <w:gridSpan w:val="4"/>
            <w:tcBorders>
              <w:left w:val="single" w:color="FFFFFF" w:sz="4" w:space="0"/>
              <w:top w:val="single" w:color="FFFFFF" w:sz="4" w:space="0"/>
              <w:right w:val="nil"/>
              <w:bottom w:val="single" w:color="FFFFFF" w:sz="2" w:space="0"/>
            </w:tcBorders>
          </w:tcPr>
          <w:p>
            <w:pPr>
              <w:ind w:left="2183"/>
              <w:spacing w:before="100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867136" behindDoc="0" locked="0" layoutInCell="1" allowOverlap="1">
                  <wp:simplePos x="0" y="0"/>
                  <wp:positionH relativeFrom="rightMargin">
                    <wp:posOffset>-18011</wp:posOffset>
                  </wp:positionH>
                  <wp:positionV relativeFrom="topMargin">
                    <wp:posOffset>-7163</wp:posOffset>
                  </wp:positionV>
                  <wp:extent cx="6350" cy="250027"/>
                  <wp:effectExtent l="0" t="0" r="0" b="0"/>
                  <wp:wrapNone/>
                  <wp:docPr id="288" name="IM 28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88" name="IM 288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5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08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spacing w:line="1342" w:lineRule="exact"/>
        <w:rPr/>
      </w:pPr>
      <w:r>
        <w:rPr>
          <w:position w:val="-26"/>
        </w:rPr>
        <w:pict>
          <v:group id="_x0000_s74" style="mso-position-vertical-relative:line;mso-position-horizontal-relative:char;width:508.3pt;height:67.9pt;" filled="false" stroked="false" coordsize="10165,1358" coordorigin="0,0">
            <v:shape id="_x0000_s76" style="position:absolute;left:0;top:0;width:10165;height:1358;" filled="false" stroked="false" type="#_x0000_t75">
              <v:imagedata o:title="" r:id="rId150"/>
            </v:shape>
            <v:shape id="_x0000_s78" style="position:absolute;left:1093;top:77;width:7962;height:1195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23" w:lineRule="auto"/>
                      <w:rPr>
                        <w:rFonts w:ascii="SimSun" w:hAnsi="SimSun" w:eastAsia="SimSun" w:cs="SimSun"/>
                        <w:sz w:val="39"/>
                        <w:szCs w:val="39"/>
                      </w:rPr>
                    </w:pPr>
                    <w:r>
                      <w:rPr>
                        <w:rFonts w:ascii="SimSun" w:hAnsi="SimSun" w:eastAsia="SimSun" w:cs="SimSun"/>
                        <w:sz w:val="39"/>
                        <w:szCs w:val="39"/>
                        <w:spacing w:val="26"/>
                      </w:rPr>
                      <w:t>分部分项工程和单价措施项目清单与计价表</w:t>
                    </w:r>
                  </w:p>
                  <w:p>
                    <w:pPr>
                      <w:ind w:left="3152" w:right="1674" w:hanging="1"/>
                      <w:spacing w:before="144" w:line="207" w:lineRule="auto"/>
                      <w:jc w:val="both"/>
                      <w:rPr>
                        <w:rFonts w:ascii="SimSun" w:hAnsi="SimSun" w:eastAsia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8"/>
                      </w:rPr>
                      <w:t>标段：阿图什市2023年城市燃气管道等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2"/>
                      </w:rPr>
                      <w:t xml:space="preserve">  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6"/>
                      </w:rPr>
                      <w:t>老化更新改造项目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-40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6"/>
                      </w:rPr>
                      <w:t>(光明街道)-基础设施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8"/>
                      </w:rPr>
                      <w:t>更新改造项目第三标</w:t>
                    </w:r>
                  </w:p>
                </w:txbxContent>
              </v:textbox>
            </v:shape>
            <v:shape id="_x0000_s80" style="position:absolute;left:19;top:871;width:2098;height:22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30" w:lineRule="auto"/>
                      <w:rPr>
                        <w:rFonts w:ascii="SimSun" w:hAnsi="SimSun" w:eastAsia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8"/>
                      </w:rPr>
                      <w:t>工程名称：棉麻小区-燃气</w:t>
                    </w:r>
                  </w:p>
                </w:txbxContent>
              </v:textbox>
            </v:shape>
            <v:shape id="_x0000_s82" style="position:absolute;left:8326;top:871;width:1831;height:22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30" w:lineRule="auto"/>
                      <w:rPr>
                        <w:rFonts w:ascii="SimSun" w:hAnsi="SimSun" w:eastAsia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-1"/>
                      </w:rPr>
                      <w:t>第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9"/>
                      </w:rPr>
                      <w:t xml:space="preserve">  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-1"/>
                      </w:rPr>
                      <w:t>2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11"/>
                      </w:rPr>
                      <w:t xml:space="preserve">  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-1"/>
                      </w:rPr>
                      <w:t>页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8"/>
                      </w:rPr>
                      <w:t xml:space="preserve">  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-1"/>
                      </w:rPr>
                      <w:t>共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9"/>
                      </w:rPr>
                      <w:t xml:space="preserve">  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-1"/>
                      </w:rPr>
                      <w:t>2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11"/>
                      </w:rPr>
                      <w:t xml:space="preserve">  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-1"/>
                      </w:rPr>
                      <w:t>页</w:t>
                    </w:r>
                  </w:p>
                </w:txbxContent>
              </v:textbox>
            </v:shape>
          </v:group>
        </w:pict>
      </w:r>
    </w:p>
    <w:p>
      <w:pPr>
        <w:spacing w:line="145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49"/>
        <w:gridCol w:w="1478"/>
        <w:gridCol w:w="1597"/>
        <w:gridCol w:w="1881"/>
        <w:gridCol w:w="731"/>
        <w:gridCol w:w="791"/>
        <w:gridCol w:w="1031"/>
        <w:gridCol w:w="1031"/>
        <w:gridCol w:w="881"/>
      </w:tblGrid>
      <w:tr>
        <w:trPr>
          <w:trHeight w:val="365" w:hRule="atLeast"/>
        </w:trPr>
        <w:tc>
          <w:tcPr>
            <w:tcW w:w="749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190"/>
              <w:spacing w:before="55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478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381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597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445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81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405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项目特征描述</w:t>
            </w:r>
          </w:p>
        </w:tc>
        <w:tc>
          <w:tcPr>
            <w:tcW w:w="731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395" w:lineRule="auto"/>
              <w:rPr/>
            </w:pPr>
            <w:r/>
          </w:p>
          <w:p>
            <w:pPr>
              <w:ind w:left="287" w:right="80" w:hanging="179"/>
              <w:spacing w:before="56" w:line="214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位</w:t>
            </w:r>
          </w:p>
        </w:tc>
        <w:tc>
          <w:tcPr>
            <w:tcW w:w="791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143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工程量</w:t>
            </w:r>
          </w:p>
        </w:tc>
        <w:tc>
          <w:tcPr>
            <w:tcW w:w="2943" w:type="dxa"/>
            <w:vAlign w:val="top"/>
            <w:gridSpan w:val="3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028"/>
              <w:spacing w:before="9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</w:tr>
      <w:tr>
        <w:trPr>
          <w:trHeight w:val="365" w:hRule="atLeast"/>
        </w:trPr>
        <w:tc>
          <w:tcPr>
            <w:tcW w:w="749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ind w:left="175"/>
              <w:spacing w:before="55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综合单价</w:t>
            </w:r>
          </w:p>
        </w:tc>
        <w:tc>
          <w:tcPr>
            <w:tcW w:w="103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ind w:left="355"/>
              <w:spacing w:before="55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ind w:left="267"/>
              <w:spacing w:before="94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其中</w:t>
            </w:r>
          </w:p>
        </w:tc>
      </w:tr>
      <w:tr>
        <w:trPr>
          <w:trHeight w:val="516" w:hRule="atLeast"/>
        </w:trPr>
        <w:tc>
          <w:tcPr>
            <w:tcW w:w="749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ind w:left="182"/>
              <w:spacing w:before="16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</w:tr>
      <w:tr>
        <w:trPr>
          <w:trHeight w:val="349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ind w:left="27"/>
              <w:spacing w:before="7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4.连接形式:螺纹连接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39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326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8</w:t>
            </w:r>
          </w:p>
        </w:tc>
        <w:tc>
          <w:tcPr>
            <w:tcW w:w="1478" w:type="dxa"/>
            <w:vAlign w:val="top"/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20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010101003001</w:t>
            </w:r>
          </w:p>
        </w:tc>
        <w:tc>
          <w:tcPr>
            <w:tcW w:w="1597" w:type="dxa"/>
            <w:vAlign w:val="top"/>
          </w:tcPr>
          <w:p>
            <w:pPr>
              <w:ind w:left="22"/>
              <w:spacing w:before="27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挖沟槽土方</w:t>
            </w:r>
          </w:p>
        </w:tc>
        <w:tc>
          <w:tcPr>
            <w:tcW w:w="1881" w:type="dxa"/>
            <w:vAlign w:val="top"/>
          </w:tcPr>
          <w:p>
            <w:pPr>
              <w:ind w:left="28" w:right="150" w:firstLine="12"/>
              <w:spacing w:before="94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1.土壤类别:一、二类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土</w:t>
            </w:r>
          </w:p>
          <w:p>
            <w:pPr>
              <w:ind w:left="30"/>
              <w:spacing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2.挖土深度:2.5m</w:t>
            </w:r>
            <w:r>
              <w:rPr>
                <w:rFonts w:ascii="SimSun" w:hAnsi="SimSun" w:eastAsia="SimSun" w:cs="SimSun"/>
                <w:sz w:val="17"/>
                <w:szCs w:val="17"/>
                <w:spacing w:val="38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以内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283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m3</w:t>
            </w:r>
          </w:p>
        </w:tc>
        <w:tc>
          <w:tcPr>
            <w:tcW w:w="791" w:type="dxa"/>
            <w:vAlign w:val="top"/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ind w:right="2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1080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ind w:left="326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9</w:t>
            </w:r>
          </w:p>
        </w:tc>
        <w:tc>
          <w:tcPr>
            <w:tcW w:w="1478" w:type="dxa"/>
            <w:vAlign w:val="top"/>
          </w:tcPr>
          <w:p>
            <w:pPr>
              <w:ind w:left="20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010103001001</w:t>
            </w:r>
          </w:p>
        </w:tc>
        <w:tc>
          <w:tcPr>
            <w:tcW w:w="1597" w:type="dxa"/>
            <w:vAlign w:val="top"/>
          </w:tcPr>
          <w:p>
            <w:pPr>
              <w:ind w:left="40"/>
              <w:spacing w:before="16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回填方</w:t>
            </w:r>
          </w:p>
        </w:tc>
        <w:tc>
          <w:tcPr>
            <w:tcW w:w="1881" w:type="dxa"/>
            <w:vAlign w:val="top"/>
          </w:tcPr>
          <w:p>
            <w:pPr>
              <w:ind w:left="41"/>
              <w:spacing w:before="79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1.密实度要求:夯填</w:t>
            </w:r>
          </w:p>
          <w:p>
            <w:pPr>
              <w:ind w:left="30"/>
              <w:spacing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2.填方材料品种:原土</w:t>
            </w:r>
          </w:p>
        </w:tc>
        <w:tc>
          <w:tcPr>
            <w:tcW w:w="731" w:type="dxa"/>
            <w:vAlign w:val="top"/>
          </w:tcPr>
          <w:p>
            <w:pPr>
              <w:ind w:left="283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m3</w:t>
            </w:r>
          </w:p>
        </w:tc>
        <w:tc>
          <w:tcPr>
            <w:tcW w:w="791" w:type="dxa"/>
            <w:vAlign w:val="top"/>
          </w:tcPr>
          <w:p>
            <w:pPr>
              <w:ind w:right="3"/>
              <w:spacing w:before="198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960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39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ind w:left="294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10</w:t>
            </w:r>
          </w:p>
        </w:tc>
        <w:tc>
          <w:tcPr>
            <w:tcW w:w="1478" w:type="dxa"/>
            <w:vAlign w:val="top"/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ind w:left="20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010103001002</w:t>
            </w:r>
          </w:p>
        </w:tc>
        <w:tc>
          <w:tcPr>
            <w:tcW w:w="1597" w:type="dxa"/>
            <w:vAlign w:val="top"/>
          </w:tcPr>
          <w:p>
            <w:pPr>
              <w:ind w:left="40"/>
              <w:spacing w:before="274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回填方</w:t>
            </w:r>
          </w:p>
        </w:tc>
        <w:tc>
          <w:tcPr>
            <w:tcW w:w="1881" w:type="dxa"/>
            <w:vAlign w:val="top"/>
          </w:tcPr>
          <w:p>
            <w:pPr>
              <w:ind w:left="41"/>
              <w:spacing w:before="94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1.密实度要求:夯填</w:t>
            </w:r>
          </w:p>
          <w:p>
            <w:pPr>
              <w:ind w:left="27" w:right="142" w:firstLine="2"/>
              <w:spacing w:line="214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2.填方材料品种:中粗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砂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ind w:left="283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m3</w:t>
            </w:r>
          </w:p>
        </w:tc>
        <w:tc>
          <w:tcPr>
            <w:tcW w:w="791" w:type="dxa"/>
            <w:vAlign w:val="top"/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ind w:right="1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120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ind w:left="294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11</w:t>
            </w:r>
          </w:p>
        </w:tc>
        <w:tc>
          <w:tcPr>
            <w:tcW w:w="1478" w:type="dxa"/>
            <w:vAlign w:val="top"/>
          </w:tcPr>
          <w:p>
            <w:pPr>
              <w:ind w:left="20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010103002001</w:t>
            </w:r>
          </w:p>
        </w:tc>
        <w:tc>
          <w:tcPr>
            <w:tcW w:w="1597" w:type="dxa"/>
            <w:vAlign w:val="top"/>
          </w:tcPr>
          <w:p>
            <w:pPr>
              <w:ind w:left="23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余方弃置</w:t>
            </w:r>
          </w:p>
        </w:tc>
        <w:tc>
          <w:tcPr>
            <w:tcW w:w="1881" w:type="dxa"/>
            <w:vAlign w:val="top"/>
          </w:tcPr>
          <w:p>
            <w:pPr>
              <w:ind w:left="30" w:right="322" w:firstLine="11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1.废弃料品种:综合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2.运距:5</w:t>
            </w:r>
            <w:r>
              <w:rPr>
                <w:rFonts w:ascii="SimSun" w:hAnsi="SimSun" w:eastAsia="SimSun" w:cs="SimSun"/>
                <w:sz w:val="17"/>
                <w:szCs w:val="17"/>
              </w:rPr>
              <w:t>km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以内</w:t>
            </w:r>
          </w:p>
        </w:tc>
        <w:tc>
          <w:tcPr>
            <w:tcW w:w="731" w:type="dxa"/>
            <w:vAlign w:val="top"/>
          </w:tcPr>
          <w:p>
            <w:pPr>
              <w:ind w:left="283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m3</w:t>
            </w:r>
          </w:p>
        </w:tc>
        <w:tc>
          <w:tcPr>
            <w:tcW w:w="791" w:type="dxa"/>
            <w:vAlign w:val="top"/>
          </w:tcPr>
          <w:p>
            <w:pPr>
              <w:ind w:right="1"/>
              <w:spacing w:before="19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120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8" w:type="dxa"/>
            <w:vAlign w:val="top"/>
            <w:gridSpan w:val="2"/>
          </w:tcPr>
          <w:p>
            <w:pPr>
              <w:ind w:left="25"/>
              <w:spacing w:before="9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分部小计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8" w:type="dxa"/>
            <w:vAlign w:val="top"/>
            <w:gridSpan w:val="2"/>
          </w:tcPr>
          <w:p>
            <w:pPr>
              <w:ind w:left="23"/>
              <w:spacing w:before="96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措施项目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0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ind w:left="339"/>
              <w:spacing w:before="8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478" w:type="dxa"/>
            <w:vAlign w:val="top"/>
          </w:tcPr>
          <w:p>
            <w:pPr>
              <w:ind w:left="20"/>
              <w:spacing w:before="8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031301017001</w:t>
            </w:r>
          </w:p>
        </w:tc>
        <w:tc>
          <w:tcPr>
            <w:tcW w:w="1597" w:type="dxa"/>
            <w:vAlign w:val="top"/>
          </w:tcPr>
          <w:p>
            <w:pPr>
              <w:ind w:left="22"/>
              <w:spacing w:before="5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脚手架搭拆</w:t>
            </w:r>
          </w:p>
        </w:tc>
        <w:tc>
          <w:tcPr>
            <w:tcW w:w="1881" w:type="dxa"/>
            <w:vAlign w:val="top"/>
          </w:tcPr>
          <w:p>
            <w:pPr>
              <w:ind w:left="41"/>
              <w:spacing w:before="5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1.名称:脚手架搭拆</w:t>
            </w:r>
          </w:p>
        </w:tc>
        <w:tc>
          <w:tcPr>
            <w:tcW w:w="731" w:type="dxa"/>
            <w:vAlign w:val="top"/>
          </w:tcPr>
          <w:p>
            <w:pPr>
              <w:ind w:left="290"/>
              <w:spacing w:before="51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项</w:t>
            </w:r>
          </w:p>
        </w:tc>
        <w:tc>
          <w:tcPr>
            <w:tcW w:w="791" w:type="dxa"/>
            <w:vAlign w:val="top"/>
          </w:tcPr>
          <w:p>
            <w:pPr>
              <w:spacing w:before="81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6"/>
              </w:rPr>
              <w:t>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8" w:type="dxa"/>
            <w:vAlign w:val="top"/>
            <w:gridSpan w:val="2"/>
          </w:tcPr>
          <w:p>
            <w:pPr>
              <w:ind w:left="25"/>
              <w:spacing w:before="9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分部小计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5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5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5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54" w:hRule="atLeast"/>
        </w:trPr>
        <w:tc>
          <w:tcPr>
            <w:tcW w:w="8258" w:type="dxa"/>
            <w:vAlign w:val="top"/>
            <w:gridSpan w:val="7"/>
            <w:tcBorders>
              <w:left w:val="single" w:color="000000" w:sz="10" w:space="0"/>
            </w:tcBorders>
          </w:tcPr>
          <w:p>
            <w:pPr>
              <w:ind w:left="3770"/>
              <w:spacing w:before="10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本页小计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6" w:hRule="atLeast"/>
        </w:trPr>
        <w:tc>
          <w:tcPr>
            <w:tcW w:w="8258" w:type="dxa"/>
            <w:vAlign w:val="top"/>
            <w:gridSpan w:val="7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950"/>
              <w:spacing w:before="104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103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249" w:lineRule="auto"/>
        <w:rPr>
          <w:rFonts w:ascii="Arial"/>
          <w:sz w:val="21"/>
        </w:rPr>
      </w:pPr>
      <w:r>
        <w:drawing>
          <wp:anchor distT="0" distB="0" distL="0" distR="0" simplePos="0" relativeHeight="251872256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145034</wp:posOffset>
            </wp:positionV>
            <wp:extent cx="6350" cy="347370"/>
            <wp:effectExtent l="0" t="0" r="0" b="0"/>
            <wp:wrapNone/>
            <wp:docPr id="290" name="IM 290"/>
            <wp:cNvGraphicFramePr/>
            <a:graphic>
              <a:graphicData uri="http://schemas.openxmlformats.org/drawingml/2006/picture">
                <pic:pic>
                  <pic:nvPicPr>
                    <pic:cNvPr id="290" name="IM 290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47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50" w:lineRule="auto"/>
        <w:rPr>
          <w:rFonts w:ascii="Arial"/>
          <w:sz w:val="21"/>
        </w:rPr>
      </w:pPr>
      <w:r/>
    </w:p>
    <w:p>
      <w:pPr>
        <w:pStyle w:val="BodyText"/>
        <w:ind w:left="36"/>
        <w:spacing w:before="55" w:line="220" w:lineRule="auto"/>
        <w:rPr/>
      </w:pPr>
      <w:r>
        <w:rPr>
          <w:spacing w:val="2"/>
        </w:rPr>
        <w:t>注：为计取规费等的使用，可在表中增设其中：</w:t>
      </w:r>
      <w:r>
        <w:rPr>
          <w:spacing w:val="56"/>
        </w:rPr>
        <w:t xml:space="preserve"> </w:t>
      </w:r>
      <w:r>
        <w:rPr>
          <w:spacing w:val="2"/>
        </w:rPr>
        <w:t>“</w:t>
      </w:r>
      <w:r>
        <w:rPr>
          <w:spacing w:val="-49"/>
        </w:rPr>
        <w:t xml:space="preserve"> </w:t>
      </w:r>
      <w:r>
        <w:rPr>
          <w:spacing w:val="2"/>
        </w:rPr>
        <w:t>定额人工费</w:t>
      </w:r>
      <w:r>
        <w:rPr>
          <w:spacing w:val="-61"/>
        </w:rPr>
        <w:t xml:space="preserve"> </w:t>
      </w:r>
      <w:r>
        <w:rPr>
          <w:spacing w:val="2"/>
        </w:rPr>
        <w:t>”。</w:t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336"/>
        <w:gridCol w:w="75"/>
        <w:gridCol w:w="2754"/>
      </w:tblGrid>
      <w:tr>
        <w:trPr>
          <w:trHeight w:val="378" w:hRule="atLeast"/>
        </w:trPr>
        <w:tc>
          <w:tcPr>
            <w:tcW w:w="7336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5" w:type="dxa"/>
            <w:vAlign w:val="top"/>
            <w:tcBorders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754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9"/>
              <w:spacing w:before="102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873280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250027"/>
                  <wp:effectExtent l="0" t="0" r="0" b="0"/>
                  <wp:wrapNone/>
                  <wp:docPr id="292" name="IM 29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92" name="IM 292"/>
                          <pic:cNvPicPr/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5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08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81"/>
          <w:pgSz w:w="11960" w:h="16880"/>
          <w:pgMar w:top="1338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firstLine="7807"/>
        <w:spacing w:line="307" w:lineRule="exact"/>
        <w:rPr/>
      </w:pPr>
      <w:r>
        <w:drawing>
          <wp:anchor distT="0" distB="0" distL="0" distR="0" simplePos="0" relativeHeight="25187840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4967264" cy="9509"/>
            <wp:effectExtent l="0" t="0" r="0" b="0"/>
            <wp:wrapNone/>
            <wp:docPr id="294" name="IM 294"/>
            <wp:cNvGraphicFramePr/>
            <a:graphic>
              <a:graphicData uri="http://schemas.openxmlformats.org/drawingml/2006/picture">
                <pic:pic>
                  <pic:nvPicPr>
                    <pic:cNvPr id="294" name="IM 294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67264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79424" behindDoc="1" locked="0" layoutInCell="1" allowOverlap="1">
            <wp:simplePos x="0" y="0"/>
            <wp:positionH relativeFrom="column">
              <wp:posOffset>4957754</wp:posOffset>
            </wp:positionH>
            <wp:positionV relativeFrom="paragraph">
              <wp:posOffset>246</wp:posOffset>
            </wp:positionV>
            <wp:extent cx="9509" cy="195081"/>
            <wp:effectExtent l="0" t="0" r="0" b="0"/>
            <wp:wrapNone/>
            <wp:docPr id="296" name="IM 296"/>
            <wp:cNvGraphicFramePr/>
            <a:graphic>
              <a:graphicData uri="http://schemas.openxmlformats.org/drawingml/2006/picture">
                <pic:pic>
                  <pic:nvPicPr>
                    <pic:cNvPr id="296" name="IM 296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09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82496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185817</wp:posOffset>
            </wp:positionV>
            <wp:extent cx="6350" cy="390164"/>
            <wp:effectExtent l="0" t="0" r="0" b="0"/>
            <wp:wrapNone/>
            <wp:docPr id="298" name="IM 298"/>
            <wp:cNvGraphicFramePr/>
            <a:graphic>
              <a:graphicData uri="http://schemas.openxmlformats.org/drawingml/2006/picture">
                <pic:pic>
                  <pic:nvPicPr>
                    <pic:cNvPr id="298" name="IM 298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90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97390" cy="195081"/>
            <wp:effectExtent l="0" t="0" r="0" b="0"/>
            <wp:docPr id="300" name="IM 300"/>
            <wp:cNvGraphicFramePr/>
            <a:graphic>
              <a:graphicData uri="http://schemas.openxmlformats.org/drawingml/2006/picture">
                <pic:pic>
                  <pic:nvPicPr>
                    <pic:cNvPr id="300" name="IM 300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7390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586"/>
        <w:spacing w:before="81" w:line="223" w:lineRule="auto"/>
        <w:outlineLvl w:val="0"/>
        <w:rPr>
          <w:sz w:val="39"/>
          <w:szCs w:val="39"/>
        </w:rPr>
      </w:pPr>
      <w:r>
        <w:rPr>
          <w:sz w:val="39"/>
          <w:szCs w:val="39"/>
          <w:spacing w:val="25"/>
        </w:rPr>
        <w:t>总价措施项目清单与计价表</w:t>
      </w:r>
    </w:p>
    <w:p>
      <w:pPr>
        <w:spacing w:line="3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862"/>
        <w:gridCol w:w="3952"/>
        <w:gridCol w:w="2351"/>
      </w:tblGrid>
      <w:tr>
        <w:trPr>
          <w:trHeight w:val="735" w:hRule="atLeast"/>
        </w:trPr>
        <w:tc>
          <w:tcPr>
            <w:tcW w:w="3862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工程名称：棉麻小区-燃气</w:t>
            </w:r>
          </w:p>
        </w:tc>
        <w:tc>
          <w:tcPr>
            <w:tcW w:w="3952" w:type="dxa"/>
            <w:vAlign w:val="top"/>
            <w:tcBorders>
              <w:bottom w:val="single" w:color="FFFFFF" w:sz="2" w:space="0"/>
            </w:tcBorders>
          </w:tcPr>
          <w:p>
            <w:pPr>
              <w:ind w:left="33" w:right="52"/>
              <w:spacing w:before="103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4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(光明街道)-基础设施更新改造项目第三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标</w:t>
            </w:r>
          </w:p>
        </w:tc>
        <w:tc>
          <w:tcPr>
            <w:tcW w:w="2351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881472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76280"/>
                  <wp:effectExtent l="0" t="0" r="0" b="0"/>
                  <wp:wrapNone/>
                  <wp:docPr id="302" name="IM 30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02" name="IM 302"/>
                          <pic:cNvPicPr/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页</w:t>
            </w:r>
          </w:p>
        </w:tc>
      </w:tr>
    </w:tbl>
    <w:p>
      <w:pPr>
        <w:spacing w:line="22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68"/>
        <w:gridCol w:w="1345"/>
        <w:gridCol w:w="1928"/>
        <w:gridCol w:w="1868"/>
        <w:gridCol w:w="746"/>
        <w:gridCol w:w="975"/>
        <w:gridCol w:w="29"/>
        <w:gridCol w:w="713"/>
        <w:gridCol w:w="851"/>
        <w:gridCol w:w="792"/>
        <w:gridCol w:w="55"/>
      </w:tblGrid>
      <w:tr>
        <w:trPr>
          <w:trHeight w:val="515" w:hRule="atLeast"/>
        </w:trPr>
        <w:tc>
          <w:tcPr>
            <w:tcW w:w="868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50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345" w:type="dxa"/>
            <w:vAlign w:val="top"/>
            <w:tcBorders>
              <w:top w:val="single" w:color="000000" w:sz="10" w:space="0"/>
            </w:tcBorders>
          </w:tcPr>
          <w:p>
            <w:pPr>
              <w:ind w:left="307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928" w:type="dxa"/>
            <w:vAlign w:val="top"/>
            <w:tcBorders>
              <w:top w:val="single" w:color="000000" w:sz="10" w:space="0"/>
            </w:tcBorders>
          </w:tcPr>
          <w:p>
            <w:pPr>
              <w:ind w:left="609"/>
              <w:spacing w:before="16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68" w:type="dxa"/>
            <w:vAlign w:val="top"/>
            <w:tcBorders>
              <w:top w:val="single" w:color="000000" w:sz="10" w:space="0"/>
            </w:tcBorders>
          </w:tcPr>
          <w:p>
            <w:pPr>
              <w:ind w:left="579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746" w:type="dxa"/>
            <w:vAlign w:val="top"/>
            <w:tcBorders>
              <w:top w:val="single" w:color="000000" w:sz="10" w:space="0"/>
            </w:tcBorders>
          </w:tcPr>
          <w:p>
            <w:pPr>
              <w:ind w:left="68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费率(%)</w:t>
            </w:r>
          </w:p>
        </w:tc>
        <w:tc>
          <w:tcPr>
            <w:tcW w:w="1004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52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713" w:type="dxa"/>
            <w:vAlign w:val="top"/>
            <w:tcBorders>
              <w:top w:val="single" w:color="000000" w:sz="10" w:space="0"/>
            </w:tcBorders>
          </w:tcPr>
          <w:p>
            <w:pPr>
              <w:ind w:left="135" w:right="80" w:hanging="44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调整费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率(%)</w:t>
            </w:r>
          </w:p>
        </w:tc>
        <w:tc>
          <w:tcPr>
            <w:tcW w:w="851" w:type="dxa"/>
            <w:vAlign w:val="top"/>
            <w:tcBorders>
              <w:top w:val="single" w:color="000000" w:sz="10" w:space="0"/>
            </w:tcBorders>
          </w:tcPr>
          <w:p>
            <w:pPr>
              <w:ind w:left="170" w:right="48" w:hanging="88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调整后金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额(元)</w:t>
            </w:r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250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20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99"/>
              <w:spacing w:before="9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031302001001</w:t>
            </w:r>
          </w:p>
        </w:tc>
        <w:tc>
          <w:tcPr>
            <w:tcW w:w="1928" w:type="dxa"/>
            <w:vAlign w:val="top"/>
          </w:tcPr>
          <w:p>
            <w:pPr>
              <w:ind w:left="25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安全文明施工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88"/>
              <w:spacing w:before="199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031302001002</w:t>
            </w:r>
          </w:p>
        </w:tc>
        <w:tc>
          <w:tcPr>
            <w:tcW w:w="1928" w:type="dxa"/>
            <w:vAlign w:val="top"/>
          </w:tcPr>
          <w:p>
            <w:pPr>
              <w:ind w:left="38" w:right="105" w:hanging="16"/>
              <w:spacing w:before="78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其中：环境保护费、文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明施工费、安全施工费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6"/>
              <w:spacing w:before="198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89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031302001003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其中：临时设施费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10"/>
              <w:spacing w:before="19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1.61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7" w:lineRule="auto"/>
              <w:rPr/>
            </w:pPr>
            <w:r/>
          </w:p>
          <w:p>
            <w:pPr>
              <w:ind w:left="385"/>
              <w:spacing w:before="56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367" w:lineRule="auto"/>
              <w:rPr/>
            </w:pPr>
            <w:r/>
          </w:p>
          <w:p>
            <w:pPr>
              <w:ind w:left="125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031302002001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337" w:lineRule="auto"/>
              <w:rPr/>
            </w:pPr>
            <w:r/>
          </w:p>
          <w:p>
            <w:pPr>
              <w:ind w:left="24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夜间施工增加费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367" w:lineRule="auto"/>
              <w:rPr/>
            </w:pPr>
            <w:r/>
          </w:p>
          <w:p>
            <w:pPr>
              <w:ind w:right="6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99" w:right="19"/>
              <w:spacing w:before="125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按实际发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生计取，</w:t>
            </w:r>
          </w:p>
          <w:p>
            <w:pPr>
              <w:ind w:left="277" w:right="19" w:hanging="176"/>
              <w:spacing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不发生不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计取。</w:t>
            </w:r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89"/>
              <w:spacing w:before="201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5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031302004001</w:t>
            </w:r>
          </w:p>
        </w:tc>
        <w:tc>
          <w:tcPr>
            <w:tcW w:w="1928" w:type="dxa"/>
            <w:vAlign w:val="top"/>
          </w:tcPr>
          <w:p>
            <w:pPr>
              <w:ind w:left="24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二次搬运费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80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6"/>
              <w:spacing w:before="19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315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387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6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125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031302005001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ind w:left="26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冬雨季施工增加费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right="6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97" w:right="19" w:firstLine="3"/>
              <w:spacing w:before="263" w:line="199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不发生不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计取，在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编制施工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招标文件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时依据工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程实际情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况，结合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市场编制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费用清单</w:t>
            </w:r>
          </w:p>
          <w:p>
            <w:pPr>
              <w:ind w:right="4"/>
              <w:spacing w:before="83" w:line="87" w:lineRule="exact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1"/>
              </w:rPr>
              <w:t>。</w:t>
            </w:r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90"/>
              <w:spacing w:before="200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7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031302006001</w:t>
            </w:r>
          </w:p>
        </w:tc>
        <w:tc>
          <w:tcPr>
            <w:tcW w:w="1928" w:type="dxa"/>
            <w:vAlign w:val="top"/>
          </w:tcPr>
          <w:p>
            <w:pPr>
              <w:ind w:left="41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已完工程及设备保护费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10"/>
              <w:spacing w:before="198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0.07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39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left="386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8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left="125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031301009001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22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特殊地区增加费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right="6"/>
              <w:spacing w:before="56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ind w:left="94" w:right="19" w:firstLine="7"/>
              <w:spacing w:before="55" w:line="195" w:lineRule="auto"/>
              <w:tabs>
                <w:tab w:val="left" w:pos="218"/>
              </w:tabs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结合工程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实际情况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7"/>
              </w:rPr>
              <w:t>,按相关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规定计取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ab/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(高海拔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地区施工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增加费计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算过程详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见【取费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设置】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-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【高海拔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地区施工</w:t>
            </w:r>
          </w:p>
          <w:p>
            <w:pPr>
              <w:ind w:left="101" w:right="19" w:hanging="2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增加费】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功能界面</w:t>
            </w:r>
          </w:p>
          <w:p>
            <w:pPr>
              <w:ind w:right="16"/>
              <w:spacing w:line="233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)</w:t>
            </w:r>
          </w:p>
        </w:tc>
      </w:tr>
      <w:tr>
        <w:trPr>
          <w:trHeight w:val="515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86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9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X031302008001</w:t>
            </w:r>
          </w:p>
        </w:tc>
        <w:tc>
          <w:tcPr>
            <w:tcW w:w="1928" w:type="dxa"/>
            <w:vAlign w:val="top"/>
          </w:tcPr>
          <w:p>
            <w:pPr>
              <w:ind w:left="24" w:right="105"/>
              <w:spacing w:before="77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工程定位复测、点交清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理费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7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10"/>
              <w:spacing w:before="197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0.27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54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10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X031302010001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6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检验试验费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54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11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X031302010002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其中：自检试验费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ind w:right="6"/>
              <w:spacing w:before="92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54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12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X031302010003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其中：检验试验配合费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10"/>
              <w:spacing w:before="19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0.18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23" w:hRule="atLeast"/>
        </w:trPr>
        <w:tc>
          <w:tcPr>
            <w:tcW w:w="868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54"/>
              <w:spacing w:before="13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13</w:t>
            </w:r>
          </w:p>
        </w:tc>
        <w:tc>
          <w:tcPr>
            <w:tcW w:w="1345" w:type="dxa"/>
            <w:vAlign w:val="top"/>
            <w:tcBorders>
              <w:bottom w:val="single" w:color="000000" w:sz="10" w:space="0"/>
            </w:tcBorders>
          </w:tcPr>
          <w:p>
            <w:pPr>
              <w:ind w:left="395"/>
              <w:spacing w:before="13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03B991</w:t>
            </w:r>
          </w:p>
        </w:tc>
        <w:tc>
          <w:tcPr>
            <w:tcW w:w="1928" w:type="dxa"/>
            <w:vAlign w:val="top"/>
            <w:tcBorders>
              <w:bottom w:val="single" w:color="000000" w:sz="10" w:space="0"/>
            </w:tcBorders>
          </w:tcPr>
          <w:p>
            <w:pPr>
              <w:ind w:left="22"/>
              <w:spacing w:before="11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竣工档案编制费</w:t>
            </w:r>
          </w:p>
        </w:tc>
        <w:tc>
          <w:tcPr>
            <w:tcW w:w="1868" w:type="dxa"/>
            <w:vAlign w:val="top"/>
            <w:tcBorders>
              <w:bottom w:val="single" w:color="000000" w:sz="10" w:space="0"/>
            </w:tcBorders>
          </w:tcPr>
          <w:p>
            <w:pPr>
              <w:ind w:left="27"/>
              <w:spacing w:before="10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</w:p>
        </w:tc>
        <w:tc>
          <w:tcPr>
            <w:tcW w:w="746" w:type="dxa"/>
            <w:vAlign w:val="top"/>
            <w:tcBorders>
              <w:bottom w:val="single" w:color="000000" w:sz="10" w:space="0"/>
            </w:tcBorders>
          </w:tcPr>
          <w:p>
            <w:pPr>
              <w:ind w:right="10"/>
              <w:spacing w:before="13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0.32</w:t>
            </w:r>
          </w:p>
        </w:tc>
        <w:tc>
          <w:tcPr>
            <w:tcW w:w="1004" w:type="dxa"/>
            <w:vAlign w:val="top"/>
            <w:gridSpan w:val="2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0" w:hRule="atLeast"/>
        </w:trPr>
        <w:tc>
          <w:tcPr>
            <w:tcW w:w="7730" w:type="dxa"/>
            <w:vAlign w:val="top"/>
            <w:gridSpan w:val="6"/>
            <w:tcBorders>
              <w:top w:val="single" w:color="000000" w:sz="10" w:space="0"/>
              <w:bottom w:val="single" w:color="FFFFFF" w:sz="4" w:space="0"/>
              <w:right w:val="single" w:color="FFFFFF" w:sz="4" w:space="0"/>
              <w:left w:val="nil"/>
            </w:tcBorders>
          </w:tcPr>
          <w:p>
            <w:pPr>
              <w:ind w:left="25"/>
              <w:spacing w:before="36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编制人（造价人员）：</w:t>
            </w:r>
          </w:p>
        </w:tc>
        <w:tc>
          <w:tcPr>
            <w:tcW w:w="29" w:type="dxa"/>
            <w:vAlign w:val="top"/>
            <w:tcBorders>
              <w:top w:val="single" w:color="000000" w:sz="10" w:space="0"/>
              <w:left w:val="single" w:color="FFFFFF" w:sz="4" w:space="0"/>
              <w:bottom w:val="single" w:color="FFFFFF" w:sz="4" w:space="0"/>
              <w:right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56" w:type="dxa"/>
            <w:vAlign w:val="top"/>
            <w:gridSpan w:val="3"/>
            <w:tcBorders>
              <w:top w:val="single" w:color="000000" w:sz="10" w:space="0"/>
              <w:bottom w:val="single" w:color="FFFFFF" w:sz="4" w:space="0"/>
              <w:right w:val="single" w:color="FFFFFF" w:sz="4" w:space="0"/>
              <w:left w:val="single" w:color="000000" w:sz="2" w:space="0"/>
            </w:tcBorders>
          </w:tcPr>
          <w:p>
            <w:pPr>
              <w:ind w:left="82"/>
              <w:spacing w:before="36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复核人（造价工程师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）：</w:t>
            </w:r>
          </w:p>
        </w:tc>
        <w:tc>
          <w:tcPr>
            <w:tcW w:w="55" w:type="dxa"/>
            <w:vAlign w:val="top"/>
            <w:tcBorders>
              <w:top w:val="single" w:color="000000" w:sz="10" w:space="0"/>
              <w:left w:val="single" w:color="FFFFFF" w:sz="4" w:space="0"/>
              <w:bottom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5" w:hRule="atLeast"/>
        </w:trPr>
        <w:tc>
          <w:tcPr>
            <w:tcW w:w="10115" w:type="dxa"/>
            <w:vAlign w:val="top"/>
            <w:gridSpan w:val="10"/>
            <w:tcBorders>
              <w:bottom w:val="single" w:color="FFFFFF" w:sz="4" w:space="0"/>
              <w:right w:val="single" w:color="FFFFFF" w:sz="4" w:space="0"/>
              <w:top w:val="single" w:color="FFFFFF" w:sz="4" w:space="0"/>
              <w:left w:val="nil"/>
            </w:tcBorders>
          </w:tcPr>
          <w:p>
            <w:pPr>
              <w:ind w:left="24"/>
              <w:spacing w:before="221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注：1.“</w:t>
            </w:r>
            <w:r>
              <w:rPr>
                <w:rFonts w:ascii="SimSun" w:hAnsi="SimSun" w:eastAsia="SimSun" w:cs="SimSun"/>
                <w:sz w:val="17"/>
                <w:szCs w:val="17"/>
                <w:spacing w:val="-4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计算基础</w:t>
            </w:r>
            <w:r>
              <w:rPr>
                <w:rFonts w:ascii="SimSun" w:hAnsi="SimSun" w:eastAsia="SimSun" w:cs="SimSun"/>
                <w:sz w:val="17"/>
                <w:szCs w:val="17"/>
                <w:spacing w:val="-6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5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中安全文明施工费可为“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定额基价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、“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定额人工费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”或“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定额人工费+定额机械费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5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，其他项目可为“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</w:t>
            </w:r>
          </w:p>
          <w:p>
            <w:pPr>
              <w:ind w:left="24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额人工费</w:t>
            </w:r>
            <w:r>
              <w:rPr>
                <w:rFonts w:ascii="SimSun" w:hAnsi="SimSun" w:eastAsia="SimSun" w:cs="SimSun"/>
                <w:sz w:val="17"/>
                <w:szCs w:val="17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”或“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定额人工费+定额机械费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”。</w:t>
            </w:r>
          </w:p>
          <w:p>
            <w:pPr>
              <w:ind w:left="28" w:right="28" w:firstLine="357"/>
              <w:spacing w:line="20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2.按施工方案计算的措施费，若无“</w:t>
            </w:r>
            <w:r>
              <w:rPr>
                <w:rFonts w:ascii="SimSun" w:hAnsi="SimSun" w:eastAsia="SimSun" w:cs="SimSun"/>
                <w:sz w:val="17"/>
                <w:szCs w:val="17"/>
                <w:spacing w:val="-5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计算基础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”和“</w:t>
            </w:r>
            <w:r>
              <w:rPr>
                <w:rFonts w:ascii="SimSun" w:hAnsi="SimSun" w:eastAsia="SimSun" w:cs="SimSun"/>
                <w:sz w:val="17"/>
                <w:szCs w:val="17"/>
                <w:spacing w:val="-4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费率</w:t>
            </w:r>
            <w:r>
              <w:rPr>
                <w:rFonts w:ascii="SimSun" w:hAnsi="SimSun" w:eastAsia="SimSun" w:cs="SimSun"/>
                <w:sz w:val="17"/>
                <w:szCs w:val="17"/>
                <w:spacing w:val="-6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的数值，也可只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填“</w:t>
            </w:r>
            <w:r>
              <w:rPr>
                <w:rFonts w:ascii="SimSun" w:hAnsi="SimSun" w:eastAsia="SimSun" w:cs="SimSun"/>
                <w:sz w:val="17"/>
                <w:szCs w:val="17"/>
                <w:spacing w:val="-5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金额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”数值，但应在备注栏说明施工方案出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处或计算方法。</w:t>
            </w:r>
          </w:p>
        </w:tc>
        <w:tc>
          <w:tcPr>
            <w:tcW w:w="55" w:type="dxa"/>
            <w:vAlign w:val="top"/>
            <w:tcBorders>
              <w:left w:val="single" w:color="FFFFFF" w:sz="4" w:space="0"/>
              <w:bottom w:val="single" w:color="FFFFFF" w:sz="4" w:space="0"/>
              <w:top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7" w:hRule="atLeast"/>
        </w:trPr>
        <w:tc>
          <w:tcPr>
            <w:tcW w:w="7759" w:type="dxa"/>
            <w:vAlign w:val="top"/>
            <w:gridSpan w:val="7"/>
            <w:tcBorders>
              <w:top w:val="single" w:color="FFFFFF" w:sz="4" w:space="0"/>
              <w:left w:val="nil"/>
              <w:bottom w:val="single" w:color="FFFFFF" w:sz="2" w:space="0"/>
              <w:right w:val="single" w:color="FFFFFF" w:sz="2" w:space="0"/>
            </w:tcBorders>
          </w:tcPr>
          <w:p>
            <w:pPr>
              <w:pStyle w:val="TableText"/>
              <w:rPr/>
            </w:pPr>
            <w:r>
              <w:drawing>
                <wp:anchor distT="0" distB="0" distL="0" distR="0" simplePos="0" relativeHeight="251880448" behindDoc="0" locked="0" layoutInCell="1" allowOverlap="1">
                  <wp:simplePos x="0" y="0"/>
                  <wp:positionH relativeFrom="rightMargin">
                    <wp:posOffset>-23108</wp:posOffset>
                  </wp:positionH>
                  <wp:positionV relativeFrom="topMargin">
                    <wp:posOffset>-7453</wp:posOffset>
                  </wp:positionV>
                  <wp:extent cx="9509" cy="192968"/>
                  <wp:effectExtent l="0" t="0" r="0" b="0"/>
                  <wp:wrapNone/>
                  <wp:docPr id="304" name="IM 30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04" name="IM 304"/>
                          <pic:cNvPicPr/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09" cy="192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</w:tc>
        <w:tc>
          <w:tcPr>
            <w:tcW w:w="2356" w:type="dxa"/>
            <w:vAlign w:val="top"/>
            <w:gridSpan w:val="3"/>
            <w:tcBorders>
              <w:right w:val="single" w:color="FFFFFF" w:sz="4" w:space="0"/>
              <w:top w:val="single" w:color="FFFFFF" w:sz="4" w:space="0"/>
              <w:left w:val="single" w:color="FFFFFF" w:sz="2" w:space="0"/>
              <w:bottom w:val="single" w:color="FFFFFF" w:sz="2" w:space="0"/>
            </w:tcBorders>
          </w:tcPr>
          <w:p>
            <w:pPr>
              <w:spacing w:before="55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表-11</w:t>
            </w:r>
          </w:p>
        </w:tc>
        <w:tc>
          <w:tcPr>
            <w:tcW w:w="55" w:type="dxa"/>
            <w:vAlign w:val="top"/>
            <w:tcBorders>
              <w:left w:val="single" w:color="FFFFFF" w:sz="4" w:space="0"/>
              <w:top w:val="single" w:color="FFFFFF" w:sz="4" w:space="0"/>
              <w:righ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7"/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firstLine="7807"/>
        <w:spacing w:line="307" w:lineRule="exact"/>
        <w:rPr/>
      </w:pPr>
      <w:r>
        <w:drawing>
          <wp:anchor distT="0" distB="0" distL="0" distR="0" simplePos="0" relativeHeight="25188659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4967264" cy="9509"/>
            <wp:effectExtent l="0" t="0" r="0" b="0"/>
            <wp:wrapNone/>
            <wp:docPr id="306" name="IM 306"/>
            <wp:cNvGraphicFramePr/>
            <a:graphic>
              <a:graphicData uri="http://schemas.openxmlformats.org/drawingml/2006/picture">
                <pic:pic>
                  <pic:nvPicPr>
                    <pic:cNvPr id="306" name="IM 306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67264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87616" behindDoc="1" locked="0" layoutInCell="1" allowOverlap="1">
            <wp:simplePos x="0" y="0"/>
            <wp:positionH relativeFrom="column">
              <wp:posOffset>4957754</wp:posOffset>
            </wp:positionH>
            <wp:positionV relativeFrom="paragraph">
              <wp:posOffset>246</wp:posOffset>
            </wp:positionV>
            <wp:extent cx="9509" cy="195081"/>
            <wp:effectExtent l="0" t="0" r="0" b="0"/>
            <wp:wrapNone/>
            <wp:docPr id="308" name="IM 308"/>
            <wp:cNvGraphicFramePr/>
            <a:graphic>
              <a:graphicData uri="http://schemas.openxmlformats.org/drawingml/2006/picture">
                <pic:pic>
                  <pic:nvPicPr>
                    <pic:cNvPr id="308" name="IM 308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09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93760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185817</wp:posOffset>
            </wp:positionV>
            <wp:extent cx="6350" cy="390164"/>
            <wp:effectExtent l="0" t="0" r="0" b="0"/>
            <wp:wrapNone/>
            <wp:docPr id="310" name="IM 310"/>
            <wp:cNvGraphicFramePr/>
            <a:graphic>
              <a:graphicData uri="http://schemas.openxmlformats.org/drawingml/2006/picture">
                <pic:pic>
                  <pic:nvPicPr>
                    <pic:cNvPr id="310" name="IM 310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90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97390" cy="195081"/>
            <wp:effectExtent l="0" t="0" r="0" b="0"/>
            <wp:docPr id="312" name="IM 312"/>
            <wp:cNvGraphicFramePr/>
            <a:graphic>
              <a:graphicData uri="http://schemas.openxmlformats.org/drawingml/2006/picture">
                <pic:pic>
                  <pic:nvPicPr>
                    <pic:cNvPr id="312" name="IM 312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7390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586"/>
        <w:spacing w:before="81" w:line="223" w:lineRule="auto"/>
        <w:rPr>
          <w:sz w:val="39"/>
          <w:szCs w:val="39"/>
        </w:rPr>
      </w:pPr>
      <w:r>
        <w:drawing>
          <wp:anchor distT="0" distB="0" distL="0" distR="0" simplePos="0" relativeHeight="2518886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8574369</wp:posOffset>
            </wp:positionV>
            <wp:extent cx="4919715" cy="9509"/>
            <wp:effectExtent l="0" t="0" r="0" b="0"/>
            <wp:wrapNone/>
            <wp:docPr id="314" name="IM 314"/>
            <wp:cNvGraphicFramePr/>
            <a:graphic>
              <a:graphicData uri="http://schemas.openxmlformats.org/drawingml/2006/picture">
                <pic:pic>
                  <pic:nvPicPr>
                    <pic:cNvPr id="314" name="IM 314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19715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91712" behindDoc="0" locked="0" layoutInCell="1" allowOverlap="1">
            <wp:simplePos x="0" y="0"/>
            <wp:positionH relativeFrom="column">
              <wp:posOffset>6447876</wp:posOffset>
            </wp:positionH>
            <wp:positionV relativeFrom="paragraph">
              <wp:posOffset>8574369</wp:posOffset>
            </wp:positionV>
            <wp:extent cx="6350" cy="628040"/>
            <wp:effectExtent l="0" t="0" r="0" b="0"/>
            <wp:wrapNone/>
            <wp:docPr id="316" name="IM 316"/>
            <wp:cNvGraphicFramePr/>
            <a:graphic>
              <a:graphicData uri="http://schemas.openxmlformats.org/drawingml/2006/picture">
                <pic:pic>
                  <pic:nvPicPr>
                    <pic:cNvPr id="316" name="IM 316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628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84" style="position:absolute;margin-left:0.91993pt;margin-top:662.52pt;mso-position-vertical-relative:text;mso-position-horizontal-relative:text;width:89.15pt;height:12.55pt;z-index:2518896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9" w:lineRule="auto"/>
                    <w:rPr/>
                  </w:pPr>
                  <w:r>
                    <w:rPr>
                      <w:spacing w:val="4"/>
                    </w:rPr>
                    <w:t>编制人（造价人员）：</w:t>
                  </w:r>
                </w:p>
              </w:txbxContent>
            </v:textbox>
          </v:shape>
        </w:pict>
      </w:r>
      <w:r>
        <w:rPr>
          <w:sz w:val="39"/>
          <w:szCs w:val="39"/>
          <w:spacing w:val="25"/>
        </w:rPr>
        <w:t>总价措施项目清单与计价表</w:t>
      </w:r>
    </w:p>
    <w:p>
      <w:pPr>
        <w:spacing w:line="3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862"/>
        <w:gridCol w:w="3952"/>
        <w:gridCol w:w="2351"/>
      </w:tblGrid>
      <w:tr>
        <w:trPr>
          <w:trHeight w:val="735" w:hRule="atLeast"/>
        </w:trPr>
        <w:tc>
          <w:tcPr>
            <w:tcW w:w="3862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工程名称：棉麻小区-燃气</w:t>
            </w:r>
          </w:p>
        </w:tc>
        <w:tc>
          <w:tcPr>
            <w:tcW w:w="3952" w:type="dxa"/>
            <w:vAlign w:val="top"/>
            <w:tcBorders>
              <w:bottom w:val="single" w:color="FFFFFF" w:sz="2" w:space="0"/>
            </w:tcBorders>
          </w:tcPr>
          <w:p>
            <w:pPr>
              <w:ind w:left="33" w:right="52"/>
              <w:spacing w:before="103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4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(光明街道)-基础设施更新改造项目第三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标</w:t>
            </w:r>
          </w:p>
        </w:tc>
        <w:tc>
          <w:tcPr>
            <w:tcW w:w="2351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892736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76280"/>
                  <wp:effectExtent l="0" t="0" r="0" b="0"/>
                  <wp:wrapNone/>
                  <wp:docPr id="318" name="IM 31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18" name="IM 318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67"/>
        <w:gridCol w:w="1344"/>
        <w:gridCol w:w="1927"/>
        <w:gridCol w:w="1867"/>
        <w:gridCol w:w="746"/>
        <w:gridCol w:w="1000"/>
        <w:gridCol w:w="717"/>
        <w:gridCol w:w="851"/>
        <w:gridCol w:w="851"/>
      </w:tblGrid>
      <w:tr>
        <w:trPr>
          <w:trHeight w:val="515" w:hRule="atLeast"/>
        </w:trPr>
        <w:tc>
          <w:tcPr>
            <w:tcW w:w="867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50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344" w:type="dxa"/>
            <w:vAlign w:val="top"/>
            <w:tcBorders>
              <w:top w:val="single" w:color="000000" w:sz="10" w:space="0"/>
            </w:tcBorders>
          </w:tcPr>
          <w:p>
            <w:pPr>
              <w:ind w:left="308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927" w:type="dxa"/>
            <w:vAlign w:val="top"/>
            <w:tcBorders>
              <w:top w:val="single" w:color="000000" w:sz="10" w:space="0"/>
            </w:tcBorders>
          </w:tcPr>
          <w:p>
            <w:pPr>
              <w:ind w:left="611"/>
              <w:spacing w:before="16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67" w:type="dxa"/>
            <w:vAlign w:val="top"/>
            <w:tcBorders>
              <w:top w:val="single" w:color="000000" w:sz="10" w:space="0"/>
            </w:tcBorders>
          </w:tcPr>
          <w:p>
            <w:pPr>
              <w:ind w:left="582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746" w:type="dxa"/>
            <w:vAlign w:val="top"/>
            <w:tcBorders>
              <w:top w:val="single" w:color="000000" w:sz="10" w:space="0"/>
            </w:tcBorders>
          </w:tcPr>
          <w:p>
            <w:pPr>
              <w:ind w:left="72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费率(%)</w:t>
            </w:r>
          </w:p>
        </w:tc>
        <w:tc>
          <w:tcPr>
            <w:tcW w:w="1000" w:type="dxa"/>
            <w:vAlign w:val="top"/>
            <w:tcBorders>
              <w:top w:val="single" w:color="000000" w:sz="10" w:space="0"/>
            </w:tcBorders>
          </w:tcPr>
          <w:p>
            <w:pPr>
              <w:ind w:left="156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717" w:type="dxa"/>
            <w:vAlign w:val="top"/>
            <w:tcBorders>
              <w:top w:val="single" w:color="000000" w:sz="10" w:space="0"/>
            </w:tcBorders>
          </w:tcPr>
          <w:p>
            <w:pPr>
              <w:ind w:left="143" w:right="76" w:hanging="44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调整费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率(%)</w:t>
            </w:r>
          </w:p>
        </w:tc>
        <w:tc>
          <w:tcPr>
            <w:tcW w:w="851" w:type="dxa"/>
            <w:vAlign w:val="top"/>
            <w:tcBorders>
              <w:top w:val="single" w:color="000000" w:sz="10" w:space="0"/>
            </w:tcBorders>
          </w:tcPr>
          <w:p>
            <w:pPr>
              <w:ind w:left="174" w:right="44" w:hanging="88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调整后金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额(元)</w:t>
            </w:r>
          </w:p>
        </w:tc>
        <w:tc>
          <w:tcPr>
            <w:tcW w:w="851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254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5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ind w:left="28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4" w:hRule="atLeast"/>
        </w:trPr>
        <w:tc>
          <w:tcPr>
            <w:tcW w:w="6751" w:type="dxa"/>
            <w:vAlign w:val="top"/>
            <w:gridSpan w:val="5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021"/>
              <w:spacing w:before="68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000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78" w:lineRule="exact"/>
        <w:rPr/>
      </w:pPr>
      <w:r/>
    </w:p>
    <w:tbl>
      <w:tblPr>
        <w:tblStyle w:val="TableNormal"/>
        <w:tblW w:w="2420" w:type="dxa"/>
        <w:tblInd w:w="7737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2" w:space="0"/>
        </w:tblBorders>
      </w:tblPr>
      <w:tblGrid>
        <w:gridCol w:w="2420"/>
      </w:tblGrid>
      <w:tr>
        <w:trPr>
          <w:trHeight w:val="302" w:hRule="atLeast"/>
        </w:trPr>
        <w:tc>
          <w:tcPr>
            <w:tcW w:w="2420" w:type="dxa"/>
            <w:vAlign w:val="top"/>
          </w:tcPr>
          <w:p>
            <w:pPr>
              <w:ind w:left="114"/>
              <w:spacing w:before="6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复核人（造价工程师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）：</w:t>
            </w:r>
          </w:p>
        </w:tc>
      </w:tr>
    </w:tbl>
    <w:p>
      <w:pPr>
        <w:pStyle w:val="BodyText"/>
        <w:ind w:left="36"/>
        <w:spacing w:before="218" w:line="195" w:lineRule="auto"/>
        <w:rPr/>
      </w:pPr>
      <w:r>
        <w:rPr>
          <w:spacing w:val="3"/>
        </w:rPr>
        <w:t>注：1.“</w:t>
      </w:r>
      <w:r>
        <w:rPr>
          <w:spacing w:val="-42"/>
        </w:rPr>
        <w:t xml:space="preserve"> </w:t>
      </w:r>
      <w:r>
        <w:rPr>
          <w:spacing w:val="3"/>
        </w:rPr>
        <w:t>计算基础</w:t>
      </w:r>
      <w:r>
        <w:rPr>
          <w:spacing w:val="-62"/>
        </w:rPr>
        <w:t xml:space="preserve"> </w:t>
      </w:r>
      <w:r>
        <w:rPr>
          <w:spacing w:val="3"/>
        </w:rPr>
        <w:t>”</w:t>
      </w:r>
      <w:r>
        <w:rPr>
          <w:spacing w:val="-56"/>
        </w:rPr>
        <w:t xml:space="preserve"> </w:t>
      </w:r>
      <w:r>
        <w:rPr>
          <w:spacing w:val="3"/>
        </w:rPr>
        <w:t>中安全文明施工费可为“</w:t>
      </w:r>
      <w:r>
        <w:rPr>
          <w:spacing w:val="-49"/>
        </w:rPr>
        <w:t xml:space="preserve"> </w:t>
      </w:r>
      <w:r>
        <w:rPr>
          <w:spacing w:val="3"/>
        </w:rPr>
        <w:t>定额基价</w:t>
      </w:r>
      <w:r>
        <w:rPr>
          <w:spacing w:val="-61"/>
        </w:rPr>
        <w:t xml:space="preserve"> </w:t>
      </w:r>
      <w:r>
        <w:rPr>
          <w:spacing w:val="3"/>
        </w:rPr>
        <w:t>”</w:t>
      </w:r>
      <w:r>
        <w:rPr>
          <w:spacing w:val="-61"/>
        </w:rPr>
        <w:t xml:space="preserve"> </w:t>
      </w:r>
      <w:r>
        <w:rPr>
          <w:spacing w:val="3"/>
        </w:rPr>
        <w:t>、“</w:t>
      </w:r>
      <w:r>
        <w:rPr>
          <w:spacing w:val="-49"/>
        </w:rPr>
        <w:t xml:space="preserve"> </w:t>
      </w:r>
      <w:r>
        <w:rPr>
          <w:spacing w:val="3"/>
        </w:rPr>
        <w:t>定额人工费</w:t>
      </w:r>
      <w:r>
        <w:rPr>
          <w:spacing w:val="-61"/>
        </w:rPr>
        <w:t xml:space="preserve"> </w:t>
      </w:r>
      <w:r>
        <w:rPr>
          <w:spacing w:val="3"/>
        </w:rPr>
        <w:t>”或“</w:t>
      </w:r>
      <w:r>
        <w:rPr>
          <w:spacing w:val="-49"/>
        </w:rPr>
        <w:t xml:space="preserve"> </w:t>
      </w:r>
      <w:r>
        <w:rPr>
          <w:spacing w:val="3"/>
        </w:rPr>
        <w:t>定额人工费+定额机械费</w:t>
      </w:r>
      <w:r>
        <w:rPr>
          <w:spacing w:val="-61"/>
        </w:rPr>
        <w:t xml:space="preserve"> </w:t>
      </w:r>
      <w:r>
        <w:rPr>
          <w:spacing w:val="3"/>
        </w:rPr>
        <w:t>”</w:t>
      </w:r>
      <w:r>
        <w:rPr>
          <w:spacing w:val="-59"/>
        </w:rPr>
        <w:t xml:space="preserve"> </w:t>
      </w:r>
      <w:r>
        <w:rPr>
          <w:spacing w:val="3"/>
        </w:rPr>
        <w:t>，其他项目可为“</w:t>
      </w:r>
      <w:r>
        <w:rPr>
          <w:spacing w:val="-49"/>
        </w:rPr>
        <w:t xml:space="preserve"> </w:t>
      </w:r>
      <w:r>
        <w:rPr>
          <w:spacing w:val="3"/>
        </w:rPr>
        <w:t>定</w:t>
      </w:r>
    </w:p>
    <w:p>
      <w:pPr>
        <w:pStyle w:val="BodyText"/>
        <w:ind w:left="36"/>
        <w:spacing w:line="195" w:lineRule="auto"/>
        <w:rPr/>
      </w:pPr>
      <w:r>
        <w:rPr>
          <w:spacing w:val="4"/>
        </w:rPr>
        <w:t>额人工费</w:t>
      </w:r>
      <w:r>
        <w:rPr>
          <w:spacing w:val="-58"/>
        </w:rPr>
        <w:t xml:space="preserve"> </w:t>
      </w:r>
      <w:r>
        <w:rPr>
          <w:spacing w:val="4"/>
        </w:rPr>
        <w:t>”或“</w:t>
      </w:r>
      <w:r>
        <w:rPr>
          <w:spacing w:val="-49"/>
        </w:rPr>
        <w:t xml:space="preserve"> </w:t>
      </w:r>
      <w:r>
        <w:rPr>
          <w:spacing w:val="4"/>
        </w:rPr>
        <w:t>定额人工费+定额机械费</w:t>
      </w:r>
      <w:r>
        <w:rPr>
          <w:spacing w:val="-61"/>
        </w:rPr>
        <w:t xml:space="preserve"> </w:t>
      </w:r>
      <w:r>
        <w:rPr>
          <w:spacing w:val="4"/>
        </w:rPr>
        <w:t>”。</w:t>
      </w:r>
    </w:p>
    <w:p>
      <w:pPr>
        <w:pStyle w:val="BodyText"/>
        <w:ind w:left="40" w:right="101" w:firstLine="357"/>
        <w:spacing w:before="1" w:line="207" w:lineRule="auto"/>
        <w:rPr/>
      </w:pPr>
      <w:r>
        <w:rPr>
          <w:spacing w:val="6"/>
        </w:rPr>
        <w:t>2.按施工方案计算的措施费，若无“</w:t>
      </w:r>
      <w:r>
        <w:rPr>
          <w:spacing w:val="-53"/>
        </w:rPr>
        <w:t xml:space="preserve"> </w:t>
      </w:r>
      <w:r>
        <w:rPr>
          <w:spacing w:val="6"/>
        </w:rPr>
        <w:t>计算基础</w:t>
      </w:r>
      <w:r>
        <w:rPr>
          <w:spacing w:val="-61"/>
        </w:rPr>
        <w:t xml:space="preserve"> </w:t>
      </w:r>
      <w:r>
        <w:rPr>
          <w:spacing w:val="6"/>
        </w:rPr>
        <w:t>”和“</w:t>
      </w:r>
      <w:r>
        <w:rPr>
          <w:spacing w:val="-43"/>
        </w:rPr>
        <w:t xml:space="preserve"> </w:t>
      </w:r>
      <w:r>
        <w:rPr>
          <w:spacing w:val="6"/>
        </w:rPr>
        <w:t>费率</w:t>
      </w:r>
      <w:r>
        <w:rPr>
          <w:spacing w:val="-62"/>
        </w:rPr>
        <w:t xml:space="preserve"> </w:t>
      </w:r>
      <w:r>
        <w:rPr>
          <w:spacing w:val="6"/>
        </w:rPr>
        <w:t>”</w:t>
      </w:r>
      <w:r>
        <w:rPr>
          <w:spacing w:val="-58"/>
        </w:rPr>
        <w:t xml:space="preserve"> </w:t>
      </w:r>
      <w:r>
        <w:rPr>
          <w:spacing w:val="6"/>
        </w:rPr>
        <w:t>的数值，也可只</w:t>
      </w:r>
      <w:r>
        <w:rPr>
          <w:spacing w:val="5"/>
        </w:rPr>
        <w:t>填“</w:t>
      </w:r>
      <w:r>
        <w:rPr>
          <w:spacing w:val="-52"/>
        </w:rPr>
        <w:t xml:space="preserve"> </w:t>
      </w:r>
      <w:r>
        <w:rPr>
          <w:spacing w:val="5"/>
        </w:rPr>
        <w:t>金额</w:t>
      </w:r>
      <w:r>
        <w:rPr>
          <w:spacing w:val="-61"/>
        </w:rPr>
        <w:t xml:space="preserve"> </w:t>
      </w:r>
      <w:r>
        <w:rPr>
          <w:spacing w:val="5"/>
        </w:rPr>
        <w:t>”数值，但应在备注栏说明施工方案出</w:t>
      </w:r>
      <w:r>
        <w:rPr/>
        <w:t xml:space="preserve"> </w:t>
      </w:r>
      <w:r>
        <w:rPr>
          <w:spacing w:val="3"/>
        </w:rPr>
        <w:t>处或计算方法。</w:t>
      </w:r>
    </w:p>
    <w:tbl>
      <w:tblPr>
        <w:tblStyle w:val="TableNormal"/>
        <w:tblW w:w="10153" w:type="dxa"/>
        <w:tblInd w:w="4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808"/>
        <w:gridCol w:w="2345"/>
      </w:tblGrid>
      <w:tr>
        <w:trPr>
          <w:trHeight w:val="288" w:hRule="atLeast"/>
        </w:trPr>
        <w:tc>
          <w:tcPr>
            <w:tcW w:w="7808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pStyle w:val="TableText"/>
              <w:rPr/>
            </w:pPr>
            <w:r>
              <w:drawing>
                <wp:anchor distT="0" distB="0" distL="0" distR="0" simplePos="0" relativeHeight="251890688" behindDoc="0" locked="0" layoutInCell="1" allowOverlap="1">
                  <wp:simplePos x="0" y="0"/>
                  <wp:positionH relativeFrom="rightMargin">
                    <wp:posOffset>-47604</wp:posOffset>
                  </wp:positionH>
                  <wp:positionV relativeFrom="topMargin">
                    <wp:posOffset>-6350</wp:posOffset>
                  </wp:positionV>
                  <wp:extent cx="9509" cy="192968"/>
                  <wp:effectExtent l="0" t="0" r="0" b="0"/>
                  <wp:wrapNone/>
                  <wp:docPr id="320" name="IM 32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20" name="IM 320"/>
                          <pic:cNvPicPr/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09" cy="192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</w:tc>
        <w:tc>
          <w:tcPr>
            <w:tcW w:w="2345" w:type="dxa"/>
            <w:vAlign w:val="top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ind w:right="19"/>
              <w:spacing w:before="57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表-11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577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18958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322" name="IM 322"/>
            <wp:cNvGraphicFramePr/>
            <a:graphic>
              <a:graphicData uri="http://schemas.openxmlformats.org/drawingml/2006/picture">
                <pic:pic>
                  <pic:nvPicPr>
                    <pic:cNvPr id="322" name="IM 322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其他项目清单与计价汇总表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86" style="position:absolute;margin-left:0.955872pt;margin-top:15.1808pt;mso-position-vertical-relative:text;mso-position-horizontal-relative:text;width:104.9pt;height:12.65pt;z-index:25189683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8"/>
                    </w:rPr>
                    <w:t>工程名称：棉麻小区-燃气</w:t>
                  </w:r>
                </w:p>
              </w:txbxContent>
            </v:textbox>
          </v:shape>
        </w:pict>
      </w:r>
      <w:r>
        <w:pict>
          <v:shape id="_x0000_s88" style="position:absolute;margin-left:416.307pt;margin-top:15.1808pt;mso-position-vertical-relative:text;mso-position-horizontal-relative:text;width:91.55pt;height:12.65pt;z-index:25189785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25"/>
        <w:gridCol w:w="4241"/>
        <w:gridCol w:w="1404"/>
        <w:gridCol w:w="1448"/>
        <w:gridCol w:w="1852"/>
      </w:tblGrid>
      <w:tr>
        <w:trPr>
          <w:trHeight w:val="353" w:hRule="atLeast"/>
        </w:trPr>
        <w:tc>
          <w:tcPr>
            <w:tcW w:w="122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3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4241" w:type="dxa"/>
            <w:vAlign w:val="top"/>
            <w:tcBorders>
              <w:top w:val="single" w:color="000000" w:sz="10" w:space="0"/>
            </w:tcBorders>
          </w:tcPr>
          <w:p>
            <w:pPr>
              <w:ind w:left="1761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404" w:type="dxa"/>
            <w:vAlign w:val="top"/>
            <w:tcBorders>
              <w:top w:val="single" w:color="000000" w:sz="10" w:space="0"/>
            </w:tcBorders>
          </w:tcPr>
          <w:p>
            <w:pPr>
              <w:ind w:left="348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1448" w:type="dxa"/>
            <w:vAlign w:val="top"/>
            <w:tcBorders>
              <w:top w:val="single" w:color="000000" w:sz="10" w:space="0"/>
            </w:tcBorders>
          </w:tcPr>
          <w:p>
            <w:pPr>
              <w:ind w:left="20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结算金额(元)</w:t>
            </w:r>
          </w:p>
        </w:tc>
        <w:tc>
          <w:tcPr>
            <w:tcW w:w="1852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4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79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4241" w:type="dxa"/>
            <w:vAlign w:val="top"/>
          </w:tcPr>
          <w:p>
            <w:pPr>
              <w:ind w:left="27"/>
              <w:spacing w:before="6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暂列金额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明细详见表-12-1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68"/>
              <w:spacing w:before="92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4241" w:type="dxa"/>
            <w:vAlign w:val="top"/>
          </w:tcPr>
          <w:p>
            <w:pPr>
              <w:ind w:left="27"/>
              <w:spacing w:before="62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2.1</w:t>
            </w:r>
          </w:p>
        </w:tc>
        <w:tc>
          <w:tcPr>
            <w:tcW w:w="4241" w:type="dxa"/>
            <w:vAlign w:val="top"/>
          </w:tcPr>
          <w:p>
            <w:pPr>
              <w:ind w:left="22"/>
              <w:spacing w:before="62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材料暂估价</w:t>
            </w:r>
          </w:p>
        </w:tc>
        <w:tc>
          <w:tcPr>
            <w:tcW w:w="1404" w:type="dxa"/>
            <w:vAlign w:val="top"/>
          </w:tcPr>
          <w:p>
            <w:pPr>
              <w:ind w:left="615"/>
              <w:spacing w:before="148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明细详见表-12-2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9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2.2</w:t>
            </w:r>
          </w:p>
        </w:tc>
        <w:tc>
          <w:tcPr>
            <w:tcW w:w="4241" w:type="dxa"/>
            <w:vAlign w:val="top"/>
          </w:tcPr>
          <w:p>
            <w:pPr>
              <w:ind w:left="22"/>
              <w:spacing w:before="63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专业工程暂估价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明细详见表-12-3</w:t>
            </w:r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2.3</w:t>
            </w:r>
          </w:p>
        </w:tc>
        <w:tc>
          <w:tcPr>
            <w:tcW w:w="4241" w:type="dxa"/>
            <w:vAlign w:val="top"/>
          </w:tcPr>
          <w:p>
            <w:pPr>
              <w:ind w:left="21"/>
              <w:spacing w:before="6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施工技术专项措施项目暂估价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明细详见表-12-7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69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4241" w:type="dxa"/>
            <w:vAlign w:val="top"/>
          </w:tcPr>
          <w:p>
            <w:pPr>
              <w:ind w:left="22"/>
              <w:spacing w:before="64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计日工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明细详见表-12-4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65"/>
              <w:spacing w:before="95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4241" w:type="dxa"/>
            <w:vAlign w:val="top"/>
          </w:tcPr>
          <w:p>
            <w:pPr>
              <w:ind w:left="26"/>
              <w:spacing w:before="6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总承包服务费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明细详见表-12-5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5466" w:type="dxa"/>
            <w:vAlign w:val="top"/>
            <w:gridSpan w:val="2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2378"/>
              <w:spacing w:before="82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404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ind w:left="832"/>
              <w:spacing w:before="168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</w:tr>
    </w:tbl>
    <w:p>
      <w:pPr>
        <w:pStyle w:val="BodyText"/>
        <w:ind w:left="4" w:right="29" w:firstLine="32"/>
        <w:spacing w:before="111" w:line="232" w:lineRule="auto"/>
        <w:tabs>
          <w:tab w:val="left" w:pos="7837"/>
        </w:tabs>
        <w:rPr/>
      </w:pPr>
      <w:r>
        <w:rPr>
          <w:spacing w:val="4"/>
        </w:rPr>
        <w:t>注：材料（工程设备）暂估单价进入清单项目综合单价，此处不汇总。                                                     </w:t>
      </w:r>
      <w:r>
        <w:rPr>
          <w:position w:val="-6"/>
        </w:rPr>
        <w:drawing>
          <wp:inline distT="0" distB="0" distL="0" distR="0">
            <wp:extent cx="4754" cy="223743"/>
            <wp:effectExtent l="0" t="0" r="0" b="0"/>
            <wp:docPr id="324" name="IM 324"/>
            <wp:cNvGraphicFramePr/>
            <a:graphic>
              <a:graphicData uri="http://schemas.openxmlformats.org/drawingml/2006/picture">
                <pic:pic>
                  <pic:nvPicPr>
                    <pic:cNvPr id="324" name="IM 324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2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</w:rPr>
        <w:t xml:space="preserve"> </w:t>
      </w:r>
      <w:r>
        <w:rPr>
          <w:u w:val="single" w:color="FFFFFF"/>
        </w:rPr>
        <w:tab/>
      </w:r>
      <w:r>
        <w:rPr>
          <w:position w:val="-12"/>
        </w:rPr>
        <w:drawing>
          <wp:inline distT="0" distB="0" distL="0" distR="0">
            <wp:extent cx="71143" cy="250027"/>
            <wp:effectExtent l="0" t="0" r="0" b="0"/>
            <wp:docPr id="326" name="IM 326"/>
            <wp:cNvGraphicFramePr/>
            <a:graphic>
              <a:graphicData uri="http://schemas.openxmlformats.org/drawingml/2006/picture">
                <pic:pic>
                  <pic:nvPicPr>
                    <pic:cNvPr id="326" name="IM 326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1143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3"/>
        </w:rPr>
        <w:t xml:space="preserve">                    </w:t>
      </w:r>
      <w:r>
        <w:rPr>
          <w:u w:val="single" w:color="FFFFFF"/>
          <w:spacing w:val="4"/>
        </w:rPr>
        <w:t>表-12</w:t>
      </w:r>
      <w:r>
        <w:rPr>
          <w:position w:val="-12"/>
        </w:rPr>
        <w:drawing>
          <wp:inline distT="0" distB="0" distL="0" distR="0">
            <wp:extent cx="1646" cy="250027"/>
            <wp:effectExtent l="0" t="0" r="0" b="0"/>
            <wp:docPr id="328" name="IM 328"/>
            <wp:cNvGraphicFramePr/>
            <a:graphic>
              <a:graphicData uri="http://schemas.openxmlformats.org/drawingml/2006/picture">
                <pic:pic>
                  <pic:nvPicPr>
                    <pic:cNvPr id="328" name="IM 328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46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headerReference w:type="default" r:id="rId44"/>
          <w:pgSz w:w="11960" w:h="16880"/>
          <w:pgMar w:top="1143" w:right="911" w:bottom="0" w:left="853" w:header="836" w:footer="0" w:gutter="0"/>
        </w:sectPr>
        <w:rPr/>
      </w:pPr>
    </w:p>
    <w:p>
      <w:pPr>
        <w:pStyle w:val="BodyText"/>
        <w:ind w:left="3636"/>
        <w:spacing w:before="82" w:line="224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190297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-9444</wp:posOffset>
            </wp:positionV>
            <wp:extent cx="6455145" cy="856935"/>
            <wp:effectExtent l="0" t="0" r="0" b="0"/>
            <wp:wrapNone/>
            <wp:docPr id="330" name="IM 330"/>
            <wp:cNvGraphicFramePr/>
            <a:graphic>
              <a:graphicData uri="http://schemas.openxmlformats.org/drawingml/2006/picture">
                <pic:pic>
                  <pic:nvPicPr>
                    <pic:cNvPr id="330" name="IM 330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2"/>
        </w:rPr>
        <w:t>暂列金额明细表</w:t>
      </w:r>
    </w:p>
    <w:p>
      <w:pPr>
        <w:pStyle w:val="BodyText"/>
        <w:ind w:left="3677" w:right="2394" w:hanging="2"/>
        <w:spacing w:before="230" w:line="213" w:lineRule="auto"/>
        <w:rPr/>
      </w:pPr>
      <w:r>
        <w:pict>
          <v:shape id="_x0000_s90" style="position:absolute;margin-left:0.955872pt;margin-top:15.0284pt;mso-position-vertical-relative:text;mso-position-horizontal-relative:text;width:104.9pt;height:12.65pt;z-index:25190400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8"/>
                    </w:rPr>
                    <w:t>工程名称：棉麻小区-燃气</w:t>
                  </w:r>
                </w:p>
              </w:txbxContent>
            </v:textbox>
          </v:shape>
        </w:pict>
      </w:r>
      <w:r>
        <w:pict>
          <v:shape id="_x0000_s92" style="position:absolute;margin-left:416.307pt;margin-top:15.0284pt;mso-position-vertical-relative:text;mso-position-horizontal-relative:text;width:91.55pt;height:12.65pt;z-index:25190502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55"/>
        <w:gridCol w:w="4376"/>
        <w:gridCol w:w="1150"/>
        <w:gridCol w:w="1463"/>
        <w:gridCol w:w="1926"/>
      </w:tblGrid>
      <w:tr>
        <w:trPr>
          <w:trHeight w:val="353" w:hRule="atLeast"/>
        </w:trPr>
        <w:tc>
          <w:tcPr>
            <w:tcW w:w="125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45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4376" w:type="dxa"/>
            <w:vAlign w:val="top"/>
            <w:tcBorders>
              <w:top w:val="single" w:color="000000" w:sz="10" w:space="0"/>
            </w:tcBorders>
          </w:tcPr>
          <w:p>
            <w:pPr>
              <w:ind w:left="1836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150" w:type="dxa"/>
            <w:vAlign w:val="top"/>
            <w:tcBorders>
              <w:top w:val="single" w:color="000000" w:sz="10" w:space="0"/>
            </w:tcBorders>
          </w:tcPr>
          <w:p>
            <w:pPr>
              <w:ind w:left="22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计量单位</w:t>
            </w:r>
          </w:p>
        </w:tc>
        <w:tc>
          <w:tcPr>
            <w:tcW w:w="1463" w:type="dxa"/>
            <w:vAlign w:val="top"/>
            <w:tcBorders>
              <w:top w:val="single" w:color="000000" w:sz="10" w:space="0"/>
            </w:tcBorders>
          </w:tcPr>
          <w:p>
            <w:pPr>
              <w:ind w:left="20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暂定金额(元)</w:t>
            </w:r>
          </w:p>
        </w:tc>
        <w:tc>
          <w:tcPr>
            <w:tcW w:w="1926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9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ind w:left="594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6" w:hRule="atLeast"/>
        </w:trPr>
        <w:tc>
          <w:tcPr>
            <w:tcW w:w="6781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036"/>
              <w:spacing w:before="68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46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left="876"/>
              <w:spacing w:before="154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</w:tr>
    </w:tbl>
    <w:p>
      <w:pPr>
        <w:pStyle w:val="BodyText"/>
        <w:ind w:left="4" w:right="29" w:firstLine="32"/>
        <w:spacing w:before="126" w:line="232" w:lineRule="auto"/>
        <w:tabs>
          <w:tab w:val="left" w:pos="7837"/>
        </w:tabs>
        <w:rPr/>
      </w:pPr>
      <w:r>
        <w:rPr>
          <w:spacing w:val="7"/>
        </w:rPr>
        <w:t>注：此表由招标人填写，如不能详列，也可只列暂列金额总额，</w:t>
      </w:r>
      <w:r>
        <w:rPr>
          <w:spacing w:val="6"/>
        </w:rPr>
        <w:t>投标人应将上述暂列金额计入投标总价中。                    </w:t>
      </w:r>
      <w:r>
        <w:rPr>
          <w:position w:val="-6"/>
        </w:rPr>
        <w:drawing>
          <wp:inline distT="0" distB="0" distL="0" distR="0">
            <wp:extent cx="4754" cy="223743"/>
            <wp:effectExtent l="0" t="0" r="0" b="0"/>
            <wp:docPr id="332" name="IM 332"/>
            <wp:cNvGraphicFramePr/>
            <a:graphic>
              <a:graphicData uri="http://schemas.openxmlformats.org/drawingml/2006/picture">
                <pic:pic>
                  <pic:nvPicPr>
                    <pic:cNvPr id="332" name="IM 332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2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12"/>
        </w:rPr>
        <w:drawing>
          <wp:inline distT="0" distB="0" distL="0" distR="0">
            <wp:extent cx="57331" cy="250027"/>
            <wp:effectExtent l="0" t="0" r="0" b="0"/>
            <wp:docPr id="334" name="IM 334"/>
            <wp:cNvGraphicFramePr/>
            <a:graphic>
              <a:graphicData uri="http://schemas.openxmlformats.org/drawingml/2006/picture">
                <pic:pic>
                  <pic:nvPicPr>
                    <pic:cNvPr id="334" name="IM 334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31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3"/>
        </w:rPr>
        <w:t xml:space="preserve">                </w:t>
      </w:r>
      <w:r>
        <w:rPr>
          <w:u w:val="single" w:color="FFFFFF"/>
          <w:spacing w:val="-5"/>
        </w:rPr>
        <w:t>表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21"/>
        </w:rPr>
        <w:t xml:space="preserve"> </w:t>
      </w:r>
      <w:r>
        <w:rPr>
          <w:u w:val="single" w:color="FFFFFF"/>
          <w:spacing w:val="-5"/>
        </w:rPr>
        <w:t>12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19"/>
        </w:rPr>
        <w:t xml:space="preserve"> </w:t>
      </w:r>
      <w:r>
        <w:rPr>
          <w:u w:val="single" w:color="FFFFFF"/>
          <w:spacing w:val="-5"/>
        </w:rPr>
        <w:t>1</w:t>
      </w:r>
      <w:r>
        <w:rPr>
          <w:u w:val="single" w:color="FFFFFF"/>
          <w:spacing w:val="-62"/>
        </w:rPr>
        <w:t xml:space="preserve"> </w:t>
      </w:r>
      <w:r>
        <w:rPr>
          <w:position w:val="-12"/>
        </w:rPr>
        <w:drawing>
          <wp:inline distT="0" distB="0" distL="0" distR="0">
            <wp:extent cx="1327" cy="250027"/>
            <wp:effectExtent l="0" t="0" r="0" b="0"/>
            <wp:docPr id="336" name="IM 336"/>
            <wp:cNvGraphicFramePr/>
            <a:graphic>
              <a:graphicData uri="http://schemas.openxmlformats.org/drawingml/2006/picture">
                <pic:pic>
                  <pic:nvPicPr>
                    <pic:cNvPr id="336" name="IM 336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pgSz w:w="11960" w:h="16880"/>
          <w:pgMar w:top="1143" w:right="911" w:bottom="0" w:left="853" w:header="836" w:footer="0" w:gutter="0"/>
        </w:sectPr>
        <w:rPr/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right="29"/>
        <w:spacing w:line="300" w:lineRule="exact"/>
        <w:jc w:val="right"/>
        <w:rPr/>
      </w:pPr>
      <w:r>
        <w:drawing>
          <wp:anchor distT="0" distB="0" distL="0" distR="0" simplePos="0" relativeHeight="25191014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5033832" cy="9509"/>
            <wp:effectExtent l="0" t="0" r="0" b="0"/>
            <wp:wrapNone/>
            <wp:docPr id="338" name="IM 338"/>
            <wp:cNvGraphicFramePr/>
            <a:graphic>
              <a:graphicData uri="http://schemas.openxmlformats.org/drawingml/2006/picture">
                <pic:pic>
                  <pic:nvPicPr>
                    <pic:cNvPr id="338" name="IM 338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338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30822" cy="190326"/>
            <wp:effectExtent l="0" t="0" r="0" b="0"/>
            <wp:docPr id="340" name="IM 340"/>
            <wp:cNvGraphicFramePr/>
            <a:graphic>
              <a:graphicData uri="http://schemas.openxmlformats.org/drawingml/2006/picture">
                <pic:pic>
                  <pic:nvPicPr>
                    <pic:cNvPr id="340" name="IM 340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0822" cy="19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right="29"/>
        <w:outlineLvl w:val="0"/>
        <w:jc w:val="right"/>
        <w:rPr>
          <w:sz w:val="39"/>
          <w:szCs w:val="39"/>
        </w:rPr>
      </w:pPr>
      <w:r>
        <w:drawing>
          <wp:anchor distT="0" distB="0" distL="0" distR="0" simplePos="0" relativeHeight="251911168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8850813</wp:posOffset>
            </wp:positionV>
            <wp:extent cx="6350" cy="356880"/>
            <wp:effectExtent l="0" t="0" r="0" b="0"/>
            <wp:wrapNone/>
            <wp:docPr id="342" name="IM 342"/>
            <wp:cNvGraphicFramePr/>
            <a:graphic>
              <a:graphicData uri="http://schemas.openxmlformats.org/drawingml/2006/picture">
                <pic:pic>
                  <pic:nvPicPr>
                    <pic:cNvPr id="342" name="IM 342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56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材料（工程设备）暂估单价及调整表</w:t>
      </w:r>
      <w:r>
        <w:rPr>
          <w:sz w:val="39"/>
          <w:szCs w:val="39"/>
          <w:spacing w:val="25"/>
        </w:rPr>
        <w:t xml:space="preserve">        </w:t>
      </w:r>
      <w:r>
        <w:rPr>
          <w:sz w:val="39"/>
          <w:szCs w:val="39"/>
          <w:position w:val="-16"/>
        </w:rPr>
        <w:drawing>
          <wp:inline distT="0" distB="0" distL="0" distR="0">
            <wp:extent cx="4754" cy="380655"/>
            <wp:effectExtent l="0" t="0" r="0" b="0"/>
            <wp:docPr id="344" name="IM 344"/>
            <wp:cNvGraphicFramePr/>
            <a:graphic>
              <a:graphicData uri="http://schemas.openxmlformats.org/drawingml/2006/picture">
                <pic:pic>
                  <pic:nvPicPr>
                    <pic:cNvPr id="344" name="IM 344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38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638"/>
        <w:gridCol w:w="4282"/>
        <w:gridCol w:w="2245"/>
      </w:tblGrid>
      <w:tr>
        <w:trPr>
          <w:trHeight w:val="727" w:hRule="atLeast"/>
        </w:trPr>
        <w:tc>
          <w:tcPr>
            <w:tcW w:w="3638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工程名称：棉麻小区-燃气</w:t>
            </w:r>
          </w:p>
        </w:tc>
        <w:tc>
          <w:tcPr>
            <w:tcW w:w="4282" w:type="dxa"/>
            <w:vAlign w:val="top"/>
            <w:tcBorders>
              <w:bottom w:val="single" w:color="FFFFFF" w:sz="2" w:space="0"/>
            </w:tcBorders>
          </w:tcPr>
          <w:p>
            <w:pPr>
              <w:ind w:left="34" w:right="113" w:hanging="2"/>
              <w:spacing w:before="184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标段：阿图什市2023年城市燃气管道等老化更新改造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</w:t>
            </w:r>
            <w:r>
              <w:rPr>
                <w:rFonts w:ascii="SimSun" w:hAnsi="SimSun" w:eastAsia="SimSun" w:cs="SimSun"/>
                <w:sz w:val="17"/>
                <w:szCs w:val="17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(光明街道)-基础设施更新改造项目第三标</w:t>
            </w:r>
          </w:p>
        </w:tc>
        <w:tc>
          <w:tcPr>
            <w:tcW w:w="2245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75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912192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-11104</wp:posOffset>
                  </wp:positionV>
                  <wp:extent cx="6350" cy="476280"/>
                  <wp:effectExtent l="0" t="0" r="0" b="0"/>
                  <wp:wrapNone/>
                  <wp:docPr id="346" name="IM 34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46" name="IM 346"/>
                          <pic:cNvPicPr/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53"/>
        <w:gridCol w:w="2673"/>
        <w:gridCol w:w="687"/>
        <w:gridCol w:w="582"/>
        <w:gridCol w:w="582"/>
        <w:gridCol w:w="583"/>
        <w:gridCol w:w="582"/>
        <w:gridCol w:w="583"/>
        <w:gridCol w:w="582"/>
        <w:gridCol w:w="583"/>
        <w:gridCol w:w="582"/>
        <w:gridCol w:w="1598"/>
      </w:tblGrid>
      <w:tr>
        <w:trPr>
          <w:trHeight w:val="351" w:hRule="atLeast"/>
        </w:trPr>
        <w:tc>
          <w:tcPr>
            <w:tcW w:w="553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ind w:left="86"/>
              <w:spacing w:before="22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2673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1252" w:right="73" w:hanging="1172"/>
              <w:spacing w:before="140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材料(工程设备)名称、规格、型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号</w:t>
            </w:r>
          </w:p>
        </w:tc>
        <w:tc>
          <w:tcPr>
            <w:tcW w:w="687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251" w:right="72" w:hanging="179"/>
              <w:spacing w:before="140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位</w:t>
            </w:r>
          </w:p>
        </w:tc>
        <w:tc>
          <w:tcPr>
            <w:tcW w:w="1164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404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数量</w:t>
            </w:r>
          </w:p>
        </w:tc>
        <w:tc>
          <w:tcPr>
            <w:tcW w:w="1165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232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暂估(元)</w:t>
            </w:r>
          </w:p>
        </w:tc>
        <w:tc>
          <w:tcPr>
            <w:tcW w:w="1165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230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确认(元)</w:t>
            </w:r>
          </w:p>
        </w:tc>
        <w:tc>
          <w:tcPr>
            <w:tcW w:w="1165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4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差额±</w:t>
            </w:r>
            <w:r>
              <w:rPr>
                <w:rFonts w:ascii="SimSun" w:hAnsi="SimSun" w:eastAsia="SimSun" w:cs="SimSun"/>
                <w:sz w:val="17"/>
                <w:szCs w:val="1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(元)</w:t>
            </w:r>
          </w:p>
        </w:tc>
        <w:tc>
          <w:tcPr>
            <w:tcW w:w="1598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62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291" w:hRule="atLeast"/>
        </w:trPr>
        <w:tc>
          <w:tcPr>
            <w:tcW w:w="553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ind w:left="124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暂估</w:t>
            </w:r>
          </w:p>
        </w:tc>
        <w:tc>
          <w:tcPr>
            <w:tcW w:w="582" w:type="dxa"/>
            <w:vAlign w:val="top"/>
          </w:tcPr>
          <w:p>
            <w:pPr>
              <w:ind w:left="120"/>
              <w:spacing w:before="4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确认</w:t>
            </w:r>
          </w:p>
        </w:tc>
        <w:tc>
          <w:tcPr>
            <w:tcW w:w="583" w:type="dxa"/>
            <w:vAlign w:val="top"/>
          </w:tcPr>
          <w:p>
            <w:pPr>
              <w:ind w:left="123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单价</w:t>
            </w:r>
          </w:p>
        </w:tc>
        <w:tc>
          <w:tcPr>
            <w:tcW w:w="582" w:type="dxa"/>
            <w:vAlign w:val="top"/>
          </w:tcPr>
          <w:p>
            <w:pPr>
              <w:ind w:left="124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583" w:type="dxa"/>
            <w:vAlign w:val="top"/>
          </w:tcPr>
          <w:p>
            <w:pPr>
              <w:ind w:left="126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单价</w:t>
            </w:r>
          </w:p>
        </w:tc>
        <w:tc>
          <w:tcPr>
            <w:tcW w:w="582" w:type="dxa"/>
            <w:vAlign w:val="top"/>
          </w:tcPr>
          <w:p>
            <w:pPr>
              <w:ind w:left="126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583" w:type="dxa"/>
            <w:vAlign w:val="top"/>
          </w:tcPr>
          <w:p>
            <w:pPr>
              <w:ind w:left="129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单价</w:t>
            </w:r>
          </w:p>
        </w:tc>
        <w:tc>
          <w:tcPr>
            <w:tcW w:w="582" w:type="dxa"/>
            <w:vAlign w:val="top"/>
          </w:tcPr>
          <w:p>
            <w:pPr>
              <w:ind w:left="129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8" w:hRule="atLeast"/>
        </w:trPr>
        <w:tc>
          <w:tcPr>
            <w:tcW w:w="3913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1779"/>
              <w:spacing w:before="71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48" w:right="108" w:hanging="12"/>
        <w:spacing w:before="68" w:line="212" w:lineRule="auto"/>
        <w:rPr/>
      </w:pPr>
      <w:r>
        <w:rPr>
          <w:spacing w:val="8"/>
        </w:rPr>
        <w:t>注：1.此表由招标人填写“</w:t>
      </w:r>
      <w:r>
        <w:rPr>
          <w:spacing w:val="-48"/>
        </w:rPr>
        <w:t xml:space="preserve"> </w:t>
      </w:r>
      <w:r>
        <w:rPr>
          <w:spacing w:val="8"/>
        </w:rPr>
        <w:t>暂估单价</w:t>
      </w:r>
      <w:r>
        <w:rPr>
          <w:spacing w:val="-61"/>
        </w:rPr>
        <w:t xml:space="preserve"> </w:t>
      </w:r>
      <w:r>
        <w:rPr>
          <w:spacing w:val="8"/>
        </w:rPr>
        <w:t>”</w:t>
      </w:r>
      <w:r>
        <w:rPr>
          <w:spacing w:val="-59"/>
        </w:rPr>
        <w:t xml:space="preserve"> </w:t>
      </w:r>
      <w:r>
        <w:rPr>
          <w:spacing w:val="8"/>
        </w:rPr>
        <w:t>，并在备注栏说明暂估价的材料、工程设备拟用在那些清</w:t>
      </w:r>
      <w:r>
        <w:rPr>
          <w:spacing w:val="7"/>
        </w:rPr>
        <w:t>单项目上，投标人应将上述材料</w:t>
      </w:r>
      <w:r>
        <w:rPr/>
        <w:t xml:space="preserve"> </w:t>
      </w:r>
      <w:r>
        <w:rPr>
          <w:spacing w:val="8"/>
        </w:rPr>
        <w:t>、工程设备暂估单价计入工程量清单综合单价报价中</w:t>
      </w:r>
    </w:p>
    <w:p>
      <w:pPr>
        <w:spacing w:line="126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3"/>
        <w:gridCol w:w="2262"/>
      </w:tblGrid>
      <w:tr>
        <w:trPr>
          <w:trHeight w:val="288" w:hRule="atLeast"/>
        </w:trPr>
        <w:tc>
          <w:tcPr>
            <w:tcW w:w="7903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2" w:type="dxa"/>
            <w:vAlign w:val="top"/>
            <w:tcBorders>
              <w:right w:val="nil"/>
              <w:bottom w:val="single" w:color="FFFFFF" w:sz="2" w:space="0"/>
            </w:tcBorders>
          </w:tcPr>
          <w:p>
            <w:pPr>
              <w:ind w:right="4"/>
              <w:jc w:val="right"/>
              <w:rPr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2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12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-63"/>
              </w:rPr>
              <w:t xml:space="preserve"> </w:t>
            </w:r>
            <w:r>
              <w:rPr>
                <w:sz w:val="17"/>
                <w:szCs w:val="17"/>
                <w:position w:val="-7"/>
              </w:rPr>
              <w:drawing>
                <wp:inline distT="0" distB="0" distL="0" distR="0">
                  <wp:extent cx="1320" cy="176530"/>
                  <wp:effectExtent l="0" t="0" r="0" b="0"/>
                  <wp:docPr id="348" name="IM 34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48" name="IM 348"/>
                          <pic:cNvPicPr/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320" cy="17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7"/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577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1917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350" name="IM 350"/>
            <wp:cNvGraphicFramePr/>
            <a:graphic>
              <a:graphicData uri="http://schemas.openxmlformats.org/drawingml/2006/picture">
                <pic:pic>
                  <pic:nvPicPr>
                    <pic:cNvPr id="350" name="IM 350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专业工程暂估价及结算价表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94" style="position:absolute;margin-left:0.955872pt;margin-top:15.1808pt;mso-position-vertical-relative:text;mso-position-horizontal-relative:text;width:104.9pt;height:12.65pt;z-index:25191833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8"/>
                    </w:rPr>
                    <w:t>工程名称：棉麻小区-燃气</w:t>
                  </w:r>
                </w:p>
              </w:txbxContent>
            </v:textbox>
          </v:shape>
        </w:pict>
      </w:r>
      <w:r>
        <w:pict>
          <v:shape id="_x0000_s96" style="position:absolute;margin-left:416.307pt;margin-top:15.1808pt;mso-position-vertical-relative:text;mso-position-horizontal-relative:text;width:91.55pt;height:12.65pt;z-index:25191936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62"/>
        <w:gridCol w:w="1881"/>
        <w:gridCol w:w="1628"/>
        <w:gridCol w:w="1344"/>
        <w:gridCol w:w="1389"/>
        <w:gridCol w:w="1389"/>
        <w:gridCol w:w="1777"/>
      </w:tblGrid>
      <w:tr>
        <w:trPr>
          <w:trHeight w:val="352" w:hRule="atLeast"/>
        </w:trPr>
        <w:tc>
          <w:tcPr>
            <w:tcW w:w="762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19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881" w:type="dxa"/>
            <w:vAlign w:val="top"/>
            <w:tcBorders>
              <w:top w:val="single" w:color="000000" w:sz="10" w:space="0"/>
            </w:tcBorders>
          </w:tcPr>
          <w:p>
            <w:pPr>
              <w:ind w:left="57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工程名称</w:t>
            </w:r>
          </w:p>
        </w:tc>
        <w:tc>
          <w:tcPr>
            <w:tcW w:w="1628" w:type="dxa"/>
            <w:vAlign w:val="top"/>
            <w:tcBorders>
              <w:top w:val="single" w:color="000000" w:sz="10" w:space="0"/>
            </w:tcBorders>
          </w:tcPr>
          <w:p>
            <w:pPr>
              <w:ind w:left="462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工程内容</w:t>
            </w:r>
          </w:p>
        </w:tc>
        <w:tc>
          <w:tcPr>
            <w:tcW w:w="1344" w:type="dxa"/>
            <w:vAlign w:val="top"/>
            <w:tcBorders>
              <w:top w:val="single" w:color="000000" w:sz="10" w:space="0"/>
            </w:tcBorders>
          </w:tcPr>
          <w:p>
            <w:pPr>
              <w:ind w:left="50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暂估金额（元）</w:t>
            </w:r>
          </w:p>
        </w:tc>
        <w:tc>
          <w:tcPr>
            <w:tcW w:w="1389" w:type="dxa"/>
            <w:vAlign w:val="top"/>
            <w:tcBorders>
              <w:top w:val="single" w:color="000000" w:sz="10" w:space="0"/>
            </w:tcBorders>
          </w:tcPr>
          <w:p>
            <w:pPr>
              <w:ind w:left="172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结算金额(元)</w:t>
            </w:r>
          </w:p>
        </w:tc>
        <w:tc>
          <w:tcPr>
            <w:tcW w:w="1389" w:type="dxa"/>
            <w:vAlign w:val="top"/>
            <w:tcBorders>
              <w:top w:val="single" w:color="000000" w:sz="10" w:space="0"/>
            </w:tcBorders>
          </w:tcPr>
          <w:p>
            <w:pPr>
              <w:ind w:left="26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差额±</w:t>
            </w:r>
            <w:r>
              <w:rPr>
                <w:rFonts w:ascii="SimSun" w:hAnsi="SimSun" w:eastAsia="SimSun" w:cs="SimSun"/>
                <w:sz w:val="17"/>
                <w:szCs w:val="1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(元)</w:t>
            </w:r>
          </w:p>
        </w:tc>
        <w:tc>
          <w:tcPr>
            <w:tcW w:w="1777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1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ind w:left="339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8" w:hRule="atLeast"/>
        </w:trPr>
        <w:tc>
          <w:tcPr>
            <w:tcW w:w="4271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1779"/>
              <w:spacing w:before="70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344" w:type="dxa"/>
            <w:vAlign w:val="top"/>
            <w:tcBorders>
              <w:bottom w:val="single" w:color="000000" w:sz="10" w:space="0"/>
            </w:tcBorders>
          </w:tcPr>
          <w:p>
            <w:pPr>
              <w:ind w:right="4"/>
              <w:spacing w:before="100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3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left="802"/>
              <w:spacing w:before="156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</w:tr>
    </w:tbl>
    <w:p>
      <w:pPr>
        <w:pStyle w:val="BodyText"/>
        <w:ind w:left="4" w:right="29" w:firstLine="32"/>
        <w:spacing w:before="66" w:line="232" w:lineRule="auto"/>
        <w:tabs>
          <w:tab w:val="left" w:pos="7837"/>
        </w:tabs>
        <w:rPr/>
      </w:pPr>
      <w:r>
        <w:rPr>
          <w:spacing w:val="5"/>
        </w:rPr>
        <w:t>注：此表“</w:t>
      </w:r>
      <w:r>
        <w:rPr>
          <w:spacing w:val="-48"/>
        </w:rPr>
        <w:t xml:space="preserve"> </w:t>
      </w:r>
      <w:r>
        <w:rPr>
          <w:spacing w:val="5"/>
        </w:rPr>
        <w:t>暂估金额</w:t>
      </w:r>
      <w:r>
        <w:rPr>
          <w:spacing w:val="-61"/>
        </w:rPr>
        <w:t xml:space="preserve"> </w:t>
      </w:r>
      <w:r>
        <w:rPr>
          <w:spacing w:val="5"/>
        </w:rPr>
        <w:t>”</w:t>
      </w:r>
      <w:r>
        <w:rPr>
          <w:spacing w:val="-51"/>
        </w:rPr>
        <w:t xml:space="preserve"> </w:t>
      </w:r>
      <w:r>
        <w:rPr>
          <w:spacing w:val="5"/>
        </w:rPr>
        <w:t>由招标人填写，投标人应将</w:t>
      </w:r>
      <w:r>
        <w:rPr>
          <w:spacing w:val="4"/>
        </w:rPr>
        <w:t>“</w:t>
      </w:r>
      <w:r>
        <w:rPr>
          <w:spacing w:val="-48"/>
        </w:rPr>
        <w:t xml:space="preserve"> </w:t>
      </w:r>
      <w:r>
        <w:rPr>
          <w:spacing w:val="4"/>
        </w:rPr>
        <w:t>暂估金额</w:t>
      </w:r>
      <w:r>
        <w:rPr>
          <w:spacing w:val="-61"/>
        </w:rPr>
        <w:t xml:space="preserve"> </w:t>
      </w:r>
      <w:r>
        <w:rPr>
          <w:spacing w:val="4"/>
        </w:rPr>
        <w:t>”计入投标总价中。结算时按合同约定结算金额填写。            </w:t>
      </w:r>
      <w:r>
        <w:rPr>
          <w:position w:val="-15"/>
        </w:rPr>
        <w:drawing>
          <wp:inline distT="0" distB="0" distL="0" distR="0">
            <wp:extent cx="4754" cy="261782"/>
            <wp:effectExtent l="0" t="0" r="0" b="0"/>
            <wp:docPr id="352" name="IM 352"/>
            <wp:cNvGraphicFramePr/>
            <a:graphic>
              <a:graphicData uri="http://schemas.openxmlformats.org/drawingml/2006/picture">
                <pic:pic>
                  <pic:nvPicPr>
                    <pic:cNvPr id="352" name="IM 352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6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12"/>
        </w:rPr>
        <w:drawing>
          <wp:inline distT="0" distB="0" distL="0" distR="0">
            <wp:extent cx="57331" cy="250027"/>
            <wp:effectExtent l="0" t="0" r="0" b="0"/>
            <wp:docPr id="354" name="IM 354"/>
            <wp:cNvGraphicFramePr/>
            <a:graphic>
              <a:graphicData uri="http://schemas.openxmlformats.org/drawingml/2006/picture">
                <pic:pic>
                  <pic:nvPicPr>
                    <pic:cNvPr id="354" name="IM 354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31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2"/>
        </w:rPr>
        <w:t xml:space="preserve">                </w:t>
      </w:r>
      <w:r>
        <w:rPr>
          <w:u w:val="single" w:color="FFFFFF"/>
          <w:spacing w:val="-2"/>
        </w:rPr>
        <w:t>表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34"/>
          <w:w w:val="101"/>
        </w:rPr>
        <w:t xml:space="preserve"> </w:t>
      </w:r>
      <w:r>
        <w:rPr>
          <w:u w:val="single" w:color="FFFFFF"/>
          <w:spacing w:val="-2"/>
        </w:rPr>
        <w:t>12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9"/>
        </w:rPr>
        <w:t xml:space="preserve"> </w:t>
      </w:r>
      <w:r>
        <w:rPr>
          <w:u w:val="single" w:color="FFFFFF"/>
          <w:spacing w:val="-2"/>
        </w:rPr>
        <w:t>3</w:t>
      </w:r>
      <w:r>
        <w:rPr>
          <w:u w:val="single" w:color="FFFFFF"/>
          <w:spacing w:val="-62"/>
        </w:rPr>
        <w:t xml:space="preserve"> </w:t>
      </w:r>
      <w:r>
        <w:rPr>
          <w:position w:val="-12"/>
        </w:rPr>
        <w:drawing>
          <wp:inline distT="0" distB="0" distL="0" distR="0">
            <wp:extent cx="1327" cy="250027"/>
            <wp:effectExtent l="0" t="0" r="0" b="0"/>
            <wp:docPr id="356" name="IM 356"/>
            <wp:cNvGraphicFramePr/>
            <a:graphic>
              <a:graphicData uri="http://schemas.openxmlformats.org/drawingml/2006/picture">
                <pic:pic>
                  <pic:nvPicPr>
                    <pic:cNvPr id="356" name="IM 356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headerReference w:type="default" r:id="rId44"/>
          <w:pgSz w:w="11960" w:h="16880"/>
          <w:pgMar w:top="1143" w:right="911" w:bottom="0" w:left="853" w:header="836" w:footer="0" w:gutter="0"/>
        </w:sectPr>
        <w:rPr/>
      </w:pPr>
    </w:p>
    <w:tbl>
      <w:tblPr>
        <w:tblStyle w:val="TableNormal"/>
        <w:tblW w:w="10163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637"/>
        <w:gridCol w:w="4281"/>
        <w:gridCol w:w="2245"/>
      </w:tblGrid>
      <w:tr>
        <w:trPr>
          <w:trHeight w:val="598" w:hRule="atLeast"/>
        </w:trPr>
        <w:tc>
          <w:tcPr>
            <w:tcW w:w="10163" w:type="dxa"/>
            <w:vAlign w:val="top"/>
            <w:gridSpan w:val="3"/>
            <w:tcBorders>
              <w:right w:val="single" w:color="FFFFFF" w:sz="2" w:space="0"/>
              <w:left w:val="nil"/>
              <w:top w:val="nil"/>
            </w:tcBorders>
          </w:tcPr>
          <w:p>
            <w:pPr>
              <w:ind w:left="3923"/>
              <w:spacing w:before="97" w:line="223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drawing>
                <wp:anchor distT="0" distB="0" distL="0" distR="0" simplePos="0" relativeHeight="251924480" behindDoc="0" locked="0" layoutInCell="0" allowOverlap="1">
                  <wp:simplePos x="0" y="0"/>
                  <wp:positionH relativeFrom="page">
                    <wp:posOffset>6991517</wp:posOffset>
                  </wp:positionH>
                  <wp:positionV relativeFrom="page">
                    <wp:posOffset>9514977</wp:posOffset>
                  </wp:positionV>
                  <wp:extent cx="6350" cy="356880"/>
                  <wp:effectExtent l="0" t="0" r="0" b="0"/>
                  <wp:wrapNone/>
                  <wp:docPr id="358" name="IM 35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58" name="IM 358"/>
                          <pic:cNvPicPr/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35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计</w:t>
            </w:r>
            <w:r>
              <w:rPr>
                <w:rFonts w:ascii="SimSun" w:hAnsi="SimSun" w:eastAsia="SimSun" w:cs="SimSun"/>
                <w:sz w:val="39"/>
                <w:szCs w:val="39"/>
                <w:spacing w:val="135"/>
              </w:rPr>
              <w:t xml:space="preserve"> </w:t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日</w:t>
            </w:r>
            <w:r>
              <w:rPr>
                <w:rFonts w:ascii="SimSun" w:hAnsi="SimSun" w:eastAsia="SimSun" w:cs="SimSun"/>
                <w:sz w:val="39"/>
                <w:szCs w:val="39"/>
                <w:spacing w:val="68"/>
              </w:rPr>
              <w:t xml:space="preserve"> </w:t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工</w:t>
            </w:r>
            <w:r>
              <w:rPr>
                <w:rFonts w:ascii="SimSun" w:hAnsi="SimSun" w:eastAsia="SimSun" w:cs="SimSun"/>
                <w:sz w:val="39"/>
                <w:szCs w:val="39"/>
                <w:spacing w:val="63"/>
              </w:rPr>
              <w:t xml:space="preserve"> </w:t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表</w:t>
            </w:r>
          </w:p>
        </w:tc>
      </w:tr>
      <w:tr>
        <w:trPr>
          <w:trHeight w:val="721" w:hRule="atLeast"/>
        </w:trPr>
        <w:tc>
          <w:tcPr>
            <w:tcW w:w="3637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3" w:line="22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工程名称：棉麻小区-燃气</w:t>
            </w:r>
          </w:p>
        </w:tc>
        <w:tc>
          <w:tcPr>
            <w:tcW w:w="4281" w:type="dxa"/>
            <w:vAlign w:val="top"/>
            <w:tcBorders>
              <w:bottom w:val="single" w:color="FFFFFF" w:sz="2" w:space="0"/>
            </w:tcBorders>
          </w:tcPr>
          <w:p>
            <w:pPr>
              <w:ind w:left="35" w:right="111" w:hanging="2"/>
              <w:spacing w:before="184" w:line="21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标段：阿图什市2023年城市燃气管道等老化更新改造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</w:t>
            </w:r>
            <w:r>
              <w:rPr>
                <w:rFonts w:ascii="SimSun" w:hAnsi="SimSun" w:eastAsia="SimSun" w:cs="SimSun"/>
                <w:sz w:val="17"/>
                <w:szCs w:val="17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(光明街道)-基础设施更新改造项目第三标</w:t>
            </w:r>
          </w:p>
        </w:tc>
        <w:tc>
          <w:tcPr>
            <w:tcW w:w="2245" w:type="dxa"/>
            <w:vAlign w:val="top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ind w:right="22"/>
              <w:spacing w:before="273" w:line="228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53"/>
        <w:gridCol w:w="2882"/>
        <w:gridCol w:w="776"/>
        <w:gridCol w:w="955"/>
        <w:gridCol w:w="1149"/>
        <w:gridCol w:w="1195"/>
        <w:gridCol w:w="1195"/>
        <w:gridCol w:w="1165"/>
      </w:tblGrid>
      <w:tr>
        <w:trPr>
          <w:trHeight w:val="292" w:hRule="atLeast"/>
        </w:trPr>
        <w:tc>
          <w:tcPr>
            <w:tcW w:w="853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ind w:left="237"/>
              <w:spacing w:before="20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编号</w:t>
            </w:r>
          </w:p>
        </w:tc>
        <w:tc>
          <w:tcPr>
            <w:tcW w:w="2882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1085"/>
              <w:spacing w:before="19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776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208"/>
              <w:spacing w:before="19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单位</w:t>
            </w:r>
          </w:p>
        </w:tc>
        <w:tc>
          <w:tcPr>
            <w:tcW w:w="955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125"/>
              <w:spacing w:before="20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暂定数量</w:t>
            </w:r>
          </w:p>
        </w:tc>
        <w:tc>
          <w:tcPr>
            <w:tcW w:w="1149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231"/>
              <w:spacing w:before="20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实际数量</w:t>
            </w:r>
          </w:p>
        </w:tc>
        <w:tc>
          <w:tcPr>
            <w:tcW w:w="1195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68"/>
              <w:spacing w:before="19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综合单价(元)</w:t>
            </w:r>
          </w:p>
        </w:tc>
        <w:tc>
          <w:tcPr>
            <w:tcW w:w="236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998"/>
              <w:spacing w:before="4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</w:tr>
      <w:tr>
        <w:trPr>
          <w:trHeight w:val="292" w:hRule="atLeast"/>
        </w:trPr>
        <w:tc>
          <w:tcPr>
            <w:tcW w:w="853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ind w:left="434"/>
              <w:spacing w:before="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暂定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ind w:left="405"/>
              <w:spacing w:before="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实际</w:t>
            </w:r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ind w:left="384"/>
              <w:spacing w:before="90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2882" w:type="dxa"/>
            <w:vAlign w:val="top"/>
          </w:tcPr>
          <w:p>
            <w:pPr>
              <w:ind w:left="21"/>
              <w:spacing w:before="60" w:line="23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人工</w:t>
            </w:r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3546"/>
              <w:spacing w:before="43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人工小计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ind w:left="373"/>
              <w:spacing w:before="98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2882" w:type="dxa"/>
            <w:vAlign w:val="top"/>
          </w:tcPr>
          <w:p>
            <w:pPr>
              <w:ind w:left="19"/>
              <w:spacing w:before="67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材料</w:t>
            </w:r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3545"/>
              <w:spacing w:before="5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材料小计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ind w:left="374"/>
              <w:spacing w:before="10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2882" w:type="dxa"/>
            <w:vAlign w:val="top"/>
          </w:tcPr>
          <w:p>
            <w:pPr>
              <w:ind w:left="18"/>
              <w:spacing w:before="7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机械</w:t>
            </w:r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3544"/>
              <w:spacing w:before="60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机械小计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26"/>
              <w:spacing w:before="5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4.企业管理费和利润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7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550"/>
              <w:spacing w:before="81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总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</w:rPr>
              <w:t>计</w:t>
            </w:r>
          </w:p>
        </w:tc>
        <w:tc>
          <w:tcPr>
            <w:tcW w:w="1195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37" w:right="101" w:hanging="1"/>
        <w:spacing w:before="268" w:line="208" w:lineRule="auto"/>
        <w:rPr/>
      </w:pPr>
      <w:r>
        <w:rPr>
          <w:spacing w:val="10"/>
        </w:rPr>
        <w:t>注：此表项目名称、暂定数量由招标人填写，编制招标控制价时，单价</w:t>
      </w:r>
      <w:r>
        <w:rPr>
          <w:spacing w:val="9"/>
        </w:rPr>
        <w:t>由招标人按有关计价规定确定；投标时，单价由投标人自</w:t>
      </w:r>
      <w:r>
        <w:rPr/>
        <w:t xml:space="preserve"> </w:t>
      </w:r>
      <w:r>
        <w:rPr>
          <w:spacing w:val="9"/>
        </w:rPr>
        <w:t>主报价，按暂定数量计算合价计入投标总价中。结算时，按发承包双方确认</w:t>
      </w:r>
      <w:r>
        <w:rPr>
          <w:spacing w:val="8"/>
        </w:rPr>
        <w:t>的实际数量计算合价。</w:t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3"/>
        <w:gridCol w:w="2262"/>
      </w:tblGrid>
      <w:tr>
        <w:trPr>
          <w:trHeight w:val="378" w:hRule="atLeast"/>
        </w:trPr>
        <w:tc>
          <w:tcPr>
            <w:tcW w:w="7903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2" w:type="dxa"/>
            <w:vAlign w:val="top"/>
            <w:tcBorders>
              <w:right w:val="nil"/>
              <w:bottom w:val="single" w:color="FFFFFF" w:sz="2" w:space="0"/>
            </w:tcBorders>
          </w:tcPr>
          <w:p>
            <w:pPr>
              <w:ind w:right="27"/>
              <w:spacing w:before="102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925504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250027"/>
                  <wp:effectExtent l="0" t="0" r="0" b="0"/>
                  <wp:wrapNone/>
                  <wp:docPr id="360" name="IM 36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60" name="IM 360"/>
                          <pic:cNvPicPr/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2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12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1143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3215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193062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362" name="IM 362"/>
            <wp:cNvGraphicFramePr/>
            <a:graphic>
              <a:graphicData uri="http://schemas.openxmlformats.org/drawingml/2006/picture">
                <pic:pic>
                  <pic:nvPicPr>
                    <pic:cNvPr id="362" name="IM 362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3"/>
        </w:rPr>
        <w:t>总承包服务费计价表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98" style="position:absolute;margin-left:0.955872pt;margin-top:15.1808pt;mso-position-vertical-relative:text;mso-position-horizontal-relative:text;width:104.9pt;height:12.65pt;z-index:25193164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8"/>
                    </w:rPr>
                    <w:t>工程名称：棉麻小区-燃气</w:t>
                  </w:r>
                </w:p>
              </w:txbxContent>
            </v:textbox>
          </v:shape>
        </w:pict>
      </w:r>
      <w:r>
        <w:pict>
          <v:shape id="_x0000_s100" style="position:absolute;margin-left:416.307pt;margin-top:15.1808pt;mso-position-vertical-relative:text;mso-position-horizontal-relative:text;width:91.55pt;height:12.65pt;z-index:25193267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16"/>
        <w:gridCol w:w="3077"/>
        <w:gridCol w:w="1194"/>
        <w:gridCol w:w="1179"/>
        <w:gridCol w:w="1359"/>
        <w:gridCol w:w="1180"/>
        <w:gridCol w:w="1165"/>
      </w:tblGrid>
      <w:tr>
        <w:trPr>
          <w:trHeight w:val="352" w:hRule="atLeast"/>
        </w:trPr>
        <w:tc>
          <w:tcPr>
            <w:tcW w:w="1016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325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3077" w:type="dxa"/>
            <w:vAlign w:val="top"/>
            <w:tcBorders>
              <w:top w:val="single" w:color="000000" w:sz="10" w:space="0"/>
            </w:tcBorders>
          </w:tcPr>
          <w:p>
            <w:pPr>
              <w:ind w:left="117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194" w:type="dxa"/>
            <w:vAlign w:val="top"/>
            <w:tcBorders>
              <w:top w:val="single" w:color="000000" w:sz="10" w:space="0"/>
            </w:tcBorders>
          </w:tcPr>
          <w:p>
            <w:pPr>
              <w:ind w:left="61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项目价值(元)</w:t>
            </w:r>
          </w:p>
        </w:tc>
        <w:tc>
          <w:tcPr>
            <w:tcW w:w="1179" w:type="dxa"/>
            <w:vAlign w:val="top"/>
            <w:tcBorders>
              <w:top w:val="single" w:color="000000" w:sz="10" w:space="0"/>
            </w:tcBorders>
          </w:tcPr>
          <w:p>
            <w:pPr>
              <w:ind w:left="241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服务内容</w:t>
            </w:r>
          </w:p>
        </w:tc>
        <w:tc>
          <w:tcPr>
            <w:tcW w:w="1359" w:type="dxa"/>
            <w:vAlign w:val="top"/>
            <w:tcBorders>
              <w:top w:val="single" w:color="000000" w:sz="10" w:space="0"/>
            </w:tcBorders>
          </w:tcPr>
          <w:p>
            <w:pPr>
              <w:ind w:left="33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1180" w:type="dxa"/>
            <w:vAlign w:val="top"/>
            <w:tcBorders>
              <w:top w:val="single" w:color="000000" w:sz="10" w:space="0"/>
            </w:tcBorders>
          </w:tcPr>
          <w:p>
            <w:pPr>
              <w:ind w:left="30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费率(%)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22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ind w:left="474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3077" w:type="dxa"/>
            <w:vAlign w:val="top"/>
          </w:tcPr>
          <w:p>
            <w:pPr>
              <w:ind w:left="22"/>
              <w:spacing w:before="6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专业发包工程管理费</w:t>
            </w:r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ind w:left="463"/>
              <w:spacing w:before="93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3077" w:type="dxa"/>
            <w:vAlign w:val="top"/>
          </w:tcPr>
          <w:p>
            <w:pPr>
              <w:ind w:left="44"/>
              <w:spacing w:before="6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甲供材料设备保管费</w:t>
            </w:r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9005" w:type="dxa"/>
            <w:vAlign w:val="top"/>
            <w:gridSpan w:val="6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4144"/>
              <w:spacing w:before="58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367" w:lineRule="auto"/>
        <w:rPr>
          <w:rFonts w:ascii="Arial"/>
          <w:sz w:val="21"/>
        </w:rPr>
      </w:pPr>
      <w:r>
        <w:drawing>
          <wp:anchor distT="0" distB="0" distL="0" distR="0" simplePos="0" relativeHeight="251933696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203542</wp:posOffset>
            </wp:positionV>
            <wp:extent cx="6350" cy="375899"/>
            <wp:effectExtent l="0" t="0" r="0" b="0"/>
            <wp:wrapNone/>
            <wp:docPr id="364" name="IM 364"/>
            <wp:cNvGraphicFramePr/>
            <a:graphic>
              <a:graphicData uri="http://schemas.openxmlformats.org/drawingml/2006/picture">
                <pic:pic>
                  <pic:nvPicPr>
                    <pic:cNvPr id="364" name="IM 364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75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36" w:right="101"/>
        <w:spacing w:before="56" w:line="212" w:lineRule="auto"/>
        <w:rPr/>
      </w:pPr>
      <w:r>
        <w:rPr>
          <w:spacing w:val="10"/>
        </w:rPr>
        <w:t>注：此表项目名称、服务内容由招标人填写，编制招标控制价时，费率</w:t>
      </w:r>
      <w:r>
        <w:rPr>
          <w:spacing w:val="9"/>
        </w:rPr>
        <w:t>及金额由招标人按有关计价规定确定；投标时，费率及金</w:t>
      </w:r>
      <w:r>
        <w:rPr/>
        <w:t xml:space="preserve"> </w:t>
      </w:r>
      <w:r>
        <w:rPr>
          <w:spacing w:val="7"/>
        </w:rPr>
        <w:t>额由投标人自主报价，计入投标总价中。</w:t>
      </w:r>
    </w:p>
    <w:p>
      <w:pPr>
        <w:spacing w:line="8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3"/>
        <w:gridCol w:w="2262"/>
      </w:tblGrid>
      <w:tr>
        <w:trPr>
          <w:trHeight w:val="288" w:hRule="atLeast"/>
        </w:trPr>
        <w:tc>
          <w:tcPr>
            <w:tcW w:w="7903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2" w:type="dxa"/>
            <w:vAlign w:val="top"/>
            <w:tcBorders>
              <w:right w:val="nil"/>
              <w:bottom w:val="single" w:color="FFFFFF" w:sz="2" w:space="0"/>
            </w:tcBorders>
          </w:tcPr>
          <w:p>
            <w:pPr>
              <w:ind w:right="4"/>
              <w:jc w:val="right"/>
              <w:rPr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2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12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5</w:t>
            </w:r>
            <w:r>
              <w:rPr>
                <w:rFonts w:ascii="SimSun" w:hAnsi="SimSun" w:eastAsia="SimSun" w:cs="SimSun"/>
                <w:sz w:val="17"/>
                <w:szCs w:val="17"/>
                <w:spacing w:val="-63"/>
              </w:rPr>
              <w:t xml:space="preserve"> </w:t>
            </w:r>
            <w:r>
              <w:rPr>
                <w:sz w:val="17"/>
                <w:szCs w:val="17"/>
                <w:position w:val="-7"/>
              </w:rPr>
              <w:drawing>
                <wp:inline distT="0" distB="0" distL="0" distR="0">
                  <wp:extent cx="1320" cy="176530"/>
                  <wp:effectExtent l="0" t="0" r="0" b="0"/>
                  <wp:docPr id="366" name="IM 36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66" name="IM 366"/>
                          <pic:cNvPicPr/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320" cy="17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1143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right="29"/>
        <w:spacing w:line="300" w:lineRule="exact"/>
        <w:jc w:val="right"/>
        <w:rPr/>
      </w:pPr>
      <w:r>
        <w:drawing>
          <wp:anchor distT="0" distB="0" distL="0" distR="0" simplePos="0" relativeHeight="25193779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5033832" cy="9509"/>
            <wp:effectExtent l="0" t="0" r="0" b="0"/>
            <wp:wrapNone/>
            <wp:docPr id="368" name="IM 368"/>
            <wp:cNvGraphicFramePr/>
            <a:graphic>
              <a:graphicData uri="http://schemas.openxmlformats.org/drawingml/2006/picture">
                <pic:pic>
                  <pic:nvPicPr>
                    <pic:cNvPr id="368" name="IM 368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338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30822" cy="190326"/>
            <wp:effectExtent l="0" t="0" r="0" b="0"/>
            <wp:docPr id="370" name="IM 370"/>
            <wp:cNvGraphicFramePr/>
            <a:graphic>
              <a:graphicData uri="http://schemas.openxmlformats.org/drawingml/2006/picture">
                <pic:pic>
                  <pic:nvPicPr>
                    <pic:cNvPr id="370" name="IM 370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0822" cy="19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right="29"/>
        <w:outlineLvl w:val="0"/>
        <w:jc w:val="right"/>
        <w:rPr>
          <w:sz w:val="39"/>
          <w:szCs w:val="39"/>
        </w:rPr>
      </w:pPr>
      <w:r>
        <w:rPr>
          <w:sz w:val="39"/>
          <w:szCs w:val="39"/>
          <w:spacing w:val="27"/>
        </w:rPr>
        <w:t>施工技术专项措施项目暂估价及结算价表      </w:t>
      </w:r>
      <w:r>
        <w:rPr>
          <w:sz w:val="39"/>
          <w:szCs w:val="39"/>
          <w:position w:val="-16"/>
        </w:rPr>
        <w:drawing>
          <wp:inline distT="0" distB="0" distL="0" distR="0">
            <wp:extent cx="4754" cy="380655"/>
            <wp:effectExtent l="0" t="0" r="0" b="0"/>
            <wp:docPr id="372" name="IM 372"/>
            <wp:cNvGraphicFramePr/>
            <a:graphic>
              <a:graphicData uri="http://schemas.openxmlformats.org/drawingml/2006/picture">
                <pic:pic>
                  <pic:nvPicPr>
                    <pic:cNvPr id="372" name="IM 372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38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638"/>
        <w:gridCol w:w="4282"/>
        <w:gridCol w:w="2245"/>
      </w:tblGrid>
      <w:tr>
        <w:trPr>
          <w:trHeight w:val="727" w:hRule="atLeast"/>
        </w:trPr>
        <w:tc>
          <w:tcPr>
            <w:tcW w:w="3638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工程名称：棉麻小区-燃气</w:t>
            </w:r>
          </w:p>
        </w:tc>
        <w:tc>
          <w:tcPr>
            <w:tcW w:w="4282" w:type="dxa"/>
            <w:vAlign w:val="top"/>
            <w:tcBorders>
              <w:bottom w:val="single" w:color="FFFFFF" w:sz="2" w:space="0"/>
            </w:tcBorders>
          </w:tcPr>
          <w:p>
            <w:pPr>
              <w:ind w:left="34" w:right="113" w:hanging="2"/>
              <w:spacing w:before="184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标段：阿图什市2023年城市燃气管道等老化更新改造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</w:t>
            </w:r>
            <w:r>
              <w:rPr>
                <w:rFonts w:ascii="SimSun" w:hAnsi="SimSun" w:eastAsia="SimSun" w:cs="SimSun"/>
                <w:sz w:val="17"/>
                <w:szCs w:val="17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(光明街道)-基础设施更新改造项目第三标</w:t>
            </w:r>
          </w:p>
        </w:tc>
        <w:tc>
          <w:tcPr>
            <w:tcW w:w="2245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75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938816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-11104</wp:posOffset>
                  </wp:positionV>
                  <wp:extent cx="6350" cy="476280"/>
                  <wp:effectExtent l="0" t="0" r="0" b="0"/>
                  <wp:wrapNone/>
                  <wp:docPr id="374" name="IM 37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74" name="IM 374"/>
                          <pic:cNvPicPr/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22"/>
        <w:gridCol w:w="1986"/>
        <w:gridCol w:w="1717"/>
        <w:gridCol w:w="1419"/>
        <w:gridCol w:w="1448"/>
        <w:gridCol w:w="1449"/>
        <w:gridCol w:w="1329"/>
      </w:tblGrid>
      <w:tr>
        <w:trPr>
          <w:trHeight w:val="352" w:hRule="atLeast"/>
        </w:trPr>
        <w:tc>
          <w:tcPr>
            <w:tcW w:w="822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2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986" w:type="dxa"/>
            <w:vAlign w:val="top"/>
            <w:tcBorders>
              <w:top w:val="single" w:color="000000" w:sz="10" w:space="0"/>
            </w:tcBorders>
          </w:tcPr>
          <w:p>
            <w:pPr>
              <w:ind w:left="63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717" w:type="dxa"/>
            <w:vAlign w:val="top"/>
            <w:tcBorders>
              <w:top w:val="single" w:color="000000" w:sz="10" w:space="0"/>
            </w:tcBorders>
          </w:tcPr>
          <w:p>
            <w:pPr>
              <w:ind w:left="507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工程内容</w:t>
            </w:r>
          </w:p>
        </w:tc>
        <w:tc>
          <w:tcPr>
            <w:tcW w:w="1419" w:type="dxa"/>
            <w:vAlign w:val="top"/>
            <w:tcBorders>
              <w:top w:val="single" w:color="000000" w:sz="10" w:space="0"/>
            </w:tcBorders>
          </w:tcPr>
          <w:p>
            <w:pPr>
              <w:ind w:left="96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暂估金额（元）</w:t>
            </w:r>
          </w:p>
        </w:tc>
        <w:tc>
          <w:tcPr>
            <w:tcW w:w="1448" w:type="dxa"/>
            <w:vAlign w:val="top"/>
            <w:tcBorders>
              <w:top w:val="single" w:color="000000" w:sz="10" w:space="0"/>
            </w:tcBorders>
          </w:tcPr>
          <w:p>
            <w:pPr>
              <w:ind w:left="20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结算金额(元)</w:t>
            </w:r>
          </w:p>
        </w:tc>
        <w:tc>
          <w:tcPr>
            <w:tcW w:w="1449" w:type="dxa"/>
            <w:vAlign w:val="top"/>
            <w:tcBorders>
              <w:top w:val="single" w:color="000000" w:sz="10" w:space="0"/>
            </w:tcBorders>
          </w:tcPr>
          <w:p>
            <w:pPr>
              <w:ind w:left="29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差额±</w:t>
            </w:r>
            <w:r>
              <w:rPr>
                <w:rFonts w:ascii="SimSun" w:hAnsi="SimSun" w:eastAsia="SimSun" w:cs="SimSun"/>
                <w:sz w:val="17"/>
                <w:szCs w:val="1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(元)</w:t>
            </w:r>
          </w:p>
        </w:tc>
        <w:tc>
          <w:tcPr>
            <w:tcW w:w="1329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492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ind w:left="369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4" w:hRule="atLeast"/>
        </w:trPr>
        <w:tc>
          <w:tcPr>
            <w:tcW w:w="4525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1899"/>
              <w:spacing w:before="70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41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7"/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996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19449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376" name="IM 376"/>
            <wp:cNvGraphicFramePr/>
            <a:graphic>
              <a:graphicData uri="http://schemas.openxmlformats.org/drawingml/2006/picture">
                <pic:pic>
                  <pic:nvPicPr>
                    <pic:cNvPr id="376" name="IM 376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5"/>
        </w:rPr>
        <w:t>规费、税金项目计价表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102" style="position:absolute;margin-left:0.955872pt;margin-top:15.1808pt;mso-position-vertical-relative:text;mso-position-horizontal-relative:text;width:104.9pt;height:12.65pt;z-index:25194598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8"/>
                    </w:rPr>
                    <w:t>工程名称：棉麻小区-燃气</w:t>
                  </w:r>
                </w:p>
              </w:txbxContent>
            </v:textbox>
          </v:shape>
        </w:pict>
      </w:r>
      <w:r>
        <w:pict>
          <v:shape id="_x0000_s104" style="position:absolute;margin-left:416.307pt;margin-top:15.1808pt;mso-position-vertical-relative:text;mso-position-horizontal-relative:text;width:91.55pt;height:12.65pt;z-index:25194700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72"/>
        <w:gridCol w:w="3061"/>
        <w:gridCol w:w="2853"/>
        <w:gridCol w:w="1344"/>
        <w:gridCol w:w="1075"/>
        <w:gridCol w:w="1165"/>
      </w:tblGrid>
      <w:tr>
        <w:trPr>
          <w:trHeight w:val="336" w:hRule="atLeast"/>
        </w:trPr>
        <w:tc>
          <w:tcPr>
            <w:tcW w:w="672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14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3061" w:type="dxa"/>
            <w:vAlign w:val="top"/>
            <w:tcBorders>
              <w:top w:val="single" w:color="000000" w:sz="10" w:space="0"/>
            </w:tcBorders>
          </w:tcPr>
          <w:p>
            <w:pPr>
              <w:ind w:left="1176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2853" w:type="dxa"/>
            <w:vAlign w:val="top"/>
            <w:tcBorders>
              <w:top w:val="single" w:color="000000" w:sz="10" w:space="0"/>
            </w:tcBorders>
          </w:tcPr>
          <w:p>
            <w:pPr>
              <w:ind w:left="1077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1344" w:type="dxa"/>
            <w:vAlign w:val="top"/>
            <w:tcBorders>
              <w:top w:val="single" w:color="000000" w:sz="10" w:space="0"/>
            </w:tcBorders>
          </w:tcPr>
          <w:p>
            <w:pPr>
              <w:ind w:left="320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计算基数</w:t>
            </w:r>
          </w:p>
        </w:tc>
        <w:tc>
          <w:tcPr>
            <w:tcW w:w="1075" w:type="dxa"/>
            <w:vAlign w:val="top"/>
            <w:tcBorders>
              <w:top w:val="single" w:color="000000" w:sz="10" w:space="0"/>
            </w:tcBorders>
          </w:tcPr>
          <w:p>
            <w:pPr>
              <w:ind w:left="54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计算费率(%)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3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294"/>
              <w:spacing w:before="7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3061" w:type="dxa"/>
            <w:vAlign w:val="top"/>
          </w:tcPr>
          <w:p>
            <w:pPr>
              <w:ind w:left="21"/>
              <w:spacing w:before="4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规费</w:t>
            </w:r>
          </w:p>
        </w:tc>
        <w:tc>
          <w:tcPr>
            <w:tcW w:w="2853" w:type="dxa"/>
            <w:vAlign w:val="top"/>
          </w:tcPr>
          <w:p>
            <w:pPr>
              <w:ind w:left="30"/>
              <w:spacing w:before="4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社会保险费+住房公积金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204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1.1</w:t>
            </w:r>
          </w:p>
        </w:tc>
        <w:tc>
          <w:tcPr>
            <w:tcW w:w="3061" w:type="dxa"/>
            <w:vAlign w:val="top"/>
          </w:tcPr>
          <w:p>
            <w:pPr>
              <w:ind w:left="22"/>
              <w:spacing w:before="16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社会保险费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125" w:hanging="9"/>
              <w:spacing w:before="76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养老保险费+失业保险费+医疗保险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费+工伤保险费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160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1.11</w:t>
            </w:r>
          </w:p>
        </w:tc>
        <w:tc>
          <w:tcPr>
            <w:tcW w:w="3061" w:type="dxa"/>
            <w:vAlign w:val="top"/>
          </w:tcPr>
          <w:p>
            <w:pPr>
              <w:ind w:left="21"/>
              <w:spacing w:before="16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养老保险费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8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73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7.13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7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160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1.12</w:t>
            </w:r>
          </w:p>
        </w:tc>
        <w:tc>
          <w:tcPr>
            <w:tcW w:w="3061" w:type="dxa"/>
            <w:vAlign w:val="top"/>
          </w:tcPr>
          <w:p>
            <w:pPr>
              <w:ind w:left="25"/>
              <w:spacing w:before="16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失业保险费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8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70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0.28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160"/>
              <w:spacing w:before="19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1.13</w:t>
            </w:r>
          </w:p>
        </w:tc>
        <w:tc>
          <w:tcPr>
            <w:tcW w:w="3061" w:type="dxa"/>
            <w:vAlign w:val="top"/>
          </w:tcPr>
          <w:p>
            <w:pPr>
              <w:ind w:left="29"/>
              <w:spacing w:before="166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医疗保险费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6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81"/>
              <w:spacing w:before="19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1.58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160"/>
              <w:spacing w:before="19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1.14</w:t>
            </w:r>
          </w:p>
        </w:tc>
        <w:tc>
          <w:tcPr>
            <w:tcW w:w="3061" w:type="dxa"/>
            <w:vAlign w:val="top"/>
          </w:tcPr>
          <w:p>
            <w:pPr>
              <w:ind w:left="23"/>
              <w:spacing w:before="16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工伤保险费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6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70"/>
              <w:spacing w:before="19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0.19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204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1.2</w:t>
            </w:r>
          </w:p>
        </w:tc>
        <w:tc>
          <w:tcPr>
            <w:tcW w:w="3061" w:type="dxa"/>
            <w:vAlign w:val="top"/>
          </w:tcPr>
          <w:p>
            <w:pPr>
              <w:ind w:left="20"/>
              <w:spacing w:before="16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住房公积金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7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81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1.05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283"/>
              <w:spacing w:before="78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3061" w:type="dxa"/>
            <w:vAlign w:val="top"/>
          </w:tcPr>
          <w:p>
            <w:pPr>
              <w:ind w:left="20"/>
              <w:spacing w:before="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税金</w:t>
            </w:r>
          </w:p>
        </w:tc>
        <w:tc>
          <w:tcPr>
            <w:tcW w:w="2853" w:type="dxa"/>
            <w:vAlign w:val="top"/>
          </w:tcPr>
          <w:p>
            <w:pPr>
              <w:ind w:left="28"/>
              <w:spacing w:before="47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税前工程造价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503"/>
              <w:spacing w:before="7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9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94" w:hRule="atLeast"/>
        </w:trPr>
        <w:tc>
          <w:tcPr>
            <w:tcW w:w="9005" w:type="dxa"/>
            <w:vAlign w:val="top"/>
            <w:gridSpan w:val="5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4324"/>
              <w:spacing w:before="104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215" w:lineRule="exact"/>
        <w:rPr/>
      </w:pPr>
      <w:r/>
    </w:p>
    <w:tbl>
      <w:tblPr>
        <w:tblStyle w:val="TableNormal"/>
        <w:tblW w:w="10157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1"/>
        <w:gridCol w:w="2256"/>
      </w:tblGrid>
      <w:tr>
        <w:trPr>
          <w:trHeight w:val="297" w:hRule="atLeast"/>
        </w:trPr>
        <w:tc>
          <w:tcPr>
            <w:tcW w:w="7901" w:type="dxa"/>
            <w:vAlign w:val="top"/>
            <w:tcBorders>
              <w:left w:val="nil"/>
              <w:top w:val="nil"/>
            </w:tcBorders>
          </w:tcPr>
          <w:p>
            <w:pPr>
              <w:ind w:left="38"/>
              <w:spacing w:before="5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编制人（造价人员）：</w:t>
            </w:r>
          </w:p>
        </w:tc>
        <w:tc>
          <w:tcPr>
            <w:tcW w:w="2256" w:type="dxa"/>
            <w:vAlign w:val="top"/>
            <w:tcBorders>
              <w:top w:val="nil"/>
              <w:right w:val="single" w:color="FFFFFF" w:sz="2" w:space="0"/>
            </w:tcBorders>
          </w:tcPr>
          <w:p>
            <w:pPr>
              <w:ind w:left="55"/>
              <w:spacing w:before="5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复核人（造价工程师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）：</w:t>
            </w:r>
          </w:p>
        </w:tc>
      </w:tr>
      <w:tr>
        <w:trPr>
          <w:trHeight w:val="284" w:hRule="atLeast"/>
        </w:trPr>
        <w:tc>
          <w:tcPr>
            <w:tcW w:w="7901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56" w:type="dxa"/>
            <w:vAlign w:val="top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ind w:right="18"/>
              <w:spacing w:before="52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表-13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44"/>
          <w:pgSz w:w="11960" w:h="16880"/>
          <w:pgMar w:top="1143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firstLine="7403"/>
        <w:spacing w:line="502" w:lineRule="exact"/>
        <w:rPr/>
      </w:pPr>
      <w:r>
        <w:drawing>
          <wp:anchor distT="0" distB="0" distL="0" distR="0" simplePos="0" relativeHeight="2519521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309577</wp:posOffset>
            </wp:positionV>
            <wp:extent cx="4710632" cy="9509"/>
            <wp:effectExtent l="0" t="0" r="0" b="0"/>
            <wp:wrapNone/>
            <wp:docPr id="378" name="IM 378"/>
            <wp:cNvGraphicFramePr/>
            <a:graphic>
              <a:graphicData uri="http://schemas.openxmlformats.org/drawingml/2006/picture">
                <pic:pic>
                  <pic:nvPicPr>
                    <pic:cNvPr id="378" name="IM 378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106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53152" behindDoc="1" locked="0" layoutInCell="1" allowOverlap="1">
            <wp:simplePos x="0" y="0"/>
            <wp:positionH relativeFrom="column">
              <wp:posOffset>4701123</wp:posOffset>
            </wp:positionH>
            <wp:positionV relativeFrom="paragraph">
              <wp:posOffset>246</wp:posOffset>
            </wp:positionV>
            <wp:extent cx="9509" cy="318841"/>
            <wp:effectExtent l="0" t="0" r="0" b="0"/>
            <wp:wrapNone/>
            <wp:docPr id="380" name="IM 380"/>
            <wp:cNvGraphicFramePr/>
            <a:graphic>
              <a:graphicData uri="http://schemas.openxmlformats.org/drawingml/2006/picture">
                <pic:pic>
                  <pic:nvPicPr>
                    <pic:cNvPr id="380" name="IM 380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09" cy="318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55200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309577</wp:posOffset>
            </wp:positionV>
            <wp:extent cx="6350" cy="390163"/>
            <wp:effectExtent l="0" t="0" r="0" b="0"/>
            <wp:wrapNone/>
            <wp:docPr id="382" name="IM 382"/>
            <wp:cNvGraphicFramePr/>
            <a:graphic>
              <a:graphicData uri="http://schemas.openxmlformats.org/drawingml/2006/picture">
                <pic:pic>
                  <pic:nvPicPr>
                    <pic:cNvPr id="382" name="IM 382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90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0"/>
        </w:rPr>
        <w:drawing>
          <wp:inline distT="0" distB="0" distL="0" distR="0">
            <wp:extent cx="1754022" cy="318841"/>
            <wp:effectExtent l="0" t="0" r="0" b="0"/>
            <wp:docPr id="384" name="IM 384"/>
            <wp:cNvGraphicFramePr/>
            <a:graphic>
              <a:graphicData uri="http://schemas.openxmlformats.org/drawingml/2006/picture">
                <pic:pic>
                  <pic:nvPicPr>
                    <pic:cNvPr id="384" name="IM 384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54022" cy="318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788"/>
        <w:spacing w:before="81" w:line="223" w:lineRule="auto"/>
        <w:outlineLvl w:val="0"/>
        <w:rPr>
          <w:sz w:val="39"/>
          <w:szCs w:val="39"/>
        </w:rPr>
      </w:pPr>
      <w:r>
        <w:rPr>
          <w:sz w:val="39"/>
          <w:szCs w:val="39"/>
          <w:spacing w:val="25"/>
        </w:rPr>
        <w:t>单位工程投标报价汇总表</w:t>
      </w:r>
    </w:p>
    <w:p>
      <w:pPr>
        <w:spacing w:line="3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922"/>
        <w:gridCol w:w="3488"/>
        <w:gridCol w:w="2755"/>
      </w:tblGrid>
      <w:tr>
        <w:trPr>
          <w:trHeight w:val="742" w:hRule="atLeast"/>
        </w:trPr>
        <w:tc>
          <w:tcPr>
            <w:tcW w:w="3922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工程名称：棉麻小区-电气</w:t>
            </w:r>
          </w:p>
        </w:tc>
        <w:tc>
          <w:tcPr>
            <w:tcW w:w="3488" w:type="dxa"/>
            <w:vAlign w:val="top"/>
            <w:tcBorders>
              <w:bottom w:val="single" w:color="FFFFFF" w:sz="2" w:space="0"/>
            </w:tcBorders>
          </w:tcPr>
          <w:p>
            <w:pPr>
              <w:ind w:left="31" w:right="38" w:firstLine="1"/>
              <w:spacing w:before="102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更新改造项目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3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造项目第三标</w:t>
            </w:r>
          </w:p>
        </w:tc>
        <w:tc>
          <w:tcPr>
            <w:tcW w:w="2755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954176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81299"/>
                  <wp:effectExtent l="0" t="0" r="0" b="0"/>
                  <wp:wrapNone/>
                  <wp:docPr id="386" name="IM 38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86" name="IM 386"/>
                          <pic:cNvPicPr/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81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145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45"/>
        <w:gridCol w:w="5287"/>
        <w:gridCol w:w="1821"/>
        <w:gridCol w:w="1717"/>
      </w:tblGrid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90"/>
              <w:spacing w:before="13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5287" w:type="dxa"/>
            <w:vAlign w:val="top"/>
            <w:tcBorders>
              <w:top w:val="single" w:color="000000" w:sz="10" w:space="0"/>
            </w:tcBorders>
          </w:tcPr>
          <w:p>
            <w:pPr>
              <w:ind w:left="2282"/>
              <w:spacing w:before="13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汇总内容</w:t>
            </w:r>
          </w:p>
        </w:tc>
        <w:tc>
          <w:tcPr>
            <w:tcW w:w="1821" w:type="dxa"/>
            <w:vAlign w:val="top"/>
            <w:tcBorders>
              <w:top w:val="single" w:color="000000" w:sz="10" w:space="0"/>
            </w:tcBorders>
          </w:tcPr>
          <w:p>
            <w:pPr>
              <w:ind w:left="560"/>
              <w:spacing w:before="13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1717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45"/>
              <w:spacing w:before="13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其中：暂估价(元)</w:t>
            </w:r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3"/>
              <w:spacing w:before="204" w:line="133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一</w:t>
            </w:r>
          </w:p>
        </w:tc>
        <w:tc>
          <w:tcPr>
            <w:tcW w:w="5287" w:type="dxa"/>
            <w:vAlign w:val="top"/>
          </w:tcPr>
          <w:p>
            <w:pPr>
              <w:ind w:left="24"/>
              <w:spacing w:before="137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分部分项工程费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3"/>
              <w:spacing w:before="172" w:line="18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二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3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8"/>
              <w:spacing w:before="170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2.1</w:t>
            </w:r>
          </w:p>
        </w:tc>
        <w:tc>
          <w:tcPr>
            <w:tcW w:w="5287" w:type="dxa"/>
            <w:vAlign w:val="top"/>
          </w:tcPr>
          <w:p>
            <w:pPr>
              <w:ind w:left="23"/>
              <w:spacing w:before="140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单价措施项目费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8"/>
              <w:spacing w:before="17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2.2</w:t>
            </w:r>
          </w:p>
        </w:tc>
        <w:tc>
          <w:tcPr>
            <w:tcW w:w="5287" w:type="dxa"/>
            <w:vAlign w:val="top"/>
          </w:tcPr>
          <w:p>
            <w:pPr>
              <w:ind w:left="26"/>
              <w:spacing w:before="142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总价措施项目费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493"/>
              <w:spacing w:before="17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2.21</w:t>
            </w:r>
          </w:p>
        </w:tc>
        <w:tc>
          <w:tcPr>
            <w:tcW w:w="5287" w:type="dxa"/>
            <w:vAlign w:val="top"/>
          </w:tcPr>
          <w:p>
            <w:pPr>
              <w:ind w:left="22"/>
              <w:spacing w:before="14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其中：安全文明施工费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0"/>
              <w:spacing w:before="141" w:line="228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1"/>
              </w:rPr>
              <w:t>三</w:t>
            </w:r>
          </w:p>
        </w:tc>
        <w:tc>
          <w:tcPr>
            <w:tcW w:w="5287" w:type="dxa"/>
            <w:vAlign w:val="top"/>
          </w:tcPr>
          <w:p>
            <w:pPr>
              <w:ind w:left="22"/>
              <w:spacing w:before="141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其他项目费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3.1</w:t>
            </w:r>
          </w:p>
        </w:tc>
        <w:tc>
          <w:tcPr>
            <w:tcW w:w="5287" w:type="dxa"/>
            <w:vAlign w:val="top"/>
          </w:tcPr>
          <w:p>
            <w:pPr>
              <w:ind w:left="27"/>
              <w:spacing w:before="14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暂列金额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3.2</w:t>
            </w:r>
          </w:p>
        </w:tc>
        <w:tc>
          <w:tcPr>
            <w:tcW w:w="5287" w:type="dxa"/>
            <w:vAlign w:val="top"/>
          </w:tcPr>
          <w:p>
            <w:pPr>
              <w:ind w:left="27"/>
              <w:spacing w:before="14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3.3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46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计日工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3.4</w:t>
            </w:r>
          </w:p>
        </w:tc>
        <w:tc>
          <w:tcPr>
            <w:tcW w:w="5287" w:type="dxa"/>
            <w:vAlign w:val="top"/>
          </w:tcPr>
          <w:p>
            <w:pPr>
              <w:ind w:left="26"/>
              <w:spacing w:before="14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总承包服务费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97"/>
              <w:spacing w:before="148" w:line="23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四</w:t>
            </w:r>
          </w:p>
        </w:tc>
        <w:tc>
          <w:tcPr>
            <w:tcW w:w="5287" w:type="dxa"/>
            <w:vAlign w:val="top"/>
          </w:tcPr>
          <w:p>
            <w:pPr>
              <w:ind w:left="22"/>
              <w:spacing w:before="14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规费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3"/>
              <w:spacing w:before="146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五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46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税前工程造价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2"/>
              <w:spacing w:before="147" w:line="23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六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税金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66" w:hRule="atLeast"/>
        </w:trPr>
        <w:tc>
          <w:tcPr>
            <w:tcW w:w="6632" w:type="dxa"/>
            <w:vAlign w:val="top"/>
            <w:gridSpan w:val="2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2110"/>
              <w:spacing w:before="145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投标报价合计=一+二+三+四+六</w:t>
            </w:r>
          </w:p>
        </w:tc>
        <w:tc>
          <w:tcPr>
            <w:tcW w:w="18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4" w:right="29" w:firstLine="32"/>
        <w:spacing w:before="13" w:line="232" w:lineRule="auto"/>
        <w:tabs>
          <w:tab w:val="left" w:pos="7327"/>
        </w:tabs>
        <w:rPr/>
      </w:pPr>
      <w:r>
        <w:rPr>
          <w:spacing w:val="9"/>
        </w:rPr>
        <w:t>注：本表适用于单位工程招标控制价或投标报价的汇总，如无单位工程划分，单项工程也使用本表汇总                   </w:t>
      </w:r>
      <w:r>
        <w:rPr>
          <w:spacing w:val="8"/>
        </w:rPr>
        <w:t xml:space="preserve">   </w:t>
      </w:r>
      <w:r>
        <w:rPr>
          <w:position w:val="-16"/>
        </w:rPr>
        <w:drawing>
          <wp:inline distT="0" distB="0" distL="0" distR="0">
            <wp:extent cx="4754" cy="223611"/>
            <wp:effectExtent l="0" t="0" r="0" b="0"/>
            <wp:docPr id="388" name="IM 388"/>
            <wp:cNvGraphicFramePr/>
            <a:graphic>
              <a:graphicData uri="http://schemas.openxmlformats.org/drawingml/2006/picture">
                <pic:pic>
                  <pic:nvPicPr>
                    <pic:cNvPr id="388" name="IM 388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2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8"/>
        </w:rPr>
        <w:drawing>
          <wp:inline distT="0" distB="0" distL="0" distR="0">
            <wp:extent cx="57346" cy="192968"/>
            <wp:effectExtent l="0" t="0" r="0" b="0"/>
            <wp:docPr id="390" name="IM 390"/>
            <wp:cNvGraphicFramePr/>
            <a:graphic>
              <a:graphicData uri="http://schemas.openxmlformats.org/drawingml/2006/picture">
                <pic:pic>
                  <pic:nvPicPr>
                    <pic:cNvPr id="390" name="IM 390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46" cy="19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2"/>
        </w:rPr>
        <w:t xml:space="preserve">                         </w:t>
      </w:r>
      <w:r>
        <w:rPr>
          <w:u w:val="single" w:color="FFFFFF"/>
          <w:spacing w:val="3"/>
        </w:rPr>
        <w:t>表</w:t>
      </w:r>
      <w:r>
        <w:rPr>
          <w:u w:val="single" w:color="FFFFFF"/>
          <w:spacing w:val="-5"/>
          <w:w w:val="55"/>
        </w:rPr>
        <w:t>—</w:t>
      </w:r>
      <w:r>
        <w:rPr>
          <w:u w:val="single" w:color="FFFFFF"/>
          <w:spacing w:val="19"/>
        </w:rPr>
        <w:t xml:space="preserve"> </w:t>
      </w:r>
      <w:r>
        <w:rPr>
          <w:u w:val="single" w:color="FFFFFF"/>
          <w:spacing w:val="3"/>
        </w:rPr>
        <w:t>04</w:t>
      </w:r>
      <w:r>
        <w:rPr>
          <w:u w:val="single" w:color="FFFFFF"/>
          <w:spacing w:val="-63"/>
        </w:rPr>
        <w:t xml:space="preserve"> </w:t>
      </w:r>
      <w:r>
        <w:rPr>
          <w:position w:val="-8"/>
        </w:rPr>
        <w:drawing>
          <wp:inline distT="0" distB="0" distL="0" distR="0">
            <wp:extent cx="1327" cy="192968"/>
            <wp:effectExtent l="0" t="0" r="0" b="0"/>
            <wp:docPr id="392" name="IM 392"/>
            <wp:cNvGraphicFramePr/>
            <a:graphic>
              <a:graphicData uri="http://schemas.openxmlformats.org/drawingml/2006/picture">
                <pic:pic>
                  <pic:nvPicPr>
                    <pic:cNvPr id="392" name="IM 392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" cy="19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headerReference w:type="default" r:id="rId7"/>
          <w:pgSz w:w="11960" w:h="16880"/>
          <w:pgMar w:top="400" w:right="911" w:bottom="0" w:left="853" w:header="0" w:footer="0" w:gutter="0"/>
        </w:sectPr>
        <w:rPr/>
      </w:pPr>
    </w:p>
    <w:p>
      <w:pPr>
        <w:spacing w:before="13"/>
        <w:rPr/>
      </w:pPr>
      <w:r>
        <w:drawing>
          <wp:anchor distT="0" distB="0" distL="0" distR="0" simplePos="0" relativeHeight="251960320" behindDoc="0" locked="0" layoutInCell="0" allowOverlap="1">
            <wp:simplePos x="0" y="0"/>
            <wp:positionH relativeFrom="page">
              <wp:posOffset>541924</wp:posOffset>
            </wp:positionH>
            <wp:positionV relativeFrom="page">
              <wp:posOffset>840227</wp:posOffset>
            </wp:positionV>
            <wp:extent cx="4710632" cy="9509"/>
            <wp:effectExtent l="0" t="0" r="0" b="0"/>
            <wp:wrapNone/>
            <wp:docPr id="394" name="IM 394"/>
            <wp:cNvGraphicFramePr/>
            <a:graphic>
              <a:graphicData uri="http://schemas.openxmlformats.org/drawingml/2006/picture">
                <pic:pic>
                  <pic:nvPicPr>
                    <pic:cNvPr id="394" name="IM 394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106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64416" behindDoc="0" locked="0" layoutInCell="0" allowOverlap="1">
            <wp:simplePos x="0" y="0"/>
            <wp:positionH relativeFrom="page">
              <wp:posOffset>5243047</wp:posOffset>
            </wp:positionH>
            <wp:positionV relativeFrom="page">
              <wp:posOffset>530896</wp:posOffset>
            </wp:positionV>
            <wp:extent cx="1754022" cy="699494"/>
            <wp:effectExtent l="0" t="0" r="0" b="0"/>
            <wp:wrapNone/>
            <wp:docPr id="396" name="IM 396"/>
            <wp:cNvGraphicFramePr/>
            <a:graphic>
              <a:graphicData uri="http://schemas.openxmlformats.org/drawingml/2006/picture">
                <pic:pic>
                  <pic:nvPicPr>
                    <pic:cNvPr id="396" name="IM 396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54022" cy="699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6" style="position:absolute;margin-left:97.3306pt;margin-top:70.0358pt;mso-position-vertical-relative:page;mso-position-horizontal-relative:page;width:398.15pt;height:25.55pt;z-index:25196544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3" w:lineRule="auto"/>
                    <w:outlineLvl w:val="0"/>
                    <w:rPr>
                      <w:sz w:val="39"/>
                      <w:szCs w:val="39"/>
                    </w:rPr>
                  </w:pPr>
                  <w:r>
                    <w:rPr>
                      <w:sz w:val="39"/>
                      <w:szCs w:val="39"/>
                      <w:spacing w:val="26"/>
                    </w:rPr>
                    <w:t>分部分项工程和单价措施项目清单与计价表</w:t>
                  </w:r>
                </w:p>
              </w:txbxContent>
            </v:textbox>
          </v:shape>
        </w:pict>
      </w: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4207"/>
        <w:gridCol w:w="3204"/>
        <w:gridCol w:w="2754"/>
      </w:tblGrid>
      <w:tr>
        <w:trPr>
          <w:trHeight w:val="742" w:hRule="atLeast"/>
        </w:trPr>
        <w:tc>
          <w:tcPr>
            <w:tcW w:w="4207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工程名称：棉麻小区-电气</w:t>
            </w:r>
          </w:p>
        </w:tc>
        <w:tc>
          <w:tcPr>
            <w:tcW w:w="3204" w:type="dxa"/>
            <w:vAlign w:val="top"/>
            <w:tcBorders>
              <w:bottom w:val="single" w:color="FFFFFF" w:sz="2" w:space="0"/>
            </w:tcBorders>
          </w:tcPr>
          <w:p>
            <w:pPr>
              <w:ind w:left="33" w:right="24" w:hanging="1"/>
              <w:spacing w:before="102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老化更新改造项目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4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更新改造项目第三标</w:t>
            </w:r>
          </w:p>
        </w:tc>
        <w:tc>
          <w:tcPr>
            <w:tcW w:w="2754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963392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81299"/>
                  <wp:effectExtent l="0" t="0" r="0" b="0"/>
                  <wp:wrapNone/>
                  <wp:docPr id="398" name="IM 39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98" name="IM 398"/>
                          <pic:cNvPicPr/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81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143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48"/>
        <w:gridCol w:w="1478"/>
        <w:gridCol w:w="1597"/>
        <w:gridCol w:w="1882"/>
        <w:gridCol w:w="731"/>
        <w:gridCol w:w="791"/>
        <w:gridCol w:w="1031"/>
        <w:gridCol w:w="1031"/>
        <w:gridCol w:w="881"/>
      </w:tblGrid>
      <w:tr>
        <w:trPr>
          <w:trHeight w:val="366" w:hRule="atLeast"/>
        </w:trPr>
        <w:tc>
          <w:tcPr>
            <w:tcW w:w="748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190"/>
              <w:spacing w:before="55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478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2" w:lineRule="auto"/>
              <w:rPr/>
            </w:pPr>
            <w:r/>
          </w:p>
          <w:p>
            <w:pPr>
              <w:ind w:left="382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597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446"/>
              <w:spacing w:before="56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82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2" w:lineRule="auto"/>
              <w:rPr/>
            </w:pPr>
            <w:r/>
          </w:p>
          <w:p>
            <w:pPr>
              <w:ind w:left="406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项目特征描述</w:t>
            </w:r>
          </w:p>
        </w:tc>
        <w:tc>
          <w:tcPr>
            <w:tcW w:w="731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321" w:lineRule="auto"/>
              <w:rPr/>
            </w:pPr>
            <w:r/>
          </w:p>
          <w:p>
            <w:pPr>
              <w:ind w:left="287" w:right="80" w:hanging="179"/>
              <w:spacing w:before="55" w:line="214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位</w:t>
            </w:r>
          </w:p>
        </w:tc>
        <w:tc>
          <w:tcPr>
            <w:tcW w:w="791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143"/>
              <w:spacing w:before="56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工程量</w:t>
            </w:r>
          </w:p>
        </w:tc>
        <w:tc>
          <w:tcPr>
            <w:tcW w:w="2943" w:type="dxa"/>
            <w:vAlign w:val="top"/>
            <w:gridSpan w:val="3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028"/>
              <w:spacing w:before="9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</w:tr>
      <w:tr>
        <w:trPr>
          <w:trHeight w:val="366" w:hRule="atLeast"/>
        </w:trPr>
        <w:tc>
          <w:tcPr>
            <w:tcW w:w="748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  <w:vMerge w:val="restart"/>
            <w:tcBorders>
              <w:bottom w:val="nil"/>
            </w:tcBorders>
          </w:tcPr>
          <w:p>
            <w:pPr>
              <w:ind w:left="175"/>
              <w:spacing w:before="273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综合单价</w:t>
            </w:r>
          </w:p>
        </w:tc>
        <w:tc>
          <w:tcPr>
            <w:tcW w:w="1031" w:type="dxa"/>
            <w:vAlign w:val="top"/>
            <w:vMerge w:val="restart"/>
            <w:tcBorders>
              <w:bottom w:val="nil"/>
            </w:tcBorders>
          </w:tcPr>
          <w:p>
            <w:pPr>
              <w:ind w:left="355"/>
              <w:spacing w:before="273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ind w:left="267"/>
              <w:spacing w:before="93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其中</w:t>
            </w:r>
          </w:p>
        </w:tc>
      </w:tr>
      <w:tr>
        <w:trPr>
          <w:trHeight w:val="366" w:hRule="atLeast"/>
        </w:trPr>
        <w:tc>
          <w:tcPr>
            <w:tcW w:w="748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ind w:left="182"/>
              <w:spacing w:before="92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</w:tr>
      <w:tr>
        <w:trPr>
          <w:trHeight w:val="36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9" w:type="dxa"/>
            <w:vAlign w:val="top"/>
            <w:gridSpan w:val="2"/>
          </w:tcPr>
          <w:p>
            <w:pPr>
              <w:ind w:left="26"/>
              <w:spacing w:before="9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分部分项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6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3" w:lineRule="auto"/>
              <w:rPr/>
            </w:pPr>
            <w:r/>
          </w:p>
          <w:p>
            <w:pPr>
              <w:ind w:left="339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478" w:type="dxa"/>
            <w:vAlign w:val="top"/>
          </w:tcPr>
          <w:p>
            <w:pPr>
              <w:pStyle w:val="TableText"/>
              <w:spacing w:line="363" w:lineRule="auto"/>
              <w:rPr/>
            </w:pPr>
            <w:r/>
          </w:p>
          <w:p>
            <w:pPr>
              <w:ind w:left="21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030408001001</w:t>
            </w:r>
          </w:p>
        </w:tc>
        <w:tc>
          <w:tcPr>
            <w:tcW w:w="1597" w:type="dxa"/>
            <w:vAlign w:val="top"/>
          </w:tcPr>
          <w:p>
            <w:pPr>
              <w:pStyle w:val="TableText"/>
              <w:spacing w:line="334" w:lineRule="auto"/>
              <w:rPr/>
            </w:pPr>
            <w:r/>
          </w:p>
          <w:p>
            <w:pPr>
              <w:ind w:left="45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电力电缆</w:t>
            </w:r>
          </w:p>
        </w:tc>
        <w:tc>
          <w:tcPr>
            <w:tcW w:w="1882" w:type="dxa"/>
            <w:vAlign w:val="top"/>
          </w:tcPr>
          <w:p>
            <w:pPr>
              <w:ind w:left="31" w:right="591" w:firstLine="11"/>
              <w:spacing w:before="122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1.规格:</w:t>
            </w:r>
            <w:r>
              <w:rPr>
                <w:rFonts w:ascii="SimSun" w:hAnsi="SimSun" w:eastAsia="SimSun" w:cs="SimSun"/>
                <w:sz w:val="17"/>
                <w:szCs w:val="17"/>
              </w:rPr>
              <w:t>YJV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-5*6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2.材质:铜芯</w:t>
            </w:r>
          </w:p>
          <w:p>
            <w:pPr>
              <w:ind w:left="49" w:right="52" w:hanging="17"/>
              <w:spacing w:before="1" w:line="21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3.备注:包括但不限于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电缆端头制作、安装等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spacing w:line="334" w:lineRule="auto"/>
              <w:rPr/>
            </w:pPr>
            <w:r/>
          </w:p>
          <w:p>
            <w:pPr>
              <w:ind w:left="328"/>
              <w:spacing w:before="55" w:line="232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3"/>
              </w:rPr>
              <w:t>m</w:t>
            </w:r>
          </w:p>
        </w:tc>
        <w:tc>
          <w:tcPr>
            <w:tcW w:w="791" w:type="dxa"/>
            <w:vAlign w:val="top"/>
          </w:tcPr>
          <w:p>
            <w:pPr>
              <w:pStyle w:val="TableText"/>
              <w:spacing w:line="363" w:lineRule="auto"/>
              <w:rPr/>
            </w:pPr>
            <w:r/>
          </w:p>
          <w:p>
            <w:pPr>
              <w:ind w:right="2"/>
              <w:spacing w:before="56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50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5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ind w:left="328"/>
              <w:spacing w:before="195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1478" w:type="dxa"/>
            <w:vAlign w:val="top"/>
          </w:tcPr>
          <w:p>
            <w:pPr>
              <w:ind w:left="21"/>
              <w:spacing w:before="1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030502005001</w:t>
            </w:r>
          </w:p>
        </w:tc>
        <w:tc>
          <w:tcPr>
            <w:tcW w:w="1597" w:type="dxa"/>
            <w:vAlign w:val="top"/>
          </w:tcPr>
          <w:p>
            <w:pPr>
              <w:ind w:left="24"/>
              <w:spacing w:before="16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双绞线缆</w:t>
            </w:r>
          </w:p>
        </w:tc>
        <w:tc>
          <w:tcPr>
            <w:tcW w:w="1882" w:type="dxa"/>
            <w:vAlign w:val="top"/>
          </w:tcPr>
          <w:p>
            <w:pPr>
              <w:ind w:left="42"/>
              <w:spacing w:before="75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1.名称:双绞线</w:t>
            </w:r>
          </w:p>
          <w:p>
            <w:pPr>
              <w:ind w:left="31"/>
              <w:spacing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2.规格:</w:t>
            </w:r>
            <w:r>
              <w:rPr>
                <w:rFonts w:ascii="SimSun" w:hAnsi="SimSun" w:eastAsia="SimSun" w:cs="SimSun"/>
                <w:sz w:val="17"/>
                <w:szCs w:val="17"/>
              </w:rPr>
              <w:t>RVVP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-2*1.5</w:t>
            </w:r>
          </w:p>
        </w:tc>
        <w:tc>
          <w:tcPr>
            <w:tcW w:w="731" w:type="dxa"/>
            <w:vAlign w:val="top"/>
          </w:tcPr>
          <w:p>
            <w:pPr>
              <w:ind w:left="328"/>
              <w:spacing w:before="164" w:line="232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3"/>
              </w:rPr>
              <w:t>m</w:t>
            </w:r>
          </w:p>
        </w:tc>
        <w:tc>
          <w:tcPr>
            <w:tcW w:w="791" w:type="dxa"/>
            <w:vAlign w:val="top"/>
          </w:tcPr>
          <w:p>
            <w:pPr>
              <w:ind w:right="2"/>
              <w:spacing w:before="194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50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5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ind w:left="329"/>
              <w:spacing w:before="1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1478" w:type="dxa"/>
            <w:vAlign w:val="top"/>
          </w:tcPr>
          <w:p>
            <w:pPr>
              <w:ind w:left="21"/>
              <w:spacing w:before="1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030411001001</w:t>
            </w:r>
          </w:p>
        </w:tc>
        <w:tc>
          <w:tcPr>
            <w:tcW w:w="1597" w:type="dxa"/>
            <w:vAlign w:val="top"/>
          </w:tcPr>
          <w:p>
            <w:pPr>
              <w:ind w:left="24"/>
              <w:spacing w:before="1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配管</w:t>
            </w:r>
          </w:p>
        </w:tc>
        <w:tc>
          <w:tcPr>
            <w:tcW w:w="1882" w:type="dxa"/>
            <w:vAlign w:val="top"/>
          </w:tcPr>
          <w:p>
            <w:pPr>
              <w:ind w:left="31" w:right="861" w:firstLine="11"/>
              <w:spacing w:before="74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1.材质:</w:t>
            </w:r>
            <w:r>
              <w:rPr>
                <w:rFonts w:ascii="SimSun" w:hAnsi="SimSun" w:eastAsia="SimSun" w:cs="SimSun"/>
                <w:sz w:val="17"/>
                <w:szCs w:val="17"/>
              </w:rPr>
              <w:t>PC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管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2.规格:</w:t>
            </w:r>
            <w:r>
              <w:rPr>
                <w:rFonts w:ascii="SimSun" w:hAnsi="SimSun" w:eastAsia="SimSun" w:cs="SimSun"/>
                <w:sz w:val="17"/>
                <w:szCs w:val="17"/>
              </w:rPr>
              <w:t>DN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50</w:t>
            </w:r>
          </w:p>
        </w:tc>
        <w:tc>
          <w:tcPr>
            <w:tcW w:w="731" w:type="dxa"/>
            <w:vAlign w:val="top"/>
          </w:tcPr>
          <w:p>
            <w:pPr>
              <w:ind w:left="328"/>
              <w:spacing w:before="164" w:line="232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3"/>
              </w:rPr>
              <w:t>m</w:t>
            </w:r>
          </w:p>
        </w:tc>
        <w:tc>
          <w:tcPr>
            <w:tcW w:w="791" w:type="dxa"/>
            <w:vAlign w:val="top"/>
          </w:tcPr>
          <w:p>
            <w:pPr>
              <w:ind w:right="2"/>
              <w:spacing w:before="194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50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5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ind w:left="325"/>
              <w:spacing w:before="194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1478" w:type="dxa"/>
            <w:vAlign w:val="top"/>
          </w:tcPr>
          <w:p>
            <w:pPr>
              <w:ind w:left="21"/>
              <w:spacing w:before="19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030411001002</w:t>
            </w:r>
          </w:p>
        </w:tc>
        <w:tc>
          <w:tcPr>
            <w:tcW w:w="1597" w:type="dxa"/>
            <w:vAlign w:val="top"/>
          </w:tcPr>
          <w:p>
            <w:pPr>
              <w:ind w:left="24"/>
              <w:spacing w:before="1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配管</w:t>
            </w:r>
          </w:p>
        </w:tc>
        <w:tc>
          <w:tcPr>
            <w:tcW w:w="1882" w:type="dxa"/>
            <w:vAlign w:val="top"/>
          </w:tcPr>
          <w:p>
            <w:pPr>
              <w:ind w:left="31" w:right="861" w:firstLine="11"/>
              <w:spacing w:before="73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1.材质:</w:t>
            </w:r>
            <w:r>
              <w:rPr>
                <w:rFonts w:ascii="SimSun" w:hAnsi="SimSun" w:eastAsia="SimSun" w:cs="SimSun"/>
                <w:sz w:val="17"/>
                <w:szCs w:val="17"/>
              </w:rPr>
              <w:t>PC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管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2.规格:</w:t>
            </w:r>
            <w:r>
              <w:rPr>
                <w:rFonts w:ascii="SimSun" w:hAnsi="SimSun" w:eastAsia="SimSun" w:cs="SimSun"/>
                <w:sz w:val="17"/>
                <w:szCs w:val="17"/>
              </w:rPr>
              <w:t>DN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20</w:t>
            </w:r>
          </w:p>
        </w:tc>
        <w:tc>
          <w:tcPr>
            <w:tcW w:w="731" w:type="dxa"/>
            <w:vAlign w:val="top"/>
          </w:tcPr>
          <w:p>
            <w:pPr>
              <w:ind w:left="328"/>
              <w:spacing w:before="163" w:line="232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3"/>
              </w:rPr>
              <w:t>m</w:t>
            </w:r>
          </w:p>
        </w:tc>
        <w:tc>
          <w:tcPr>
            <w:tcW w:w="791" w:type="dxa"/>
            <w:vAlign w:val="top"/>
          </w:tcPr>
          <w:p>
            <w:pPr>
              <w:ind w:right="2"/>
              <w:spacing w:before="193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50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9" w:type="dxa"/>
            <w:vAlign w:val="top"/>
            <w:gridSpan w:val="2"/>
          </w:tcPr>
          <w:p>
            <w:pPr>
              <w:ind w:left="26"/>
              <w:spacing w:before="8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分部小计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9" w:type="dxa"/>
            <w:vAlign w:val="top"/>
            <w:gridSpan w:val="2"/>
          </w:tcPr>
          <w:p>
            <w:pPr>
              <w:ind w:left="24"/>
              <w:spacing w:before="8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措施项目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9" w:type="dxa"/>
            <w:vAlign w:val="top"/>
            <w:gridSpan w:val="2"/>
          </w:tcPr>
          <w:p>
            <w:pPr>
              <w:ind w:left="26"/>
              <w:spacing w:before="9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分部小计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6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6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6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6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54" w:hRule="atLeast"/>
        </w:trPr>
        <w:tc>
          <w:tcPr>
            <w:tcW w:w="8258" w:type="dxa"/>
            <w:vAlign w:val="top"/>
            <w:gridSpan w:val="7"/>
            <w:tcBorders>
              <w:left w:val="single" w:color="000000" w:sz="10" w:space="0"/>
            </w:tcBorders>
          </w:tcPr>
          <w:p>
            <w:pPr>
              <w:ind w:left="3770"/>
              <w:spacing w:before="9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本页小计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1" w:hRule="atLeast"/>
        </w:trPr>
        <w:tc>
          <w:tcPr>
            <w:tcW w:w="8258" w:type="dxa"/>
            <w:vAlign w:val="top"/>
            <w:gridSpan w:val="7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950"/>
              <w:spacing w:before="94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103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360" w:lineRule="auto"/>
        <w:rPr>
          <w:rFonts w:ascii="Arial"/>
          <w:sz w:val="21"/>
        </w:rPr>
      </w:pPr>
      <w:r>
        <w:drawing>
          <wp:anchor distT="0" distB="0" distL="0" distR="0" simplePos="0" relativeHeight="251962368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55880</wp:posOffset>
            </wp:positionV>
            <wp:extent cx="6350" cy="347370"/>
            <wp:effectExtent l="0" t="0" r="0" b="0"/>
            <wp:wrapNone/>
            <wp:docPr id="400" name="IM 400"/>
            <wp:cNvGraphicFramePr/>
            <a:graphic>
              <a:graphicData uri="http://schemas.openxmlformats.org/drawingml/2006/picture">
                <pic:pic>
                  <pic:nvPicPr>
                    <pic:cNvPr id="400" name="IM 400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47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36"/>
        <w:spacing w:before="55" w:line="220" w:lineRule="auto"/>
        <w:rPr/>
      </w:pPr>
      <w:r>
        <w:rPr>
          <w:spacing w:val="2"/>
        </w:rPr>
        <w:t>注：为计取规费等的使用，可在表中增设其中：</w:t>
      </w:r>
      <w:r>
        <w:rPr>
          <w:spacing w:val="56"/>
        </w:rPr>
        <w:t xml:space="preserve"> </w:t>
      </w:r>
      <w:r>
        <w:rPr>
          <w:spacing w:val="2"/>
        </w:rPr>
        <w:t>“</w:t>
      </w:r>
      <w:r>
        <w:rPr>
          <w:spacing w:val="-49"/>
        </w:rPr>
        <w:t xml:space="preserve"> </w:t>
      </w:r>
      <w:r>
        <w:rPr>
          <w:spacing w:val="2"/>
        </w:rPr>
        <w:t>定额人工费</w:t>
      </w:r>
      <w:r>
        <w:rPr>
          <w:spacing w:val="-61"/>
        </w:rPr>
        <w:t xml:space="preserve"> </w:t>
      </w:r>
      <w:r>
        <w:rPr>
          <w:spacing w:val="2"/>
        </w:rPr>
        <w:t>”。</w:t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336"/>
        <w:gridCol w:w="75"/>
        <w:gridCol w:w="2754"/>
      </w:tblGrid>
      <w:tr>
        <w:trPr>
          <w:trHeight w:val="378" w:hRule="atLeast"/>
        </w:trPr>
        <w:tc>
          <w:tcPr>
            <w:tcW w:w="7336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5" w:type="dxa"/>
            <w:vAlign w:val="top"/>
            <w:tcBorders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754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9"/>
              <w:spacing w:before="102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961344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250027"/>
                  <wp:effectExtent l="0" t="0" r="0" b="0"/>
                  <wp:wrapNone/>
                  <wp:docPr id="402" name="IM 40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02" name="IM 402"/>
                          <pic:cNvPicPr/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5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08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firstLine="7807"/>
        <w:spacing w:line="307" w:lineRule="exact"/>
        <w:rPr/>
      </w:pPr>
      <w:r>
        <w:drawing>
          <wp:anchor distT="0" distB="0" distL="0" distR="0" simplePos="0" relativeHeight="2519664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4967264" cy="9509"/>
            <wp:effectExtent l="0" t="0" r="0" b="0"/>
            <wp:wrapNone/>
            <wp:docPr id="404" name="IM 404"/>
            <wp:cNvGraphicFramePr/>
            <a:graphic>
              <a:graphicData uri="http://schemas.openxmlformats.org/drawingml/2006/picture">
                <pic:pic>
                  <pic:nvPicPr>
                    <pic:cNvPr id="404" name="IM 404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67264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67488" behindDoc="1" locked="0" layoutInCell="1" allowOverlap="1">
            <wp:simplePos x="0" y="0"/>
            <wp:positionH relativeFrom="column">
              <wp:posOffset>4957754</wp:posOffset>
            </wp:positionH>
            <wp:positionV relativeFrom="paragraph">
              <wp:posOffset>246</wp:posOffset>
            </wp:positionV>
            <wp:extent cx="9509" cy="195081"/>
            <wp:effectExtent l="0" t="0" r="0" b="0"/>
            <wp:wrapNone/>
            <wp:docPr id="406" name="IM 406"/>
            <wp:cNvGraphicFramePr/>
            <a:graphic>
              <a:graphicData uri="http://schemas.openxmlformats.org/drawingml/2006/picture">
                <pic:pic>
                  <pic:nvPicPr>
                    <pic:cNvPr id="406" name="IM 406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09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70560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185817</wp:posOffset>
            </wp:positionV>
            <wp:extent cx="6350" cy="390164"/>
            <wp:effectExtent l="0" t="0" r="0" b="0"/>
            <wp:wrapNone/>
            <wp:docPr id="408" name="IM 408"/>
            <wp:cNvGraphicFramePr/>
            <a:graphic>
              <a:graphicData uri="http://schemas.openxmlformats.org/drawingml/2006/picture">
                <pic:pic>
                  <pic:nvPicPr>
                    <pic:cNvPr id="408" name="IM 408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90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97390" cy="195081"/>
            <wp:effectExtent l="0" t="0" r="0" b="0"/>
            <wp:docPr id="410" name="IM 410"/>
            <wp:cNvGraphicFramePr/>
            <a:graphic>
              <a:graphicData uri="http://schemas.openxmlformats.org/drawingml/2006/picture">
                <pic:pic>
                  <pic:nvPicPr>
                    <pic:cNvPr id="410" name="IM 410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7390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586"/>
        <w:spacing w:before="81" w:line="223" w:lineRule="auto"/>
        <w:outlineLvl w:val="0"/>
        <w:rPr>
          <w:sz w:val="39"/>
          <w:szCs w:val="39"/>
        </w:rPr>
      </w:pPr>
      <w:r>
        <w:rPr>
          <w:sz w:val="39"/>
          <w:szCs w:val="39"/>
          <w:spacing w:val="25"/>
        </w:rPr>
        <w:t>总价措施项目清单与计价表</w:t>
      </w:r>
    </w:p>
    <w:p>
      <w:pPr>
        <w:spacing w:line="3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862"/>
        <w:gridCol w:w="3952"/>
        <w:gridCol w:w="2351"/>
      </w:tblGrid>
      <w:tr>
        <w:trPr>
          <w:trHeight w:val="735" w:hRule="atLeast"/>
        </w:trPr>
        <w:tc>
          <w:tcPr>
            <w:tcW w:w="3862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工程名称：棉麻小区-电气</w:t>
            </w:r>
          </w:p>
        </w:tc>
        <w:tc>
          <w:tcPr>
            <w:tcW w:w="3952" w:type="dxa"/>
            <w:vAlign w:val="top"/>
            <w:tcBorders>
              <w:bottom w:val="single" w:color="FFFFFF" w:sz="2" w:space="0"/>
            </w:tcBorders>
          </w:tcPr>
          <w:p>
            <w:pPr>
              <w:ind w:left="33" w:right="52"/>
              <w:spacing w:before="103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4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(光明街道)-基础设施更新改造项目第三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标</w:t>
            </w:r>
          </w:p>
        </w:tc>
        <w:tc>
          <w:tcPr>
            <w:tcW w:w="2351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969536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76280"/>
                  <wp:effectExtent l="0" t="0" r="0" b="0"/>
                  <wp:wrapNone/>
                  <wp:docPr id="412" name="IM 4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12" name="IM 412"/>
                          <pic:cNvPicPr/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页</w:t>
            </w:r>
          </w:p>
        </w:tc>
      </w:tr>
    </w:tbl>
    <w:p>
      <w:pPr>
        <w:spacing w:line="22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68"/>
        <w:gridCol w:w="1345"/>
        <w:gridCol w:w="1928"/>
        <w:gridCol w:w="1868"/>
        <w:gridCol w:w="746"/>
        <w:gridCol w:w="975"/>
        <w:gridCol w:w="29"/>
        <w:gridCol w:w="713"/>
        <w:gridCol w:w="851"/>
        <w:gridCol w:w="792"/>
        <w:gridCol w:w="55"/>
      </w:tblGrid>
      <w:tr>
        <w:trPr>
          <w:trHeight w:val="515" w:hRule="atLeast"/>
        </w:trPr>
        <w:tc>
          <w:tcPr>
            <w:tcW w:w="868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50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345" w:type="dxa"/>
            <w:vAlign w:val="top"/>
            <w:tcBorders>
              <w:top w:val="single" w:color="000000" w:sz="10" w:space="0"/>
            </w:tcBorders>
          </w:tcPr>
          <w:p>
            <w:pPr>
              <w:ind w:left="307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928" w:type="dxa"/>
            <w:vAlign w:val="top"/>
            <w:tcBorders>
              <w:top w:val="single" w:color="000000" w:sz="10" w:space="0"/>
            </w:tcBorders>
          </w:tcPr>
          <w:p>
            <w:pPr>
              <w:ind w:left="609"/>
              <w:spacing w:before="16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68" w:type="dxa"/>
            <w:vAlign w:val="top"/>
            <w:tcBorders>
              <w:top w:val="single" w:color="000000" w:sz="10" w:space="0"/>
            </w:tcBorders>
          </w:tcPr>
          <w:p>
            <w:pPr>
              <w:ind w:left="579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746" w:type="dxa"/>
            <w:vAlign w:val="top"/>
            <w:tcBorders>
              <w:top w:val="single" w:color="000000" w:sz="10" w:space="0"/>
            </w:tcBorders>
          </w:tcPr>
          <w:p>
            <w:pPr>
              <w:ind w:left="68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费率(%)</w:t>
            </w:r>
          </w:p>
        </w:tc>
        <w:tc>
          <w:tcPr>
            <w:tcW w:w="1004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52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713" w:type="dxa"/>
            <w:vAlign w:val="top"/>
            <w:tcBorders>
              <w:top w:val="single" w:color="000000" w:sz="10" w:space="0"/>
            </w:tcBorders>
          </w:tcPr>
          <w:p>
            <w:pPr>
              <w:ind w:left="135" w:right="80" w:hanging="44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调整费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率(%)</w:t>
            </w:r>
          </w:p>
        </w:tc>
        <w:tc>
          <w:tcPr>
            <w:tcW w:w="851" w:type="dxa"/>
            <w:vAlign w:val="top"/>
            <w:tcBorders>
              <w:top w:val="single" w:color="000000" w:sz="10" w:space="0"/>
            </w:tcBorders>
          </w:tcPr>
          <w:p>
            <w:pPr>
              <w:ind w:left="170" w:right="48" w:hanging="88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调整后金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额(元)</w:t>
            </w:r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250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20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99"/>
              <w:spacing w:before="9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031302001001</w:t>
            </w:r>
          </w:p>
        </w:tc>
        <w:tc>
          <w:tcPr>
            <w:tcW w:w="1928" w:type="dxa"/>
            <w:vAlign w:val="top"/>
          </w:tcPr>
          <w:p>
            <w:pPr>
              <w:ind w:left="25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安全文明施工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88"/>
              <w:spacing w:before="199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031302001002</w:t>
            </w:r>
          </w:p>
        </w:tc>
        <w:tc>
          <w:tcPr>
            <w:tcW w:w="1928" w:type="dxa"/>
            <w:vAlign w:val="top"/>
          </w:tcPr>
          <w:p>
            <w:pPr>
              <w:ind w:left="38" w:right="105" w:hanging="16"/>
              <w:spacing w:before="78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其中：环境保护费、文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明施工费、安全施工费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6"/>
              <w:spacing w:before="198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89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031302001003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其中：临时设施费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10"/>
              <w:spacing w:before="19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1.61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7" w:lineRule="auto"/>
              <w:rPr/>
            </w:pPr>
            <w:r/>
          </w:p>
          <w:p>
            <w:pPr>
              <w:ind w:left="385"/>
              <w:spacing w:before="56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367" w:lineRule="auto"/>
              <w:rPr/>
            </w:pPr>
            <w:r/>
          </w:p>
          <w:p>
            <w:pPr>
              <w:ind w:left="125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031302002001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337" w:lineRule="auto"/>
              <w:rPr/>
            </w:pPr>
            <w:r/>
          </w:p>
          <w:p>
            <w:pPr>
              <w:ind w:left="24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夜间施工增加费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367" w:lineRule="auto"/>
              <w:rPr/>
            </w:pPr>
            <w:r/>
          </w:p>
          <w:p>
            <w:pPr>
              <w:ind w:right="6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99" w:right="19"/>
              <w:spacing w:before="125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按实际发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生计取，</w:t>
            </w:r>
          </w:p>
          <w:p>
            <w:pPr>
              <w:ind w:left="277" w:right="19" w:hanging="176"/>
              <w:spacing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不发生不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计取。</w:t>
            </w:r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89"/>
              <w:spacing w:before="201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5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031302004001</w:t>
            </w:r>
          </w:p>
        </w:tc>
        <w:tc>
          <w:tcPr>
            <w:tcW w:w="1928" w:type="dxa"/>
            <w:vAlign w:val="top"/>
          </w:tcPr>
          <w:p>
            <w:pPr>
              <w:ind w:left="24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二次搬运费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80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6"/>
              <w:spacing w:before="19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315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387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6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125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031302005001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ind w:left="26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冬雨季施工增加费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right="6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97" w:right="19" w:firstLine="3"/>
              <w:spacing w:before="263" w:line="199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不发生不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计取，在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编制施工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招标文件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时依据工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程实际情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况，结合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市场编制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费用清单</w:t>
            </w:r>
          </w:p>
          <w:p>
            <w:pPr>
              <w:ind w:right="4"/>
              <w:spacing w:before="83" w:line="87" w:lineRule="exact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1"/>
              </w:rPr>
              <w:t>。</w:t>
            </w:r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90"/>
              <w:spacing w:before="200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7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031302006001</w:t>
            </w:r>
          </w:p>
        </w:tc>
        <w:tc>
          <w:tcPr>
            <w:tcW w:w="1928" w:type="dxa"/>
            <w:vAlign w:val="top"/>
          </w:tcPr>
          <w:p>
            <w:pPr>
              <w:ind w:left="41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已完工程及设备保护费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10"/>
              <w:spacing w:before="198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0.07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39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left="386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8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left="125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031301009001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22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特殊地区增加费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right="6"/>
              <w:spacing w:before="56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ind w:left="94" w:right="19" w:firstLine="7"/>
              <w:spacing w:before="55" w:line="195" w:lineRule="auto"/>
              <w:tabs>
                <w:tab w:val="left" w:pos="218"/>
              </w:tabs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结合工程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实际情况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7"/>
              </w:rPr>
              <w:t>,按相关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规定计取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ab/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(高海拔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地区施工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增加费计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算过程详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见【取费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设置】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-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【高海拔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地区施工</w:t>
            </w:r>
          </w:p>
          <w:p>
            <w:pPr>
              <w:ind w:left="101" w:right="19" w:hanging="2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增加费】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功能界面</w:t>
            </w:r>
          </w:p>
          <w:p>
            <w:pPr>
              <w:ind w:right="16"/>
              <w:spacing w:line="233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)</w:t>
            </w:r>
          </w:p>
        </w:tc>
      </w:tr>
      <w:tr>
        <w:trPr>
          <w:trHeight w:val="515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86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9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X031302008001</w:t>
            </w:r>
          </w:p>
        </w:tc>
        <w:tc>
          <w:tcPr>
            <w:tcW w:w="1928" w:type="dxa"/>
            <w:vAlign w:val="top"/>
          </w:tcPr>
          <w:p>
            <w:pPr>
              <w:ind w:left="24" w:right="105"/>
              <w:spacing w:before="77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工程定位复测、点交清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理费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7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10"/>
              <w:spacing w:before="197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0.27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54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10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X031302010001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6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检验试验费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54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11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X031302010002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其中：自检试验费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ind w:right="6"/>
              <w:spacing w:before="92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54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12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X031302010003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其中：检验试验配合费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10"/>
              <w:spacing w:before="19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0.18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23" w:hRule="atLeast"/>
        </w:trPr>
        <w:tc>
          <w:tcPr>
            <w:tcW w:w="868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54"/>
              <w:spacing w:before="13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13</w:t>
            </w:r>
          </w:p>
        </w:tc>
        <w:tc>
          <w:tcPr>
            <w:tcW w:w="1345" w:type="dxa"/>
            <w:vAlign w:val="top"/>
            <w:tcBorders>
              <w:bottom w:val="single" w:color="000000" w:sz="10" w:space="0"/>
            </w:tcBorders>
          </w:tcPr>
          <w:p>
            <w:pPr>
              <w:ind w:left="395"/>
              <w:spacing w:before="13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03B991</w:t>
            </w:r>
          </w:p>
        </w:tc>
        <w:tc>
          <w:tcPr>
            <w:tcW w:w="1928" w:type="dxa"/>
            <w:vAlign w:val="top"/>
            <w:tcBorders>
              <w:bottom w:val="single" w:color="000000" w:sz="10" w:space="0"/>
            </w:tcBorders>
          </w:tcPr>
          <w:p>
            <w:pPr>
              <w:ind w:left="22"/>
              <w:spacing w:before="11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竣工档案编制费</w:t>
            </w:r>
          </w:p>
        </w:tc>
        <w:tc>
          <w:tcPr>
            <w:tcW w:w="1868" w:type="dxa"/>
            <w:vAlign w:val="top"/>
            <w:tcBorders>
              <w:bottom w:val="single" w:color="000000" w:sz="10" w:space="0"/>
            </w:tcBorders>
          </w:tcPr>
          <w:p>
            <w:pPr>
              <w:ind w:left="27"/>
              <w:spacing w:before="10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</w:p>
        </w:tc>
        <w:tc>
          <w:tcPr>
            <w:tcW w:w="746" w:type="dxa"/>
            <w:vAlign w:val="top"/>
            <w:tcBorders>
              <w:bottom w:val="single" w:color="000000" w:sz="10" w:space="0"/>
            </w:tcBorders>
          </w:tcPr>
          <w:p>
            <w:pPr>
              <w:ind w:right="10"/>
              <w:spacing w:before="13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0.32</w:t>
            </w:r>
          </w:p>
        </w:tc>
        <w:tc>
          <w:tcPr>
            <w:tcW w:w="1004" w:type="dxa"/>
            <w:vAlign w:val="top"/>
            <w:gridSpan w:val="2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0" w:hRule="atLeast"/>
        </w:trPr>
        <w:tc>
          <w:tcPr>
            <w:tcW w:w="7730" w:type="dxa"/>
            <w:vAlign w:val="top"/>
            <w:gridSpan w:val="6"/>
            <w:tcBorders>
              <w:top w:val="single" w:color="000000" w:sz="10" w:space="0"/>
              <w:bottom w:val="single" w:color="FFFFFF" w:sz="4" w:space="0"/>
              <w:right w:val="single" w:color="FFFFFF" w:sz="4" w:space="0"/>
              <w:left w:val="nil"/>
            </w:tcBorders>
          </w:tcPr>
          <w:p>
            <w:pPr>
              <w:ind w:left="25"/>
              <w:spacing w:before="36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编制人（造价人员）：</w:t>
            </w:r>
          </w:p>
        </w:tc>
        <w:tc>
          <w:tcPr>
            <w:tcW w:w="29" w:type="dxa"/>
            <w:vAlign w:val="top"/>
            <w:tcBorders>
              <w:top w:val="single" w:color="000000" w:sz="10" w:space="0"/>
              <w:left w:val="single" w:color="FFFFFF" w:sz="4" w:space="0"/>
              <w:bottom w:val="single" w:color="FFFFFF" w:sz="4" w:space="0"/>
              <w:right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56" w:type="dxa"/>
            <w:vAlign w:val="top"/>
            <w:gridSpan w:val="3"/>
            <w:tcBorders>
              <w:top w:val="single" w:color="000000" w:sz="10" w:space="0"/>
              <w:bottom w:val="single" w:color="FFFFFF" w:sz="4" w:space="0"/>
              <w:right w:val="single" w:color="FFFFFF" w:sz="4" w:space="0"/>
              <w:left w:val="single" w:color="000000" w:sz="2" w:space="0"/>
            </w:tcBorders>
          </w:tcPr>
          <w:p>
            <w:pPr>
              <w:ind w:left="82"/>
              <w:spacing w:before="36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复核人（造价工程师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）：</w:t>
            </w:r>
          </w:p>
        </w:tc>
        <w:tc>
          <w:tcPr>
            <w:tcW w:w="55" w:type="dxa"/>
            <w:vAlign w:val="top"/>
            <w:tcBorders>
              <w:top w:val="single" w:color="000000" w:sz="10" w:space="0"/>
              <w:left w:val="single" w:color="FFFFFF" w:sz="4" w:space="0"/>
              <w:bottom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5" w:hRule="atLeast"/>
        </w:trPr>
        <w:tc>
          <w:tcPr>
            <w:tcW w:w="10115" w:type="dxa"/>
            <w:vAlign w:val="top"/>
            <w:gridSpan w:val="10"/>
            <w:tcBorders>
              <w:bottom w:val="single" w:color="FFFFFF" w:sz="4" w:space="0"/>
              <w:right w:val="single" w:color="FFFFFF" w:sz="4" w:space="0"/>
              <w:top w:val="single" w:color="FFFFFF" w:sz="4" w:space="0"/>
              <w:left w:val="nil"/>
            </w:tcBorders>
          </w:tcPr>
          <w:p>
            <w:pPr>
              <w:ind w:left="24"/>
              <w:spacing w:before="221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注：1.“</w:t>
            </w:r>
            <w:r>
              <w:rPr>
                <w:rFonts w:ascii="SimSun" w:hAnsi="SimSun" w:eastAsia="SimSun" w:cs="SimSun"/>
                <w:sz w:val="17"/>
                <w:szCs w:val="17"/>
                <w:spacing w:val="-4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计算基础</w:t>
            </w:r>
            <w:r>
              <w:rPr>
                <w:rFonts w:ascii="SimSun" w:hAnsi="SimSun" w:eastAsia="SimSun" w:cs="SimSun"/>
                <w:sz w:val="17"/>
                <w:szCs w:val="17"/>
                <w:spacing w:val="-6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5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中安全文明施工费可为“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定额基价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、“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定额人工费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”或“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定额人工费+定额机械费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5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，其他项目可为“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</w:t>
            </w:r>
          </w:p>
          <w:p>
            <w:pPr>
              <w:ind w:left="24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额人工费</w:t>
            </w:r>
            <w:r>
              <w:rPr>
                <w:rFonts w:ascii="SimSun" w:hAnsi="SimSun" w:eastAsia="SimSun" w:cs="SimSun"/>
                <w:sz w:val="17"/>
                <w:szCs w:val="17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”或“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定额人工费+定额机械费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”。</w:t>
            </w:r>
          </w:p>
          <w:p>
            <w:pPr>
              <w:ind w:left="28" w:right="28" w:firstLine="357"/>
              <w:spacing w:line="20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2.按施工方案计算的措施费，若无“</w:t>
            </w:r>
            <w:r>
              <w:rPr>
                <w:rFonts w:ascii="SimSun" w:hAnsi="SimSun" w:eastAsia="SimSun" w:cs="SimSun"/>
                <w:sz w:val="17"/>
                <w:szCs w:val="17"/>
                <w:spacing w:val="-5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计算基础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”和“</w:t>
            </w:r>
            <w:r>
              <w:rPr>
                <w:rFonts w:ascii="SimSun" w:hAnsi="SimSun" w:eastAsia="SimSun" w:cs="SimSun"/>
                <w:sz w:val="17"/>
                <w:szCs w:val="17"/>
                <w:spacing w:val="-4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费率</w:t>
            </w:r>
            <w:r>
              <w:rPr>
                <w:rFonts w:ascii="SimSun" w:hAnsi="SimSun" w:eastAsia="SimSun" w:cs="SimSun"/>
                <w:sz w:val="17"/>
                <w:szCs w:val="17"/>
                <w:spacing w:val="-6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的数值，也可只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填“</w:t>
            </w:r>
            <w:r>
              <w:rPr>
                <w:rFonts w:ascii="SimSun" w:hAnsi="SimSun" w:eastAsia="SimSun" w:cs="SimSun"/>
                <w:sz w:val="17"/>
                <w:szCs w:val="17"/>
                <w:spacing w:val="-5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金额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”数值，但应在备注栏说明施工方案出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处或计算方法。</w:t>
            </w:r>
          </w:p>
        </w:tc>
        <w:tc>
          <w:tcPr>
            <w:tcW w:w="55" w:type="dxa"/>
            <w:vAlign w:val="top"/>
            <w:tcBorders>
              <w:left w:val="single" w:color="FFFFFF" w:sz="4" w:space="0"/>
              <w:bottom w:val="single" w:color="FFFFFF" w:sz="4" w:space="0"/>
              <w:top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7" w:hRule="atLeast"/>
        </w:trPr>
        <w:tc>
          <w:tcPr>
            <w:tcW w:w="7759" w:type="dxa"/>
            <w:vAlign w:val="top"/>
            <w:gridSpan w:val="7"/>
            <w:tcBorders>
              <w:top w:val="single" w:color="FFFFFF" w:sz="4" w:space="0"/>
              <w:left w:val="nil"/>
              <w:bottom w:val="single" w:color="FFFFFF" w:sz="2" w:space="0"/>
              <w:right w:val="single" w:color="FFFFFF" w:sz="2" w:space="0"/>
            </w:tcBorders>
          </w:tcPr>
          <w:p>
            <w:pPr>
              <w:pStyle w:val="TableText"/>
              <w:rPr/>
            </w:pPr>
            <w:r>
              <w:drawing>
                <wp:anchor distT="0" distB="0" distL="0" distR="0" simplePos="0" relativeHeight="251968512" behindDoc="0" locked="0" layoutInCell="1" allowOverlap="1">
                  <wp:simplePos x="0" y="0"/>
                  <wp:positionH relativeFrom="rightMargin">
                    <wp:posOffset>-23108</wp:posOffset>
                  </wp:positionH>
                  <wp:positionV relativeFrom="topMargin">
                    <wp:posOffset>-7453</wp:posOffset>
                  </wp:positionV>
                  <wp:extent cx="9509" cy="192968"/>
                  <wp:effectExtent l="0" t="0" r="0" b="0"/>
                  <wp:wrapNone/>
                  <wp:docPr id="414" name="IM 41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14" name="IM 414"/>
                          <pic:cNvPicPr/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09" cy="192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</w:tc>
        <w:tc>
          <w:tcPr>
            <w:tcW w:w="2356" w:type="dxa"/>
            <w:vAlign w:val="top"/>
            <w:gridSpan w:val="3"/>
            <w:tcBorders>
              <w:right w:val="single" w:color="FFFFFF" w:sz="4" w:space="0"/>
              <w:top w:val="single" w:color="FFFFFF" w:sz="4" w:space="0"/>
              <w:left w:val="single" w:color="FFFFFF" w:sz="2" w:space="0"/>
              <w:bottom w:val="single" w:color="FFFFFF" w:sz="2" w:space="0"/>
            </w:tcBorders>
          </w:tcPr>
          <w:p>
            <w:pPr>
              <w:spacing w:before="55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表-11</w:t>
            </w:r>
          </w:p>
        </w:tc>
        <w:tc>
          <w:tcPr>
            <w:tcW w:w="55" w:type="dxa"/>
            <w:vAlign w:val="top"/>
            <w:tcBorders>
              <w:left w:val="single" w:color="FFFFFF" w:sz="4" w:space="0"/>
              <w:top w:val="single" w:color="FFFFFF" w:sz="4" w:space="0"/>
              <w:righ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firstLine="7807"/>
        <w:spacing w:line="307" w:lineRule="exact"/>
        <w:rPr/>
      </w:pPr>
      <w:r>
        <w:drawing>
          <wp:anchor distT="0" distB="0" distL="0" distR="0" simplePos="0" relativeHeight="2519746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4967264" cy="9509"/>
            <wp:effectExtent l="0" t="0" r="0" b="0"/>
            <wp:wrapNone/>
            <wp:docPr id="416" name="IM 416"/>
            <wp:cNvGraphicFramePr/>
            <a:graphic>
              <a:graphicData uri="http://schemas.openxmlformats.org/drawingml/2006/picture">
                <pic:pic>
                  <pic:nvPicPr>
                    <pic:cNvPr id="416" name="IM 416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67264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75680" behindDoc="1" locked="0" layoutInCell="1" allowOverlap="1">
            <wp:simplePos x="0" y="0"/>
            <wp:positionH relativeFrom="column">
              <wp:posOffset>4957754</wp:posOffset>
            </wp:positionH>
            <wp:positionV relativeFrom="paragraph">
              <wp:posOffset>246</wp:posOffset>
            </wp:positionV>
            <wp:extent cx="9509" cy="195081"/>
            <wp:effectExtent l="0" t="0" r="0" b="0"/>
            <wp:wrapNone/>
            <wp:docPr id="418" name="IM 418"/>
            <wp:cNvGraphicFramePr/>
            <a:graphic>
              <a:graphicData uri="http://schemas.openxmlformats.org/drawingml/2006/picture">
                <pic:pic>
                  <pic:nvPicPr>
                    <pic:cNvPr id="418" name="IM 418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09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81824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185817</wp:posOffset>
            </wp:positionV>
            <wp:extent cx="6350" cy="390164"/>
            <wp:effectExtent l="0" t="0" r="0" b="0"/>
            <wp:wrapNone/>
            <wp:docPr id="420" name="IM 420"/>
            <wp:cNvGraphicFramePr/>
            <a:graphic>
              <a:graphicData uri="http://schemas.openxmlformats.org/drawingml/2006/picture">
                <pic:pic>
                  <pic:nvPicPr>
                    <pic:cNvPr id="420" name="IM 420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90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97390" cy="195081"/>
            <wp:effectExtent l="0" t="0" r="0" b="0"/>
            <wp:docPr id="422" name="IM 422"/>
            <wp:cNvGraphicFramePr/>
            <a:graphic>
              <a:graphicData uri="http://schemas.openxmlformats.org/drawingml/2006/picture">
                <pic:pic>
                  <pic:nvPicPr>
                    <pic:cNvPr id="422" name="IM 422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7390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586"/>
        <w:spacing w:before="81" w:line="223" w:lineRule="auto"/>
        <w:rPr>
          <w:sz w:val="39"/>
          <w:szCs w:val="39"/>
        </w:rPr>
      </w:pPr>
      <w:r>
        <w:drawing>
          <wp:anchor distT="0" distB="0" distL="0" distR="0" simplePos="0" relativeHeight="25197670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8574369</wp:posOffset>
            </wp:positionV>
            <wp:extent cx="4919715" cy="9509"/>
            <wp:effectExtent l="0" t="0" r="0" b="0"/>
            <wp:wrapNone/>
            <wp:docPr id="424" name="IM 424"/>
            <wp:cNvGraphicFramePr/>
            <a:graphic>
              <a:graphicData uri="http://schemas.openxmlformats.org/drawingml/2006/picture">
                <pic:pic>
                  <pic:nvPicPr>
                    <pic:cNvPr id="424" name="IM 424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19715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79776" behindDoc="0" locked="0" layoutInCell="1" allowOverlap="1">
            <wp:simplePos x="0" y="0"/>
            <wp:positionH relativeFrom="column">
              <wp:posOffset>6447876</wp:posOffset>
            </wp:positionH>
            <wp:positionV relativeFrom="paragraph">
              <wp:posOffset>8574369</wp:posOffset>
            </wp:positionV>
            <wp:extent cx="6350" cy="628040"/>
            <wp:effectExtent l="0" t="0" r="0" b="0"/>
            <wp:wrapNone/>
            <wp:docPr id="426" name="IM 426"/>
            <wp:cNvGraphicFramePr/>
            <a:graphic>
              <a:graphicData uri="http://schemas.openxmlformats.org/drawingml/2006/picture">
                <pic:pic>
                  <pic:nvPicPr>
                    <pic:cNvPr id="426" name="IM 426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628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8" style="position:absolute;margin-left:0.91993pt;margin-top:662.52pt;mso-position-vertical-relative:text;mso-position-horizontal-relative:text;width:89.15pt;height:12.55pt;z-index:25197772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9" w:lineRule="auto"/>
                    <w:rPr/>
                  </w:pPr>
                  <w:r>
                    <w:rPr>
                      <w:spacing w:val="4"/>
                    </w:rPr>
                    <w:t>编制人（造价人员）：</w:t>
                  </w:r>
                </w:p>
              </w:txbxContent>
            </v:textbox>
          </v:shape>
        </w:pict>
      </w:r>
      <w:r>
        <w:rPr>
          <w:sz w:val="39"/>
          <w:szCs w:val="39"/>
          <w:spacing w:val="25"/>
        </w:rPr>
        <w:t>总价措施项目清单与计价表</w:t>
      </w:r>
    </w:p>
    <w:p>
      <w:pPr>
        <w:spacing w:line="3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862"/>
        <w:gridCol w:w="3952"/>
        <w:gridCol w:w="2351"/>
      </w:tblGrid>
      <w:tr>
        <w:trPr>
          <w:trHeight w:val="735" w:hRule="atLeast"/>
        </w:trPr>
        <w:tc>
          <w:tcPr>
            <w:tcW w:w="3862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工程名称：棉麻小区-电气</w:t>
            </w:r>
          </w:p>
        </w:tc>
        <w:tc>
          <w:tcPr>
            <w:tcW w:w="3952" w:type="dxa"/>
            <w:vAlign w:val="top"/>
            <w:tcBorders>
              <w:bottom w:val="single" w:color="FFFFFF" w:sz="2" w:space="0"/>
            </w:tcBorders>
          </w:tcPr>
          <w:p>
            <w:pPr>
              <w:ind w:left="33" w:right="52"/>
              <w:spacing w:before="103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4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(光明街道)-基础设施更新改造项目第三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标</w:t>
            </w:r>
          </w:p>
        </w:tc>
        <w:tc>
          <w:tcPr>
            <w:tcW w:w="2351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980800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76280"/>
                  <wp:effectExtent l="0" t="0" r="0" b="0"/>
                  <wp:wrapNone/>
                  <wp:docPr id="428" name="IM 42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28" name="IM 428"/>
                          <pic:cNvPicPr/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67"/>
        <w:gridCol w:w="1344"/>
        <w:gridCol w:w="1927"/>
        <w:gridCol w:w="1867"/>
        <w:gridCol w:w="746"/>
        <w:gridCol w:w="1000"/>
        <w:gridCol w:w="717"/>
        <w:gridCol w:w="851"/>
        <w:gridCol w:w="851"/>
      </w:tblGrid>
      <w:tr>
        <w:trPr>
          <w:trHeight w:val="515" w:hRule="atLeast"/>
        </w:trPr>
        <w:tc>
          <w:tcPr>
            <w:tcW w:w="867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50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344" w:type="dxa"/>
            <w:vAlign w:val="top"/>
            <w:tcBorders>
              <w:top w:val="single" w:color="000000" w:sz="10" w:space="0"/>
            </w:tcBorders>
          </w:tcPr>
          <w:p>
            <w:pPr>
              <w:ind w:left="308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927" w:type="dxa"/>
            <w:vAlign w:val="top"/>
            <w:tcBorders>
              <w:top w:val="single" w:color="000000" w:sz="10" w:space="0"/>
            </w:tcBorders>
          </w:tcPr>
          <w:p>
            <w:pPr>
              <w:ind w:left="611"/>
              <w:spacing w:before="16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67" w:type="dxa"/>
            <w:vAlign w:val="top"/>
            <w:tcBorders>
              <w:top w:val="single" w:color="000000" w:sz="10" w:space="0"/>
            </w:tcBorders>
          </w:tcPr>
          <w:p>
            <w:pPr>
              <w:ind w:left="582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746" w:type="dxa"/>
            <w:vAlign w:val="top"/>
            <w:tcBorders>
              <w:top w:val="single" w:color="000000" w:sz="10" w:space="0"/>
            </w:tcBorders>
          </w:tcPr>
          <w:p>
            <w:pPr>
              <w:ind w:left="72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费率(%)</w:t>
            </w:r>
          </w:p>
        </w:tc>
        <w:tc>
          <w:tcPr>
            <w:tcW w:w="1000" w:type="dxa"/>
            <w:vAlign w:val="top"/>
            <w:tcBorders>
              <w:top w:val="single" w:color="000000" w:sz="10" w:space="0"/>
            </w:tcBorders>
          </w:tcPr>
          <w:p>
            <w:pPr>
              <w:ind w:left="156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717" w:type="dxa"/>
            <w:vAlign w:val="top"/>
            <w:tcBorders>
              <w:top w:val="single" w:color="000000" w:sz="10" w:space="0"/>
            </w:tcBorders>
          </w:tcPr>
          <w:p>
            <w:pPr>
              <w:ind w:left="143" w:right="76" w:hanging="44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调整费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率(%)</w:t>
            </w:r>
          </w:p>
        </w:tc>
        <w:tc>
          <w:tcPr>
            <w:tcW w:w="851" w:type="dxa"/>
            <w:vAlign w:val="top"/>
            <w:tcBorders>
              <w:top w:val="single" w:color="000000" w:sz="10" w:space="0"/>
            </w:tcBorders>
          </w:tcPr>
          <w:p>
            <w:pPr>
              <w:ind w:left="174" w:right="44" w:hanging="88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调整后金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额(元)</w:t>
            </w:r>
          </w:p>
        </w:tc>
        <w:tc>
          <w:tcPr>
            <w:tcW w:w="851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254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5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ind w:left="28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4" w:hRule="atLeast"/>
        </w:trPr>
        <w:tc>
          <w:tcPr>
            <w:tcW w:w="6751" w:type="dxa"/>
            <w:vAlign w:val="top"/>
            <w:gridSpan w:val="5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021"/>
              <w:spacing w:before="68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000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78" w:lineRule="exact"/>
        <w:rPr/>
      </w:pPr>
      <w:r/>
    </w:p>
    <w:tbl>
      <w:tblPr>
        <w:tblStyle w:val="TableNormal"/>
        <w:tblW w:w="2420" w:type="dxa"/>
        <w:tblInd w:w="7737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2" w:space="0"/>
        </w:tblBorders>
      </w:tblPr>
      <w:tblGrid>
        <w:gridCol w:w="2420"/>
      </w:tblGrid>
      <w:tr>
        <w:trPr>
          <w:trHeight w:val="302" w:hRule="atLeast"/>
        </w:trPr>
        <w:tc>
          <w:tcPr>
            <w:tcW w:w="2420" w:type="dxa"/>
            <w:vAlign w:val="top"/>
          </w:tcPr>
          <w:p>
            <w:pPr>
              <w:ind w:left="114"/>
              <w:spacing w:before="6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复核人（造价工程师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）：</w:t>
            </w:r>
          </w:p>
        </w:tc>
      </w:tr>
    </w:tbl>
    <w:p>
      <w:pPr>
        <w:pStyle w:val="BodyText"/>
        <w:ind w:left="36"/>
        <w:spacing w:before="218" w:line="195" w:lineRule="auto"/>
        <w:rPr/>
      </w:pPr>
      <w:r>
        <w:rPr>
          <w:spacing w:val="3"/>
        </w:rPr>
        <w:t>注：1.“</w:t>
      </w:r>
      <w:r>
        <w:rPr>
          <w:spacing w:val="-42"/>
        </w:rPr>
        <w:t xml:space="preserve"> </w:t>
      </w:r>
      <w:r>
        <w:rPr>
          <w:spacing w:val="3"/>
        </w:rPr>
        <w:t>计算基础</w:t>
      </w:r>
      <w:r>
        <w:rPr>
          <w:spacing w:val="-62"/>
        </w:rPr>
        <w:t xml:space="preserve"> </w:t>
      </w:r>
      <w:r>
        <w:rPr>
          <w:spacing w:val="3"/>
        </w:rPr>
        <w:t>”</w:t>
      </w:r>
      <w:r>
        <w:rPr>
          <w:spacing w:val="-56"/>
        </w:rPr>
        <w:t xml:space="preserve"> </w:t>
      </w:r>
      <w:r>
        <w:rPr>
          <w:spacing w:val="3"/>
        </w:rPr>
        <w:t>中安全文明施工费可为“</w:t>
      </w:r>
      <w:r>
        <w:rPr>
          <w:spacing w:val="-49"/>
        </w:rPr>
        <w:t xml:space="preserve"> </w:t>
      </w:r>
      <w:r>
        <w:rPr>
          <w:spacing w:val="3"/>
        </w:rPr>
        <w:t>定额基价</w:t>
      </w:r>
      <w:r>
        <w:rPr>
          <w:spacing w:val="-61"/>
        </w:rPr>
        <w:t xml:space="preserve"> </w:t>
      </w:r>
      <w:r>
        <w:rPr>
          <w:spacing w:val="3"/>
        </w:rPr>
        <w:t>”</w:t>
      </w:r>
      <w:r>
        <w:rPr>
          <w:spacing w:val="-61"/>
        </w:rPr>
        <w:t xml:space="preserve"> </w:t>
      </w:r>
      <w:r>
        <w:rPr>
          <w:spacing w:val="3"/>
        </w:rPr>
        <w:t>、“</w:t>
      </w:r>
      <w:r>
        <w:rPr>
          <w:spacing w:val="-49"/>
        </w:rPr>
        <w:t xml:space="preserve"> </w:t>
      </w:r>
      <w:r>
        <w:rPr>
          <w:spacing w:val="3"/>
        </w:rPr>
        <w:t>定额人工费</w:t>
      </w:r>
      <w:r>
        <w:rPr>
          <w:spacing w:val="-61"/>
        </w:rPr>
        <w:t xml:space="preserve"> </w:t>
      </w:r>
      <w:r>
        <w:rPr>
          <w:spacing w:val="3"/>
        </w:rPr>
        <w:t>”或“</w:t>
      </w:r>
      <w:r>
        <w:rPr>
          <w:spacing w:val="-49"/>
        </w:rPr>
        <w:t xml:space="preserve"> </w:t>
      </w:r>
      <w:r>
        <w:rPr>
          <w:spacing w:val="3"/>
        </w:rPr>
        <w:t>定额人工费+定额机械费</w:t>
      </w:r>
      <w:r>
        <w:rPr>
          <w:spacing w:val="-61"/>
        </w:rPr>
        <w:t xml:space="preserve"> </w:t>
      </w:r>
      <w:r>
        <w:rPr>
          <w:spacing w:val="3"/>
        </w:rPr>
        <w:t>”</w:t>
      </w:r>
      <w:r>
        <w:rPr>
          <w:spacing w:val="-59"/>
        </w:rPr>
        <w:t xml:space="preserve"> </w:t>
      </w:r>
      <w:r>
        <w:rPr>
          <w:spacing w:val="3"/>
        </w:rPr>
        <w:t>，其他项目可为“</w:t>
      </w:r>
      <w:r>
        <w:rPr>
          <w:spacing w:val="-49"/>
        </w:rPr>
        <w:t xml:space="preserve"> </w:t>
      </w:r>
      <w:r>
        <w:rPr>
          <w:spacing w:val="3"/>
        </w:rPr>
        <w:t>定</w:t>
      </w:r>
    </w:p>
    <w:p>
      <w:pPr>
        <w:pStyle w:val="BodyText"/>
        <w:ind w:left="36"/>
        <w:spacing w:line="195" w:lineRule="auto"/>
        <w:rPr/>
      </w:pPr>
      <w:r>
        <w:rPr>
          <w:spacing w:val="4"/>
        </w:rPr>
        <w:t>额人工费</w:t>
      </w:r>
      <w:r>
        <w:rPr>
          <w:spacing w:val="-58"/>
        </w:rPr>
        <w:t xml:space="preserve"> </w:t>
      </w:r>
      <w:r>
        <w:rPr>
          <w:spacing w:val="4"/>
        </w:rPr>
        <w:t>”或“</w:t>
      </w:r>
      <w:r>
        <w:rPr>
          <w:spacing w:val="-49"/>
        </w:rPr>
        <w:t xml:space="preserve"> </w:t>
      </w:r>
      <w:r>
        <w:rPr>
          <w:spacing w:val="4"/>
        </w:rPr>
        <w:t>定额人工费+定额机械费</w:t>
      </w:r>
      <w:r>
        <w:rPr>
          <w:spacing w:val="-61"/>
        </w:rPr>
        <w:t xml:space="preserve"> </w:t>
      </w:r>
      <w:r>
        <w:rPr>
          <w:spacing w:val="4"/>
        </w:rPr>
        <w:t>”。</w:t>
      </w:r>
    </w:p>
    <w:p>
      <w:pPr>
        <w:pStyle w:val="BodyText"/>
        <w:ind w:left="40" w:right="101" w:firstLine="357"/>
        <w:spacing w:before="1" w:line="207" w:lineRule="auto"/>
        <w:rPr/>
      </w:pPr>
      <w:r>
        <w:rPr>
          <w:spacing w:val="6"/>
        </w:rPr>
        <w:t>2.按施工方案计算的措施费，若无“</w:t>
      </w:r>
      <w:r>
        <w:rPr>
          <w:spacing w:val="-53"/>
        </w:rPr>
        <w:t xml:space="preserve"> </w:t>
      </w:r>
      <w:r>
        <w:rPr>
          <w:spacing w:val="6"/>
        </w:rPr>
        <w:t>计算基础</w:t>
      </w:r>
      <w:r>
        <w:rPr>
          <w:spacing w:val="-61"/>
        </w:rPr>
        <w:t xml:space="preserve"> </w:t>
      </w:r>
      <w:r>
        <w:rPr>
          <w:spacing w:val="6"/>
        </w:rPr>
        <w:t>”和“</w:t>
      </w:r>
      <w:r>
        <w:rPr>
          <w:spacing w:val="-43"/>
        </w:rPr>
        <w:t xml:space="preserve"> </w:t>
      </w:r>
      <w:r>
        <w:rPr>
          <w:spacing w:val="6"/>
        </w:rPr>
        <w:t>费率</w:t>
      </w:r>
      <w:r>
        <w:rPr>
          <w:spacing w:val="-62"/>
        </w:rPr>
        <w:t xml:space="preserve"> </w:t>
      </w:r>
      <w:r>
        <w:rPr>
          <w:spacing w:val="6"/>
        </w:rPr>
        <w:t>”</w:t>
      </w:r>
      <w:r>
        <w:rPr>
          <w:spacing w:val="-58"/>
        </w:rPr>
        <w:t xml:space="preserve"> </w:t>
      </w:r>
      <w:r>
        <w:rPr>
          <w:spacing w:val="6"/>
        </w:rPr>
        <w:t>的数值，也可只</w:t>
      </w:r>
      <w:r>
        <w:rPr>
          <w:spacing w:val="5"/>
        </w:rPr>
        <w:t>填“</w:t>
      </w:r>
      <w:r>
        <w:rPr>
          <w:spacing w:val="-52"/>
        </w:rPr>
        <w:t xml:space="preserve"> </w:t>
      </w:r>
      <w:r>
        <w:rPr>
          <w:spacing w:val="5"/>
        </w:rPr>
        <w:t>金额</w:t>
      </w:r>
      <w:r>
        <w:rPr>
          <w:spacing w:val="-61"/>
        </w:rPr>
        <w:t xml:space="preserve"> </w:t>
      </w:r>
      <w:r>
        <w:rPr>
          <w:spacing w:val="5"/>
        </w:rPr>
        <w:t>”数值，但应在备注栏说明施工方案出</w:t>
      </w:r>
      <w:r>
        <w:rPr/>
        <w:t xml:space="preserve"> </w:t>
      </w:r>
      <w:r>
        <w:rPr>
          <w:spacing w:val="3"/>
        </w:rPr>
        <w:t>处或计算方法。</w:t>
      </w:r>
    </w:p>
    <w:tbl>
      <w:tblPr>
        <w:tblStyle w:val="TableNormal"/>
        <w:tblW w:w="10153" w:type="dxa"/>
        <w:tblInd w:w="4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808"/>
        <w:gridCol w:w="2345"/>
      </w:tblGrid>
      <w:tr>
        <w:trPr>
          <w:trHeight w:val="288" w:hRule="atLeast"/>
        </w:trPr>
        <w:tc>
          <w:tcPr>
            <w:tcW w:w="7808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pStyle w:val="TableText"/>
              <w:rPr/>
            </w:pPr>
            <w:r>
              <w:drawing>
                <wp:anchor distT="0" distB="0" distL="0" distR="0" simplePos="0" relativeHeight="251978752" behindDoc="0" locked="0" layoutInCell="1" allowOverlap="1">
                  <wp:simplePos x="0" y="0"/>
                  <wp:positionH relativeFrom="rightMargin">
                    <wp:posOffset>-47604</wp:posOffset>
                  </wp:positionH>
                  <wp:positionV relativeFrom="topMargin">
                    <wp:posOffset>-6350</wp:posOffset>
                  </wp:positionV>
                  <wp:extent cx="9509" cy="192968"/>
                  <wp:effectExtent l="0" t="0" r="0" b="0"/>
                  <wp:wrapNone/>
                  <wp:docPr id="430" name="IM 43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30" name="IM 430"/>
                          <pic:cNvPicPr/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09" cy="192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</w:tc>
        <w:tc>
          <w:tcPr>
            <w:tcW w:w="2345" w:type="dxa"/>
            <w:vAlign w:val="top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ind w:right="19"/>
              <w:spacing w:before="57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表-11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577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198387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432" name="IM 432"/>
            <wp:cNvGraphicFramePr/>
            <a:graphic>
              <a:graphicData uri="http://schemas.openxmlformats.org/drawingml/2006/picture">
                <pic:pic>
                  <pic:nvPicPr>
                    <pic:cNvPr id="432" name="IM 432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其他项目清单与计价汇总表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110" style="position:absolute;margin-left:0.955872pt;margin-top:15.1808pt;mso-position-vertical-relative:text;mso-position-horizontal-relative:text;width:104.9pt;height:12.65pt;z-index:25198489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8"/>
                    </w:rPr>
                    <w:t>工程名称：棉麻小区-电气</w:t>
                  </w:r>
                </w:p>
              </w:txbxContent>
            </v:textbox>
          </v:shape>
        </w:pict>
      </w:r>
      <w:r>
        <w:pict>
          <v:shape id="_x0000_s112" style="position:absolute;margin-left:416.307pt;margin-top:15.1808pt;mso-position-vertical-relative:text;mso-position-horizontal-relative:text;width:91.55pt;height:12.65pt;z-index:25198592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25"/>
        <w:gridCol w:w="4241"/>
        <w:gridCol w:w="1404"/>
        <w:gridCol w:w="1448"/>
        <w:gridCol w:w="1852"/>
      </w:tblGrid>
      <w:tr>
        <w:trPr>
          <w:trHeight w:val="353" w:hRule="atLeast"/>
        </w:trPr>
        <w:tc>
          <w:tcPr>
            <w:tcW w:w="122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3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4241" w:type="dxa"/>
            <w:vAlign w:val="top"/>
            <w:tcBorders>
              <w:top w:val="single" w:color="000000" w:sz="10" w:space="0"/>
            </w:tcBorders>
          </w:tcPr>
          <w:p>
            <w:pPr>
              <w:ind w:left="1761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404" w:type="dxa"/>
            <w:vAlign w:val="top"/>
            <w:tcBorders>
              <w:top w:val="single" w:color="000000" w:sz="10" w:space="0"/>
            </w:tcBorders>
          </w:tcPr>
          <w:p>
            <w:pPr>
              <w:ind w:left="348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1448" w:type="dxa"/>
            <w:vAlign w:val="top"/>
            <w:tcBorders>
              <w:top w:val="single" w:color="000000" w:sz="10" w:space="0"/>
            </w:tcBorders>
          </w:tcPr>
          <w:p>
            <w:pPr>
              <w:ind w:left="20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结算金额(元)</w:t>
            </w:r>
          </w:p>
        </w:tc>
        <w:tc>
          <w:tcPr>
            <w:tcW w:w="1852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4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79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4241" w:type="dxa"/>
            <w:vAlign w:val="top"/>
          </w:tcPr>
          <w:p>
            <w:pPr>
              <w:ind w:left="27"/>
              <w:spacing w:before="6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暂列金额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明细详见表-12-1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68"/>
              <w:spacing w:before="92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4241" w:type="dxa"/>
            <w:vAlign w:val="top"/>
          </w:tcPr>
          <w:p>
            <w:pPr>
              <w:ind w:left="27"/>
              <w:spacing w:before="62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2.1</w:t>
            </w:r>
          </w:p>
        </w:tc>
        <w:tc>
          <w:tcPr>
            <w:tcW w:w="4241" w:type="dxa"/>
            <w:vAlign w:val="top"/>
          </w:tcPr>
          <w:p>
            <w:pPr>
              <w:ind w:left="22"/>
              <w:spacing w:before="62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材料暂估价</w:t>
            </w:r>
          </w:p>
        </w:tc>
        <w:tc>
          <w:tcPr>
            <w:tcW w:w="1404" w:type="dxa"/>
            <w:vAlign w:val="top"/>
          </w:tcPr>
          <w:p>
            <w:pPr>
              <w:ind w:left="615"/>
              <w:spacing w:before="148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明细详见表-12-2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9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2.2</w:t>
            </w:r>
          </w:p>
        </w:tc>
        <w:tc>
          <w:tcPr>
            <w:tcW w:w="4241" w:type="dxa"/>
            <w:vAlign w:val="top"/>
          </w:tcPr>
          <w:p>
            <w:pPr>
              <w:ind w:left="22"/>
              <w:spacing w:before="63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专业工程暂估价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明细详见表-12-3</w:t>
            </w:r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2.3</w:t>
            </w:r>
          </w:p>
        </w:tc>
        <w:tc>
          <w:tcPr>
            <w:tcW w:w="4241" w:type="dxa"/>
            <w:vAlign w:val="top"/>
          </w:tcPr>
          <w:p>
            <w:pPr>
              <w:ind w:left="21"/>
              <w:spacing w:before="6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施工技术专项措施项目暂估价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明细详见表-12-7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69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4241" w:type="dxa"/>
            <w:vAlign w:val="top"/>
          </w:tcPr>
          <w:p>
            <w:pPr>
              <w:ind w:left="22"/>
              <w:spacing w:before="64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计日工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明细详见表-12-4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65"/>
              <w:spacing w:before="95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4241" w:type="dxa"/>
            <w:vAlign w:val="top"/>
          </w:tcPr>
          <w:p>
            <w:pPr>
              <w:ind w:left="26"/>
              <w:spacing w:before="6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总承包服务费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明细详见表-12-5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5466" w:type="dxa"/>
            <w:vAlign w:val="top"/>
            <w:gridSpan w:val="2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2378"/>
              <w:spacing w:before="82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404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ind w:left="832"/>
              <w:spacing w:before="168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</w:tr>
    </w:tbl>
    <w:p>
      <w:pPr>
        <w:pStyle w:val="BodyText"/>
        <w:ind w:left="4" w:right="29" w:firstLine="32"/>
        <w:spacing w:before="111" w:line="232" w:lineRule="auto"/>
        <w:tabs>
          <w:tab w:val="left" w:pos="7837"/>
        </w:tabs>
        <w:rPr/>
      </w:pPr>
      <w:r>
        <w:rPr>
          <w:spacing w:val="4"/>
        </w:rPr>
        <w:t>注：材料（工程设备）暂估单价进入清单项目综合单价，此处不汇总。                                                     </w:t>
      </w:r>
      <w:r>
        <w:rPr>
          <w:position w:val="-6"/>
        </w:rPr>
        <w:drawing>
          <wp:inline distT="0" distB="0" distL="0" distR="0">
            <wp:extent cx="4754" cy="223743"/>
            <wp:effectExtent l="0" t="0" r="0" b="0"/>
            <wp:docPr id="434" name="IM 434"/>
            <wp:cNvGraphicFramePr/>
            <a:graphic>
              <a:graphicData uri="http://schemas.openxmlformats.org/drawingml/2006/picture">
                <pic:pic>
                  <pic:nvPicPr>
                    <pic:cNvPr id="434" name="IM 434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2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</w:rPr>
        <w:t xml:space="preserve"> </w:t>
      </w:r>
      <w:r>
        <w:rPr>
          <w:u w:val="single" w:color="FFFFFF"/>
        </w:rPr>
        <w:tab/>
      </w:r>
      <w:r>
        <w:rPr>
          <w:position w:val="-12"/>
        </w:rPr>
        <w:drawing>
          <wp:inline distT="0" distB="0" distL="0" distR="0">
            <wp:extent cx="71143" cy="250027"/>
            <wp:effectExtent l="0" t="0" r="0" b="0"/>
            <wp:docPr id="436" name="IM 436"/>
            <wp:cNvGraphicFramePr/>
            <a:graphic>
              <a:graphicData uri="http://schemas.openxmlformats.org/drawingml/2006/picture">
                <pic:pic>
                  <pic:nvPicPr>
                    <pic:cNvPr id="436" name="IM 436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1143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3"/>
        </w:rPr>
        <w:t xml:space="preserve">                    </w:t>
      </w:r>
      <w:r>
        <w:rPr>
          <w:u w:val="single" w:color="FFFFFF"/>
          <w:spacing w:val="4"/>
        </w:rPr>
        <w:t>表-12</w:t>
      </w:r>
      <w:r>
        <w:rPr>
          <w:position w:val="-12"/>
        </w:rPr>
        <w:drawing>
          <wp:inline distT="0" distB="0" distL="0" distR="0">
            <wp:extent cx="1646" cy="250027"/>
            <wp:effectExtent l="0" t="0" r="0" b="0"/>
            <wp:docPr id="438" name="IM 438"/>
            <wp:cNvGraphicFramePr/>
            <a:graphic>
              <a:graphicData uri="http://schemas.openxmlformats.org/drawingml/2006/picture">
                <pic:pic>
                  <pic:nvPicPr>
                    <pic:cNvPr id="438" name="IM 438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46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headerReference w:type="default" r:id="rId44"/>
          <w:pgSz w:w="11960" w:h="16880"/>
          <w:pgMar w:top="1143" w:right="911" w:bottom="0" w:left="853" w:header="836" w:footer="0" w:gutter="0"/>
        </w:sectPr>
        <w:rPr/>
      </w:pPr>
    </w:p>
    <w:p>
      <w:pPr>
        <w:pStyle w:val="BodyText"/>
        <w:ind w:left="3636"/>
        <w:spacing w:before="82" w:line="224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19910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-9444</wp:posOffset>
            </wp:positionV>
            <wp:extent cx="6455145" cy="856935"/>
            <wp:effectExtent l="0" t="0" r="0" b="0"/>
            <wp:wrapNone/>
            <wp:docPr id="440" name="IM 440"/>
            <wp:cNvGraphicFramePr/>
            <a:graphic>
              <a:graphicData uri="http://schemas.openxmlformats.org/drawingml/2006/picture">
                <pic:pic>
                  <pic:nvPicPr>
                    <pic:cNvPr id="440" name="IM 440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2"/>
        </w:rPr>
        <w:t>暂列金额明细表</w:t>
      </w:r>
    </w:p>
    <w:p>
      <w:pPr>
        <w:pStyle w:val="BodyText"/>
        <w:ind w:left="3677" w:right="2394" w:hanging="2"/>
        <w:spacing w:before="230" w:line="213" w:lineRule="auto"/>
        <w:rPr/>
      </w:pPr>
      <w:r>
        <w:pict>
          <v:shape id="_x0000_s114" style="position:absolute;margin-left:0.955872pt;margin-top:15.0284pt;mso-position-vertical-relative:text;mso-position-horizontal-relative:text;width:104.9pt;height:12.65pt;z-index:2519920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8"/>
                    </w:rPr>
                    <w:t>工程名称：棉麻小区-电气</w:t>
                  </w:r>
                </w:p>
              </w:txbxContent>
            </v:textbox>
          </v:shape>
        </w:pict>
      </w:r>
      <w:r>
        <w:pict>
          <v:shape id="_x0000_s116" style="position:absolute;margin-left:416.307pt;margin-top:15.0284pt;mso-position-vertical-relative:text;mso-position-horizontal-relative:text;width:91.55pt;height:12.65pt;z-index:2519930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55"/>
        <w:gridCol w:w="4376"/>
        <w:gridCol w:w="1150"/>
        <w:gridCol w:w="1463"/>
        <w:gridCol w:w="1926"/>
      </w:tblGrid>
      <w:tr>
        <w:trPr>
          <w:trHeight w:val="353" w:hRule="atLeast"/>
        </w:trPr>
        <w:tc>
          <w:tcPr>
            <w:tcW w:w="125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45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4376" w:type="dxa"/>
            <w:vAlign w:val="top"/>
            <w:tcBorders>
              <w:top w:val="single" w:color="000000" w:sz="10" w:space="0"/>
            </w:tcBorders>
          </w:tcPr>
          <w:p>
            <w:pPr>
              <w:ind w:left="1836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150" w:type="dxa"/>
            <w:vAlign w:val="top"/>
            <w:tcBorders>
              <w:top w:val="single" w:color="000000" w:sz="10" w:space="0"/>
            </w:tcBorders>
          </w:tcPr>
          <w:p>
            <w:pPr>
              <w:ind w:left="22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计量单位</w:t>
            </w:r>
          </w:p>
        </w:tc>
        <w:tc>
          <w:tcPr>
            <w:tcW w:w="1463" w:type="dxa"/>
            <w:vAlign w:val="top"/>
            <w:tcBorders>
              <w:top w:val="single" w:color="000000" w:sz="10" w:space="0"/>
            </w:tcBorders>
          </w:tcPr>
          <w:p>
            <w:pPr>
              <w:ind w:left="20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暂定金额(元)</w:t>
            </w:r>
          </w:p>
        </w:tc>
        <w:tc>
          <w:tcPr>
            <w:tcW w:w="1926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9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ind w:left="594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6" w:hRule="atLeast"/>
        </w:trPr>
        <w:tc>
          <w:tcPr>
            <w:tcW w:w="6781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036"/>
              <w:spacing w:before="68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46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left="876"/>
              <w:spacing w:before="154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</w:tr>
    </w:tbl>
    <w:p>
      <w:pPr>
        <w:pStyle w:val="BodyText"/>
        <w:ind w:left="4" w:right="29" w:firstLine="32"/>
        <w:spacing w:before="126" w:line="232" w:lineRule="auto"/>
        <w:tabs>
          <w:tab w:val="left" w:pos="7837"/>
        </w:tabs>
        <w:rPr/>
      </w:pPr>
      <w:r>
        <w:rPr>
          <w:spacing w:val="7"/>
        </w:rPr>
        <w:t>注：此表由招标人填写，如不能详列，也可只列暂列金额总额，</w:t>
      </w:r>
      <w:r>
        <w:rPr>
          <w:spacing w:val="6"/>
        </w:rPr>
        <w:t>投标人应将上述暂列金额计入投标总价中。                    </w:t>
      </w:r>
      <w:r>
        <w:rPr>
          <w:position w:val="-6"/>
        </w:rPr>
        <w:drawing>
          <wp:inline distT="0" distB="0" distL="0" distR="0">
            <wp:extent cx="4754" cy="223743"/>
            <wp:effectExtent l="0" t="0" r="0" b="0"/>
            <wp:docPr id="442" name="IM 442"/>
            <wp:cNvGraphicFramePr/>
            <a:graphic>
              <a:graphicData uri="http://schemas.openxmlformats.org/drawingml/2006/picture">
                <pic:pic>
                  <pic:nvPicPr>
                    <pic:cNvPr id="442" name="IM 442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2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12"/>
        </w:rPr>
        <w:drawing>
          <wp:inline distT="0" distB="0" distL="0" distR="0">
            <wp:extent cx="57331" cy="250027"/>
            <wp:effectExtent l="0" t="0" r="0" b="0"/>
            <wp:docPr id="444" name="IM 444"/>
            <wp:cNvGraphicFramePr/>
            <a:graphic>
              <a:graphicData uri="http://schemas.openxmlformats.org/drawingml/2006/picture">
                <pic:pic>
                  <pic:nvPicPr>
                    <pic:cNvPr id="444" name="IM 444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31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3"/>
        </w:rPr>
        <w:t xml:space="preserve">                </w:t>
      </w:r>
      <w:r>
        <w:rPr>
          <w:u w:val="single" w:color="FFFFFF"/>
          <w:spacing w:val="-5"/>
        </w:rPr>
        <w:t>表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21"/>
        </w:rPr>
        <w:t xml:space="preserve"> </w:t>
      </w:r>
      <w:r>
        <w:rPr>
          <w:u w:val="single" w:color="FFFFFF"/>
          <w:spacing w:val="-5"/>
        </w:rPr>
        <w:t>12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19"/>
        </w:rPr>
        <w:t xml:space="preserve"> </w:t>
      </w:r>
      <w:r>
        <w:rPr>
          <w:u w:val="single" w:color="FFFFFF"/>
          <w:spacing w:val="-5"/>
        </w:rPr>
        <w:t>1</w:t>
      </w:r>
      <w:r>
        <w:rPr>
          <w:u w:val="single" w:color="FFFFFF"/>
          <w:spacing w:val="-62"/>
        </w:rPr>
        <w:t xml:space="preserve"> </w:t>
      </w:r>
      <w:r>
        <w:rPr>
          <w:position w:val="-12"/>
        </w:rPr>
        <w:drawing>
          <wp:inline distT="0" distB="0" distL="0" distR="0">
            <wp:extent cx="1327" cy="250027"/>
            <wp:effectExtent l="0" t="0" r="0" b="0"/>
            <wp:docPr id="446" name="IM 446"/>
            <wp:cNvGraphicFramePr/>
            <a:graphic>
              <a:graphicData uri="http://schemas.openxmlformats.org/drawingml/2006/picture">
                <pic:pic>
                  <pic:nvPicPr>
                    <pic:cNvPr id="446" name="IM 446"/>
                    <pic:cNvPicPr/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pgSz w:w="11960" w:h="16880"/>
          <w:pgMar w:top="1143" w:right="911" w:bottom="0" w:left="853" w:header="836" w:footer="0" w:gutter="0"/>
        </w:sectPr>
        <w:rPr/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right="29"/>
        <w:spacing w:line="300" w:lineRule="exact"/>
        <w:jc w:val="right"/>
        <w:rPr/>
      </w:pPr>
      <w:r>
        <w:drawing>
          <wp:anchor distT="0" distB="0" distL="0" distR="0" simplePos="0" relativeHeight="2519982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5033832" cy="9509"/>
            <wp:effectExtent l="0" t="0" r="0" b="0"/>
            <wp:wrapNone/>
            <wp:docPr id="448" name="IM 448"/>
            <wp:cNvGraphicFramePr/>
            <a:graphic>
              <a:graphicData uri="http://schemas.openxmlformats.org/drawingml/2006/picture">
                <pic:pic>
                  <pic:nvPicPr>
                    <pic:cNvPr id="448" name="IM 448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338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30822" cy="190326"/>
            <wp:effectExtent l="0" t="0" r="0" b="0"/>
            <wp:docPr id="450" name="IM 450"/>
            <wp:cNvGraphicFramePr/>
            <a:graphic>
              <a:graphicData uri="http://schemas.openxmlformats.org/drawingml/2006/picture">
                <pic:pic>
                  <pic:nvPicPr>
                    <pic:cNvPr id="450" name="IM 450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0822" cy="19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right="29"/>
        <w:outlineLvl w:val="0"/>
        <w:jc w:val="right"/>
        <w:rPr>
          <w:sz w:val="39"/>
          <w:szCs w:val="39"/>
        </w:rPr>
      </w:pPr>
      <w:r>
        <w:drawing>
          <wp:anchor distT="0" distB="0" distL="0" distR="0" simplePos="0" relativeHeight="251999232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8850813</wp:posOffset>
            </wp:positionV>
            <wp:extent cx="6350" cy="356880"/>
            <wp:effectExtent l="0" t="0" r="0" b="0"/>
            <wp:wrapNone/>
            <wp:docPr id="452" name="IM 452"/>
            <wp:cNvGraphicFramePr/>
            <a:graphic>
              <a:graphicData uri="http://schemas.openxmlformats.org/drawingml/2006/picture">
                <pic:pic>
                  <pic:nvPicPr>
                    <pic:cNvPr id="452" name="IM 452"/>
                    <pic:cNvPicPr/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56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材料（工程设备）暂估单价及调整表</w:t>
      </w:r>
      <w:r>
        <w:rPr>
          <w:sz w:val="39"/>
          <w:szCs w:val="39"/>
          <w:spacing w:val="25"/>
        </w:rPr>
        <w:t xml:space="preserve">        </w:t>
      </w:r>
      <w:r>
        <w:rPr>
          <w:sz w:val="39"/>
          <w:szCs w:val="39"/>
          <w:position w:val="-16"/>
        </w:rPr>
        <w:drawing>
          <wp:inline distT="0" distB="0" distL="0" distR="0">
            <wp:extent cx="4754" cy="380655"/>
            <wp:effectExtent l="0" t="0" r="0" b="0"/>
            <wp:docPr id="454" name="IM 454"/>
            <wp:cNvGraphicFramePr/>
            <a:graphic>
              <a:graphicData uri="http://schemas.openxmlformats.org/drawingml/2006/picture">
                <pic:pic>
                  <pic:nvPicPr>
                    <pic:cNvPr id="454" name="IM 454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38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638"/>
        <w:gridCol w:w="4282"/>
        <w:gridCol w:w="2245"/>
      </w:tblGrid>
      <w:tr>
        <w:trPr>
          <w:trHeight w:val="727" w:hRule="atLeast"/>
        </w:trPr>
        <w:tc>
          <w:tcPr>
            <w:tcW w:w="3638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工程名称：棉麻小区-电气</w:t>
            </w:r>
          </w:p>
        </w:tc>
        <w:tc>
          <w:tcPr>
            <w:tcW w:w="4282" w:type="dxa"/>
            <w:vAlign w:val="top"/>
            <w:tcBorders>
              <w:bottom w:val="single" w:color="FFFFFF" w:sz="2" w:space="0"/>
            </w:tcBorders>
          </w:tcPr>
          <w:p>
            <w:pPr>
              <w:ind w:left="34" w:right="113" w:hanging="2"/>
              <w:spacing w:before="184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标段：阿图什市2023年城市燃气管道等老化更新改造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</w:t>
            </w:r>
            <w:r>
              <w:rPr>
                <w:rFonts w:ascii="SimSun" w:hAnsi="SimSun" w:eastAsia="SimSun" w:cs="SimSun"/>
                <w:sz w:val="17"/>
                <w:szCs w:val="17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(光明街道)-基础设施更新改造项目第三标</w:t>
            </w:r>
          </w:p>
        </w:tc>
        <w:tc>
          <w:tcPr>
            <w:tcW w:w="2245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75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000256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-11104</wp:posOffset>
                  </wp:positionV>
                  <wp:extent cx="6350" cy="476280"/>
                  <wp:effectExtent l="0" t="0" r="0" b="0"/>
                  <wp:wrapNone/>
                  <wp:docPr id="456" name="IM 45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56" name="IM 456"/>
                          <pic:cNvPicPr/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53"/>
        <w:gridCol w:w="2673"/>
        <w:gridCol w:w="687"/>
        <w:gridCol w:w="582"/>
        <w:gridCol w:w="582"/>
        <w:gridCol w:w="583"/>
        <w:gridCol w:w="582"/>
        <w:gridCol w:w="583"/>
        <w:gridCol w:w="582"/>
        <w:gridCol w:w="583"/>
        <w:gridCol w:w="582"/>
        <w:gridCol w:w="1598"/>
      </w:tblGrid>
      <w:tr>
        <w:trPr>
          <w:trHeight w:val="351" w:hRule="atLeast"/>
        </w:trPr>
        <w:tc>
          <w:tcPr>
            <w:tcW w:w="553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ind w:left="86"/>
              <w:spacing w:before="22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2673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1252" w:right="73" w:hanging="1172"/>
              <w:spacing w:before="140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材料(工程设备)名称、规格、型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号</w:t>
            </w:r>
          </w:p>
        </w:tc>
        <w:tc>
          <w:tcPr>
            <w:tcW w:w="687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251" w:right="72" w:hanging="179"/>
              <w:spacing w:before="140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位</w:t>
            </w:r>
          </w:p>
        </w:tc>
        <w:tc>
          <w:tcPr>
            <w:tcW w:w="1164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404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数量</w:t>
            </w:r>
          </w:p>
        </w:tc>
        <w:tc>
          <w:tcPr>
            <w:tcW w:w="1165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232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暂估(元)</w:t>
            </w:r>
          </w:p>
        </w:tc>
        <w:tc>
          <w:tcPr>
            <w:tcW w:w="1165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230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确认(元)</w:t>
            </w:r>
          </w:p>
        </w:tc>
        <w:tc>
          <w:tcPr>
            <w:tcW w:w="1165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4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差额±</w:t>
            </w:r>
            <w:r>
              <w:rPr>
                <w:rFonts w:ascii="SimSun" w:hAnsi="SimSun" w:eastAsia="SimSun" w:cs="SimSun"/>
                <w:sz w:val="17"/>
                <w:szCs w:val="1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(元)</w:t>
            </w:r>
          </w:p>
        </w:tc>
        <w:tc>
          <w:tcPr>
            <w:tcW w:w="1598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62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291" w:hRule="atLeast"/>
        </w:trPr>
        <w:tc>
          <w:tcPr>
            <w:tcW w:w="553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ind w:left="124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暂估</w:t>
            </w:r>
          </w:p>
        </w:tc>
        <w:tc>
          <w:tcPr>
            <w:tcW w:w="582" w:type="dxa"/>
            <w:vAlign w:val="top"/>
          </w:tcPr>
          <w:p>
            <w:pPr>
              <w:ind w:left="120"/>
              <w:spacing w:before="4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确认</w:t>
            </w:r>
          </w:p>
        </w:tc>
        <w:tc>
          <w:tcPr>
            <w:tcW w:w="583" w:type="dxa"/>
            <w:vAlign w:val="top"/>
          </w:tcPr>
          <w:p>
            <w:pPr>
              <w:ind w:left="123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单价</w:t>
            </w:r>
          </w:p>
        </w:tc>
        <w:tc>
          <w:tcPr>
            <w:tcW w:w="582" w:type="dxa"/>
            <w:vAlign w:val="top"/>
          </w:tcPr>
          <w:p>
            <w:pPr>
              <w:ind w:left="124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583" w:type="dxa"/>
            <w:vAlign w:val="top"/>
          </w:tcPr>
          <w:p>
            <w:pPr>
              <w:ind w:left="126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单价</w:t>
            </w:r>
          </w:p>
        </w:tc>
        <w:tc>
          <w:tcPr>
            <w:tcW w:w="582" w:type="dxa"/>
            <w:vAlign w:val="top"/>
          </w:tcPr>
          <w:p>
            <w:pPr>
              <w:ind w:left="126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583" w:type="dxa"/>
            <w:vAlign w:val="top"/>
          </w:tcPr>
          <w:p>
            <w:pPr>
              <w:ind w:left="129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单价</w:t>
            </w:r>
          </w:p>
        </w:tc>
        <w:tc>
          <w:tcPr>
            <w:tcW w:w="582" w:type="dxa"/>
            <w:vAlign w:val="top"/>
          </w:tcPr>
          <w:p>
            <w:pPr>
              <w:ind w:left="129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8" w:hRule="atLeast"/>
        </w:trPr>
        <w:tc>
          <w:tcPr>
            <w:tcW w:w="3913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1779"/>
              <w:spacing w:before="71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48" w:right="108" w:hanging="12"/>
        <w:spacing w:before="68" w:line="212" w:lineRule="auto"/>
        <w:rPr/>
      </w:pPr>
      <w:r>
        <w:rPr>
          <w:spacing w:val="8"/>
        </w:rPr>
        <w:t>注：1.此表由招标人填写“</w:t>
      </w:r>
      <w:r>
        <w:rPr>
          <w:spacing w:val="-48"/>
        </w:rPr>
        <w:t xml:space="preserve"> </w:t>
      </w:r>
      <w:r>
        <w:rPr>
          <w:spacing w:val="8"/>
        </w:rPr>
        <w:t>暂估单价</w:t>
      </w:r>
      <w:r>
        <w:rPr>
          <w:spacing w:val="-61"/>
        </w:rPr>
        <w:t xml:space="preserve"> </w:t>
      </w:r>
      <w:r>
        <w:rPr>
          <w:spacing w:val="8"/>
        </w:rPr>
        <w:t>”</w:t>
      </w:r>
      <w:r>
        <w:rPr>
          <w:spacing w:val="-59"/>
        </w:rPr>
        <w:t xml:space="preserve"> </w:t>
      </w:r>
      <w:r>
        <w:rPr>
          <w:spacing w:val="8"/>
        </w:rPr>
        <w:t>，并在备注栏说明暂估价的材料、工程设备拟用在那些清</w:t>
      </w:r>
      <w:r>
        <w:rPr>
          <w:spacing w:val="7"/>
        </w:rPr>
        <w:t>单项目上，投标人应将上述材料</w:t>
      </w:r>
      <w:r>
        <w:rPr/>
        <w:t xml:space="preserve"> </w:t>
      </w:r>
      <w:r>
        <w:rPr>
          <w:spacing w:val="8"/>
        </w:rPr>
        <w:t>、工程设备暂估单价计入工程量清单综合单价报价中</w:t>
      </w:r>
    </w:p>
    <w:p>
      <w:pPr>
        <w:spacing w:line="126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3"/>
        <w:gridCol w:w="2262"/>
      </w:tblGrid>
      <w:tr>
        <w:trPr>
          <w:trHeight w:val="288" w:hRule="atLeast"/>
        </w:trPr>
        <w:tc>
          <w:tcPr>
            <w:tcW w:w="7903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2" w:type="dxa"/>
            <w:vAlign w:val="top"/>
            <w:tcBorders>
              <w:right w:val="nil"/>
              <w:bottom w:val="single" w:color="FFFFFF" w:sz="2" w:space="0"/>
            </w:tcBorders>
          </w:tcPr>
          <w:p>
            <w:pPr>
              <w:ind w:right="4"/>
              <w:jc w:val="right"/>
              <w:rPr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2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12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-63"/>
              </w:rPr>
              <w:t xml:space="preserve"> </w:t>
            </w:r>
            <w:r>
              <w:rPr>
                <w:sz w:val="17"/>
                <w:szCs w:val="17"/>
                <w:position w:val="-7"/>
              </w:rPr>
              <w:drawing>
                <wp:inline distT="0" distB="0" distL="0" distR="0">
                  <wp:extent cx="1320" cy="176530"/>
                  <wp:effectExtent l="0" t="0" r="0" b="0"/>
                  <wp:docPr id="458" name="IM 45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58" name="IM 458"/>
                          <pic:cNvPicPr/>
                        </pic:nvPicPr>
                        <pic:blipFill>
                          <a:blip r:embed="rId23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320" cy="17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7"/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577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200537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460" name="IM 460"/>
            <wp:cNvGraphicFramePr/>
            <a:graphic>
              <a:graphicData uri="http://schemas.openxmlformats.org/drawingml/2006/picture">
                <pic:pic>
                  <pic:nvPicPr>
                    <pic:cNvPr id="460" name="IM 460"/>
                    <pic:cNvPicPr/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专业工程暂估价及结算价表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118" style="position:absolute;margin-left:0.955872pt;margin-top:15.1808pt;mso-position-vertical-relative:text;mso-position-horizontal-relative:text;width:104.9pt;height:12.65pt;z-index:25200640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8"/>
                    </w:rPr>
                    <w:t>工程名称：棉麻小区-电气</w:t>
                  </w:r>
                </w:p>
              </w:txbxContent>
            </v:textbox>
          </v:shape>
        </w:pict>
      </w:r>
      <w:r>
        <w:pict>
          <v:shape id="_x0000_s120" style="position:absolute;margin-left:416.307pt;margin-top:15.1808pt;mso-position-vertical-relative:text;mso-position-horizontal-relative:text;width:91.55pt;height:12.65pt;z-index:25200742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62"/>
        <w:gridCol w:w="1881"/>
        <w:gridCol w:w="1628"/>
        <w:gridCol w:w="1344"/>
        <w:gridCol w:w="1389"/>
        <w:gridCol w:w="1389"/>
        <w:gridCol w:w="1777"/>
      </w:tblGrid>
      <w:tr>
        <w:trPr>
          <w:trHeight w:val="352" w:hRule="atLeast"/>
        </w:trPr>
        <w:tc>
          <w:tcPr>
            <w:tcW w:w="762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19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881" w:type="dxa"/>
            <w:vAlign w:val="top"/>
            <w:tcBorders>
              <w:top w:val="single" w:color="000000" w:sz="10" w:space="0"/>
            </w:tcBorders>
          </w:tcPr>
          <w:p>
            <w:pPr>
              <w:ind w:left="57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工程名称</w:t>
            </w:r>
          </w:p>
        </w:tc>
        <w:tc>
          <w:tcPr>
            <w:tcW w:w="1628" w:type="dxa"/>
            <w:vAlign w:val="top"/>
            <w:tcBorders>
              <w:top w:val="single" w:color="000000" w:sz="10" w:space="0"/>
            </w:tcBorders>
          </w:tcPr>
          <w:p>
            <w:pPr>
              <w:ind w:left="462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工程内容</w:t>
            </w:r>
          </w:p>
        </w:tc>
        <w:tc>
          <w:tcPr>
            <w:tcW w:w="1344" w:type="dxa"/>
            <w:vAlign w:val="top"/>
            <w:tcBorders>
              <w:top w:val="single" w:color="000000" w:sz="10" w:space="0"/>
            </w:tcBorders>
          </w:tcPr>
          <w:p>
            <w:pPr>
              <w:ind w:left="50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暂估金额（元）</w:t>
            </w:r>
          </w:p>
        </w:tc>
        <w:tc>
          <w:tcPr>
            <w:tcW w:w="1389" w:type="dxa"/>
            <w:vAlign w:val="top"/>
            <w:tcBorders>
              <w:top w:val="single" w:color="000000" w:sz="10" w:space="0"/>
            </w:tcBorders>
          </w:tcPr>
          <w:p>
            <w:pPr>
              <w:ind w:left="172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结算金额(元)</w:t>
            </w:r>
          </w:p>
        </w:tc>
        <w:tc>
          <w:tcPr>
            <w:tcW w:w="1389" w:type="dxa"/>
            <w:vAlign w:val="top"/>
            <w:tcBorders>
              <w:top w:val="single" w:color="000000" w:sz="10" w:space="0"/>
            </w:tcBorders>
          </w:tcPr>
          <w:p>
            <w:pPr>
              <w:ind w:left="26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差额±</w:t>
            </w:r>
            <w:r>
              <w:rPr>
                <w:rFonts w:ascii="SimSun" w:hAnsi="SimSun" w:eastAsia="SimSun" w:cs="SimSun"/>
                <w:sz w:val="17"/>
                <w:szCs w:val="1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(元)</w:t>
            </w:r>
          </w:p>
        </w:tc>
        <w:tc>
          <w:tcPr>
            <w:tcW w:w="1777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1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ind w:left="339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8" w:hRule="atLeast"/>
        </w:trPr>
        <w:tc>
          <w:tcPr>
            <w:tcW w:w="4271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1779"/>
              <w:spacing w:before="70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344" w:type="dxa"/>
            <w:vAlign w:val="top"/>
            <w:tcBorders>
              <w:bottom w:val="single" w:color="000000" w:sz="10" w:space="0"/>
            </w:tcBorders>
          </w:tcPr>
          <w:p>
            <w:pPr>
              <w:ind w:right="4"/>
              <w:spacing w:before="100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3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left="802"/>
              <w:spacing w:before="156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</w:tr>
    </w:tbl>
    <w:p>
      <w:pPr>
        <w:pStyle w:val="BodyText"/>
        <w:ind w:left="4" w:right="29" w:firstLine="32"/>
        <w:spacing w:before="66" w:line="232" w:lineRule="auto"/>
        <w:tabs>
          <w:tab w:val="left" w:pos="7837"/>
        </w:tabs>
        <w:rPr/>
      </w:pPr>
      <w:r>
        <w:rPr>
          <w:spacing w:val="5"/>
        </w:rPr>
        <w:t>注：此表“</w:t>
      </w:r>
      <w:r>
        <w:rPr>
          <w:spacing w:val="-48"/>
        </w:rPr>
        <w:t xml:space="preserve"> </w:t>
      </w:r>
      <w:r>
        <w:rPr>
          <w:spacing w:val="5"/>
        </w:rPr>
        <w:t>暂估金额</w:t>
      </w:r>
      <w:r>
        <w:rPr>
          <w:spacing w:val="-61"/>
        </w:rPr>
        <w:t xml:space="preserve"> </w:t>
      </w:r>
      <w:r>
        <w:rPr>
          <w:spacing w:val="5"/>
        </w:rPr>
        <w:t>”</w:t>
      </w:r>
      <w:r>
        <w:rPr>
          <w:spacing w:val="-51"/>
        </w:rPr>
        <w:t xml:space="preserve"> </w:t>
      </w:r>
      <w:r>
        <w:rPr>
          <w:spacing w:val="5"/>
        </w:rPr>
        <w:t>由招标人填写，投标人应将</w:t>
      </w:r>
      <w:r>
        <w:rPr>
          <w:spacing w:val="4"/>
        </w:rPr>
        <w:t>“</w:t>
      </w:r>
      <w:r>
        <w:rPr>
          <w:spacing w:val="-48"/>
        </w:rPr>
        <w:t xml:space="preserve"> </w:t>
      </w:r>
      <w:r>
        <w:rPr>
          <w:spacing w:val="4"/>
        </w:rPr>
        <w:t>暂估金额</w:t>
      </w:r>
      <w:r>
        <w:rPr>
          <w:spacing w:val="-61"/>
        </w:rPr>
        <w:t xml:space="preserve"> </w:t>
      </w:r>
      <w:r>
        <w:rPr>
          <w:spacing w:val="4"/>
        </w:rPr>
        <w:t>”计入投标总价中。结算时按合同约定结算金额填写。            </w:t>
      </w:r>
      <w:r>
        <w:rPr>
          <w:position w:val="-15"/>
        </w:rPr>
        <w:drawing>
          <wp:inline distT="0" distB="0" distL="0" distR="0">
            <wp:extent cx="4754" cy="261782"/>
            <wp:effectExtent l="0" t="0" r="0" b="0"/>
            <wp:docPr id="462" name="IM 462"/>
            <wp:cNvGraphicFramePr/>
            <a:graphic>
              <a:graphicData uri="http://schemas.openxmlformats.org/drawingml/2006/picture">
                <pic:pic>
                  <pic:nvPicPr>
                    <pic:cNvPr id="462" name="IM 462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6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12"/>
        </w:rPr>
        <w:drawing>
          <wp:inline distT="0" distB="0" distL="0" distR="0">
            <wp:extent cx="57331" cy="250027"/>
            <wp:effectExtent l="0" t="0" r="0" b="0"/>
            <wp:docPr id="464" name="IM 464"/>
            <wp:cNvGraphicFramePr/>
            <a:graphic>
              <a:graphicData uri="http://schemas.openxmlformats.org/drawingml/2006/picture">
                <pic:pic>
                  <pic:nvPicPr>
                    <pic:cNvPr id="464" name="IM 464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31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2"/>
        </w:rPr>
        <w:t xml:space="preserve">                </w:t>
      </w:r>
      <w:r>
        <w:rPr>
          <w:u w:val="single" w:color="FFFFFF"/>
          <w:spacing w:val="-2"/>
        </w:rPr>
        <w:t>表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34"/>
          <w:w w:val="101"/>
        </w:rPr>
        <w:t xml:space="preserve"> </w:t>
      </w:r>
      <w:r>
        <w:rPr>
          <w:u w:val="single" w:color="FFFFFF"/>
          <w:spacing w:val="-2"/>
        </w:rPr>
        <w:t>12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9"/>
        </w:rPr>
        <w:t xml:space="preserve"> </w:t>
      </w:r>
      <w:r>
        <w:rPr>
          <w:u w:val="single" w:color="FFFFFF"/>
          <w:spacing w:val="-2"/>
        </w:rPr>
        <w:t>3</w:t>
      </w:r>
      <w:r>
        <w:rPr>
          <w:u w:val="single" w:color="FFFFFF"/>
          <w:spacing w:val="-62"/>
        </w:rPr>
        <w:t xml:space="preserve"> </w:t>
      </w:r>
      <w:r>
        <w:rPr>
          <w:position w:val="-12"/>
        </w:rPr>
        <w:drawing>
          <wp:inline distT="0" distB="0" distL="0" distR="0">
            <wp:extent cx="1327" cy="250027"/>
            <wp:effectExtent l="0" t="0" r="0" b="0"/>
            <wp:docPr id="466" name="IM 466"/>
            <wp:cNvGraphicFramePr/>
            <a:graphic>
              <a:graphicData uri="http://schemas.openxmlformats.org/drawingml/2006/picture">
                <pic:pic>
                  <pic:nvPicPr>
                    <pic:cNvPr id="466" name="IM 466"/>
                    <pic:cNvPicPr/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headerReference w:type="default" r:id="rId44"/>
          <w:pgSz w:w="11960" w:h="16880"/>
          <w:pgMar w:top="1143" w:right="911" w:bottom="0" w:left="853" w:header="836" w:footer="0" w:gutter="0"/>
        </w:sectPr>
        <w:rPr/>
      </w:pPr>
    </w:p>
    <w:tbl>
      <w:tblPr>
        <w:tblStyle w:val="TableNormal"/>
        <w:tblW w:w="10163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637"/>
        <w:gridCol w:w="4281"/>
        <w:gridCol w:w="2245"/>
      </w:tblGrid>
      <w:tr>
        <w:trPr>
          <w:trHeight w:val="598" w:hRule="atLeast"/>
        </w:trPr>
        <w:tc>
          <w:tcPr>
            <w:tcW w:w="10163" w:type="dxa"/>
            <w:vAlign w:val="top"/>
            <w:gridSpan w:val="3"/>
            <w:tcBorders>
              <w:right w:val="single" w:color="FFFFFF" w:sz="2" w:space="0"/>
              <w:left w:val="nil"/>
              <w:top w:val="nil"/>
            </w:tcBorders>
          </w:tcPr>
          <w:p>
            <w:pPr>
              <w:ind w:left="3923"/>
              <w:spacing w:before="97" w:line="223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drawing>
                <wp:anchor distT="0" distB="0" distL="0" distR="0" simplePos="0" relativeHeight="252013568" behindDoc="0" locked="0" layoutInCell="0" allowOverlap="1">
                  <wp:simplePos x="0" y="0"/>
                  <wp:positionH relativeFrom="page">
                    <wp:posOffset>6991517</wp:posOffset>
                  </wp:positionH>
                  <wp:positionV relativeFrom="page">
                    <wp:posOffset>9514977</wp:posOffset>
                  </wp:positionV>
                  <wp:extent cx="6350" cy="356880"/>
                  <wp:effectExtent l="0" t="0" r="0" b="0"/>
                  <wp:wrapNone/>
                  <wp:docPr id="468" name="IM 46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68" name="IM 468"/>
                          <pic:cNvPicPr/>
                        </pic:nvPicPr>
                        <pic:blipFill>
                          <a:blip r:embed="rId24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35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计</w:t>
            </w:r>
            <w:r>
              <w:rPr>
                <w:rFonts w:ascii="SimSun" w:hAnsi="SimSun" w:eastAsia="SimSun" w:cs="SimSun"/>
                <w:sz w:val="39"/>
                <w:szCs w:val="39"/>
                <w:spacing w:val="135"/>
              </w:rPr>
              <w:t xml:space="preserve"> </w:t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日</w:t>
            </w:r>
            <w:r>
              <w:rPr>
                <w:rFonts w:ascii="SimSun" w:hAnsi="SimSun" w:eastAsia="SimSun" w:cs="SimSun"/>
                <w:sz w:val="39"/>
                <w:szCs w:val="39"/>
                <w:spacing w:val="68"/>
              </w:rPr>
              <w:t xml:space="preserve"> </w:t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工</w:t>
            </w:r>
            <w:r>
              <w:rPr>
                <w:rFonts w:ascii="SimSun" w:hAnsi="SimSun" w:eastAsia="SimSun" w:cs="SimSun"/>
                <w:sz w:val="39"/>
                <w:szCs w:val="39"/>
                <w:spacing w:val="63"/>
              </w:rPr>
              <w:t xml:space="preserve"> </w:t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表</w:t>
            </w:r>
          </w:p>
        </w:tc>
      </w:tr>
      <w:tr>
        <w:trPr>
          <w:trHeight w:val="721" w:hRule="atLeast"/>
        </w:trPr>
        <w:tc>
          <w:tcPr>
            <w:tcW w:w="3637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3" w:line="22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工程名称：棉麻小区-电气</w:t>
            </w:r>
          </w:p>
        </w:tc>
        <w:tc>
          <w:tcPr>
            <w:tcW w:w="4281" w:type="dxa"/>
            <w:vAlign w:val="top"/>
            <w:tcBorders>
              <w:bottom w:val="single" w:color="FFFFFF" w:sz="2" w:space="0"/>
            </w:tcBorders>
          </w:tcPr>
          <w:p>
            <w:pPr>
              <w:ind w:left="35" w:right="111" w:hanging="2"/>
              <w:spacing w:before="184" w:line="21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标段：阿图什市2023年城市燃气管道等老化更新改造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</w:t>
            </w:r>
            <w:r>
              <w:rPr>
                <w:rFonts w:ascii="SimSun" w:hAnsi="SimSun" w:eastAsia="SimSun" w:cs="SimSun"/>
                <w:sz w:val="17"/>
                <w:szCs w:val="17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(光明街道)-基础设施更新改造项目第三标</w:t>
            </w:r>
          </w:p>
        </w:tc>
        <w:tc>
          <w:tcPr>
            <w:tcW w:w="2245" w:type="dxa"/>
            <w:vAlign w:val="top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ind w:right="22"/>
              <w:spacing w:before="273" w:line="228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53"/>
        <w:gridCol w:w="2882"/>
        <w:gridCol w:w="776"/>
        <w:gridCol w:w="955"/>
        <w:gridCol w:w="1149"/>
        <w:gridCol w:w="1195"/>
        <w:gridCol w:w="1195"/>
        <w:gridCol w:w="1165"/>
      </w:tblGrid>
      <w:tr>
        <w:trPr>
          <w:trHeight w:val="292" w:hRule="atLeast"/>
        </w:trPr>
        <w:tc>
          <w:tcPr>
            <w:tcW w:w="853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ind w:left="237"/>
              <w:spacing w:before="20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编号</w:t>
            </w:r>
          </w:p>
        </w:tc>
        <w:tc>
          <w:tcPr>
            <w:tcW w:w="2882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1085"/>
              <w:spacing w:before="19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776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208"/>
              <w:spacing w:before="19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单位</w:t>
            </w:r>
          </w:p>
        </w:tc>
        <w:tc>
          <w:tcPr>
            <w:tcW w:w="955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125"/>
              <w:spacing w:before="20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暂定数量</w:t>
            </w:r>
          </w:p>
        </w:tc>
        <w:tc>
          <w:tcPr>
            <w:tcW w:w="1149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231"/>
              <w:spacing w:before="20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实际数量</w:t>
            </w:r>
          </w:p>
        </w:tc>
        <w:tc>
          <w:tcPr>
            <w:tcW w:w="1195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68"/>
              <w:spacing w:before="19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综合单价(元)</w:t>
            </w:r>
          </w:p>
        </w:tc>
        <w:tc>
          <w:tcPr>
            <w:tcW w:w="236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998"/>
              <w:spacing w:before="4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</w:tr>
      <w:tr>
        <w:trPr>
          <w:trHeight w:val="292" w:hRule="atLeast"/>
        </w:trPr>
        <w:tc>
          <w:tcPr>
            <w:tcW w:w="853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ind w:left="434"/>
              <w:spacing w:before="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暂定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ind w:left="405"/>
              <w:spacing w:before="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实际</w:t>
            </w:r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ind w:left="384"/>
              <w:spacing w:before="90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2882" w:type="dxa"/>
            <w:vAlign w:val="top"/>
          </w:tcPr>
          <w:p>
            <w:pPr>
              <w:ind w:left="21"/>
              <w:spacing w:before="60" w:line="23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人工</w:t>
            </w:r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3546"/>
              <w:spacing w:before="43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人工小计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ind w:left="373"/>
              <w:spacing w:before="98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2882" w:type="dxa"/>
            <w:vAlign w:val="top"/>
          </w:tcPr>
          <w:p>
            <w:pPr>
              <w:ind w:left="19"/>
              <w:spacing w:before="67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材料</w:t>
            </w:r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3545"/>
              <w:spacing w:before="5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材料小计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ind w:left="374"/>
              <w:spacing w:before="10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2882" w:type="dxa"/>
            <w:vAlign w:val="top"/>
          </w:tcPr>
          <w:p>
            <w:pPr>
              <w:ind w:left="18"/>
              <w:spacing w:before="7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机械</w:t>
            </w:r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3544"/>
              <w:spacing w:before="60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机械小计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26"/>
              <w:spacing w:before="5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4.企业管理费和利润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7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550"/>
              <w:spacing w:before="81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总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</w:rPr>
              <w:t>计</w:t>
            </w:r>
          </w:p>
        </w:tc>
        <w:tc>
          <w:tcPr>
            <w:tcW w:w="1195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37" w:right="101" w:hanging="1"/>
        <w:spacing w:before="268" w:line="208" w:lineRule="auto"/>
        <w:rPr/>
      </w:pPr>
      <w:r>
        <w:rPr>
          <w:spacing w:val="10"/>
        </w:rPr>
        <w:t>注：此表项目名称、暂定数量由招标人填写，编制招标控制价时，单价</w:t>
      </w:r>
      <w:r>
        <w:rPr>
          <w:spacing w:val="9"/>
        </w:rPr>
        <w:t>由招标人按有关计价规定确定；投标时，单价由投标人自</w:t>
      </w:r>
      <w:r>
        <w:rPr/>
        <w:t xml:space="preserve"> </w:t>
      </w:r>
      <w:r>
        <w:rPr>
          <w:spacing w:val="9"/>
        </w:rPr>
        <w:t>主报价，按暂定数量计算合价计入投标总价中。结算时，按发承包双方确认</w:t>
      </w:r>
      <w:r>
        <w:rPr>
          <w:spacing w:val="8"/>
        </w:rPr>
        <w:t>的实际数量计算合价。</w:t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3"/>
        <w:gridCol w:w="2262"/>
      </w:tblGrid>
      <w:tr>
        <w:trPr>
          <w:trHeight w:val="378" w:hRule="atLeast"/>
        </w:trPr>
        <w:tc>
          <w:tcPr>
            <w:tcW w:w="7903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2" w:type="dxa"/>
            <w:vAlign w:val="top"/>
            <w:tcBorders>
              <w:right w:val="nil"/>
              <w:bottom w:val="single" w:color="FFFFFF" w:sz="2" w:space="0"/>
            </w:tcBorders>
          </w:tcPr>
          <w:p>
            <w:pPr>
              <w:ind w:right="27"/>
              <w:spacing w:before="102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012544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250027"/>
                  <wp:effectExtent l="0" t="0" r="0" b="0"/>
                  <wp:wrapNone/>
                  <wp:docPr id="470" name="IM 47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70" name="IM 470"/>
                          <pic:cNvPicPr/>
                        </pic:nvPicPr>
                        <pic:blipFill>
                          <a:blip r:embed="rId24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2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12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1143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3215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20186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472" name="IM 472"/>
            <wp:cNvGraphicFramePr/>
            <a:graphic>
              <a:graphicData uri="http://schemas.openxmlformats.org/drawingml/2006/picture">
                <pic:pic>
                  <pic:nvPicPr>
                    <pic:cNvPr id="472" name="IM 472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3"/>
        </w:rPr>
        <w:t>总承包服务费计价表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122" style="position:absolute;margin-left:0.955872pt;margin-top:15.1808pt;mso-position-vertical-relative:text;mso-position-horizontal-relative:text;width:104.9pt;height:12.65pt;z-index:2520197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8"/>
                    </w:rPr>
                    <w:t>工程名称：棉麻小区-电气</w:t>
                  </w:r>
                </w:p>
              </w:txbxContent>
            </v:textbox>
          </v:shape>
        </w:pict>
      </w:r>
      <w:r>
        <w:pict>
          <v:shape id="_x0000_s124" style="position:absolute;margin-left:416.307pt;margin-top:15.1808pt;mso-position-vertical-relative:text;mso-position-horizontal-relative:text;width:91.55pt;height:12.65pt;z-index:25202073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16"/>
        <w:gridCol w:w="3077"/>
        <w:gridCol w:w="1194"/>
        <w:gridCol w:w="1179"/>
        <w:gridCol w:w="1359"/>
        <w:gridCol w:w="1180"/>
        <w:gridCol w:w="1165"/>
      </w:tblGrid>
      <w:tr>
        <w:trPr>
          <w:trHeight w:val="352" w:hRule="atLeast"/>
        </w:trPr>
        <w:tc>
          <w:tcPr>
            <w:tcW w:w="1016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325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3077" w:type="dxa"/>
            <w:vAlign w:val="top"/>
            <w:tcBorders>
              <w:top w:val="single" w:color="000000" w:sz="10" w:space="0"/>
            </w:tcBorders>
          </w:tcPr>
          <w:p>
            <w:pPr>
              <w:ind w:left="117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194" w:type="dxa"/>
            <w:vAlign w:val="top"/>
            <w:tcBorders>
              <w:top w:val="single" w:color="000000" w:sz="10" w:space="0"/>
            </w:tcBorders>
          </w:tcPr>
          <w:p>
            <w:pPr>
              <w:ind w:left="61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项目价值(元)</w:t>
            </w:r>
          </w:p>
        </w:tc>
        <w:tc>
          <w:tcPr>
            <w:tcW w:w="1179" w:type="dxa"/>
            <w:vAlign w:val="top"/>
            <w:tcBorders>
              <w:top w:val="single" w:color="000000" w:sz="10" w:space="0"/>
            </w:tcBorders>
          </w:tcPr>
          <w:p>
            <w:pPr>
              <w:ind w:left="241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服务内容</w:t>
            </w:r>
          </w:p>
        </w:tc>
        <w:tc>
          <w:tcPr>
            <w:tcW w:w="1359" w:type="dxa"/>
            <w:vAlign w:val="top"/>
            <w:tcBorders>
              <w:top w:val="single" w:color="000000" w:sz="10" w:space="0"/>
            </w:tcBorders>
          </w:tcPr>
          <w:p>
            <w:pPr>
              <w:ind w:left="33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1180" w:type="dxa"/>
            <w:vAlign w:val="top"/>
            <w:tcBorders>
              <w:top w:val="single" w:color="000000" w:sz="10" w:space="0"/>
            </w:tcBorders>
          </w:tcPr>
          <w:p>
            <w:pPr>
              <w:ind w:left="30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费率(%)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22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ind w:left="474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3077" w:type="dxa"/>
            <w:vAlign w:val="top"/>
          </w:tcPr>
          <w:p>
            <w:pPr>
              <w:ind w:left="22"/>
              <w:spacing w:before="6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专业发包工程管理费</w:t>
            </w:r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ind w:left="463"/>
              <w:spacing w:before="93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3077" w:type="dxa"/>
            <w:vAlign w:val="top"/>
          </w:tcPr>
          <w:p>
            <w:pPr>
              <w:ind w:left="44"/>
              <w:spacing w:before="6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甲供材料设备保管费</w:t>
            </w:r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9005" w:type="dxa"/>
            <w:vAlign w:val="top"/>
            <w:gridSpan w:val="6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4144"/>
              <w:spacing w:before="58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367" w:lineRule="auto"/>
        <w:rPr>
          <w:rFonts w:ascii="Arial"/>
          <w:sz w:val="21"/>
        </w:rPr>
      </w:pPr>
      <w:r>
        <w:drawing>
          <wp:anchor distT="0" distB="0" distL="0" distR="0" simplePos="0" relativeHeight="252021760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203542</wp:posOffset>
            </wp:positionV>
            <wp:extent cx="6350" cy="375899"/>
            <wp:effectExtent l="0" t="0" r="0" b="0"/>
            <wp:wrapNone/>
            <wp:docPr id="474" name="IM 474"/>
            <wp:cNvGraphicFramePr/>
            <a:graphic>
              <a:graphicData uri="http://schemas.openxmlformats.org/drawingml/2006/picture">
                <pic:pic>
                  <pic:nvPicPr>
                    <pic:cNvPr id="474" name="IM 474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75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36" w:right="101"/>
        <w:spacing w:before="56" w:line="212" w:lineRule="auto"/>
        <w:rPr/>
      </w:pPr>
      <w:r>
        <w:rPr>
          <w:spacing w:val="10"/>
        </w:rPr>
        <w:t>注：此表项目名称、服务内容由招标人填写，编制招标控制价时，费率</w:t>
      </w:r>
      <w:r>
        <w:rPr>
          <w:spacing w:val="9"/>
        </w:rPr>
        <w:t>及金额由招标人按有关计价规定确定；投标时，费率及金</w:t>
      </w:r>
      <w:r>
        <w:rPr/>
        <w:t xml:space="preserve"> </w:t>
      </w:r>
      <w:r>
        <w:rPr>
          <w:spacing w:val="7"/>
        </w:rPr>
        <w:t>额由投标人自主报价，计入投标总价中。</w:t>
      </w:r>
    </w:p>
    <w:p>
      <w:pPr>
        <w:spacing w:line="8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3"/>
        <w:gridCol w:w="2262"/>
      </w:tblGrid>
      <w:tr>
        <w:trPr>
          <w:trHeight w:val="288" w:hRule="atLeast"/>
        </w:trPr>
        <w:tc>
          <w:tcPr>
            <w:tcW w:w="7903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2" w:type="dxa"/>
            <w:vAlign w:val="top"/>
            <w:tcBorders>
              <w:right w:val="nil"/>
              <w:bottom w:val="single" w:color="FFFFFF" w:sz="2" w:space="0"/>
            </w:tcBorders>
          </w:tcPr>
          <w:p>
            <w:pPr>
              <w:ind w:right="4"/>
              <w:jc w:val="right"/>
              <w:rPr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2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12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5</w:t>
            </w:r>
            <w:r>
              <w:rPr>
                <w:rFonts w:ascii="SimSun" w:hAnsi="SimSun" w:eastAsia="SimSun" w:cs="SimSun"/>
                <w:sz w:val="17"/>
                <w:szCs w:val="17"/>
                <w:spacing w:val="-63"/>
              </w:rPr>
              <w:t xml:space="preserve"> </w:t>
            </w:r>
            <w:r>
              <w:rPr>
                <w:sz w:val="17"/>
                <w:szCs w:val="17"/>
                <w:position w:val="-7"/>
              </w:rPr>
              <w:drawing>
                <wp:inline distT="0" distB="0" distL="0" distR="0">
                  <wp:extent cx="1320" cy="176530"/>
                  <wp:effectExtent l="0" t="0" r="0" b="0"/>
                  <wp:docPr id="476" name="IM 47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76" name="IM 476"/>
                          <pic:cNvPicPr/>
                        </pic:nvPicPr>
                        <pic:blipFill>
                          <a:blip r:embed="rId24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320" cy="17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1143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right="29"/>
        <w:spacing w:line="300" w:lineRule="exact"/>
        <w:jc w:val="right"/>
        <w:rPr/>
      </w:pPr>
      <w:r>
        <w:drawing>
          <wp:anchor distT="0" distB="0" distL="0" distR="0" simplePos="0" relativeHeight="2520258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5033832" cy="9509"/>
            <wp:effectExtent l="0" t="0" r="0" b="0"/>
            <wp:wrapNone/>
            <wp:docPr id="478" name="IM 478"/>
            <wp:cNvGraphicFramePr/>
            <a:graphic>
              <a:graphicData uri="http://schemas.openxmlformats.org/drawingml/2006/picture">
                <pic:pic>
                  <pic:nvPicPr>
                    <pic:cNvPr id="478" name="IM 478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338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30822" cy="190326"/>
            <wp:effectExtent l="0" t="0" r="0" b="0"/>
            <wp:docPr id="480" name="IM 480"/>
            <wp:cNvGraphicFramePr/>
            <a:graphic>
              <a:graphicData uri="http://schemas.openxmlformats.org/drawingml/2006/picture">
                <pic:pic>
                  <pic:nvPicPr>
                    <pic:cNvPr id="480" name="IM 480"/>
                    <pic:cNvPicPr/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0822" cy="19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right="29"/>
        <w:outlineLvl w:val="0"/>
        <w:jc w:val="right"/>
        <w:rPr>
          <w:sz w:val="39"/>
          <w:szCs w:val="39"/>
        </w:rPr>
      </w:pPr>
      <w:r>
        <w:rPr>
          <w:sz w:val="39"/>
          <w:szCs w:val="39"/>
          <w:spacing w:val="27"/>
        </w:rPr>
        <w:t>施工技术专项措施项目暂估价及结算价表      </w:t>
      </w:r>
      <w:r>
        <w:rPr>
          <w:sz w:val="39"/>
          <w:szCs w:val="39"/>
          <w:position w:val="-16"/>
        </w:rPr>
        <w:drawing>
          <wp:inline distT="0" distB="0" distL="0" distR="0">
            <wp:extent cx="4754" cy="380655"/>
            <wp:effectExtent l="0" t="0" r="0" b="0"/>
            <wp:docPr id="482" name="IM 482"/>
            <wp:cNvGraphicFramePr/>
            <a:graphic>
              <a:graphicData uri="http://schemas.openxmlformats.org/drawingml/2006/picture">
                <pic:pic>
                  <pic:nvPicPr>
                    <pic:cNvPr id="482" name="IM 482"/>
                    <pic:cNvPicPr/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38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638"/>
        <w:gridCol w:w="4282"/>
        <w:gridCol w:w="2245"/>
      </w:tblGrid>
      <w:tr>
        <w:trPr>
          <w:trHeight w:val="727" w:hRule="atLeast"/>
        </w:trPr>
        <w:tc>
          <w:tcPr>
            <w:tcW w:w="3638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工程名称：棉麻小区-电气</w:t>
            </w:r>
          </w:p>
        </w:tc>
        <w:tc>
          <w:tcPr>
            <w:tcW w:w="4282" w:type="dxa"/>
            <w:vAlign w:val="top"/>
            <w:tcBorders>
              <w:bottom w:val="single" w:color="FFFFFF" w:sz="2" w:space="0"/>
            </w:tcBorders>
          </w:tcPr>
          <w:p>
            <w:pPr>
              <w:ind w:left="34" w:right="113" w:hanging="2"/>
              <w:spacing w:before="184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标段：阿图什市2023年城市燃气管道等老化更新改造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</w:t>
            </w:r>
            <w:r>
              <w:rPr>
                <w:rFonts w:ascii="SimSun" w:hAnsi="SimSun" w:eastAsia="SimSun" w:cs="SimSun"/>
                <w:sz w:val="17"/>
                <w:szCs w:val="17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(光明街道)-基础设施更新改造项目第三标</w:t>
            </w:r>
          </w:p>
        </w:tc>
        <w:tc>
          <w:tcPr>
            <w:tcW w:w="2245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75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026880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-11104</wp:posOffset>
                  </wp:positionV>
                  <wp:extent cx="6350" cy="476280"/>
                  <wp:effectExtent l="0" t="0" r="0" b="0"/>
                  <wp:wrapNone/>
                  <wp:docPr id="484" name="IM 48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84" name="IM 484"/>
                          <pic:cNvPicPr/>
                        </pic:nvPicPr>
                        <pic:blipFill>
                          <a:blip r:embed="rId24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22"/>
        <w:gridCol w:w="1986"/>
        <w:gridCol w:w="1717"/>
        <w:gridCol w:w="1419"/>
        <w:gridCol w:w="1448"/>
        <w:gridCol w:w="1449"/>
        <w:gridCol w:w="1329"/>
      </w:tblGrid>
      <w:tr>
        <w:trPr>
          <w:trHeight w:val="352" w:hRule="atLeast"/>
        </w:trPr>
        <w:tc>
          <w:tcPr>
            <w:tcW w:w="822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2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986" w:type="dxa"/>
            <w:vAlign w:val="top"/>
            <w:tcBorders>
              <w:top w:val="single" w:color="000000" w:sz="10" w:space="0"/>
            </w:tcBorders>
          </w:tcPr>
          <w:p>
            <w:pPr>
              <w:ind w:left="63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717" w:type="dxa"/>
            <w:vAlign w:val="top"/>
            <w:tcBorders>
              <w:top w:val="single" w:color="000000" w:sz="10" w:space="0"/>
            </w:tcBorders>
          </w:tcPr>
          <w:p>
            <w:pPr>
              <w:ind w:left="507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工程内容</w:t>
            </w:r>
          </w:p>
        </w:tc>
        <w:tc>
          <w:tcPr>
            <w:tcW w:w="1419" w:type="dxa"/>
            <w:vAlign w:val="top"/>
            <w:tcBorders>
              <w:top w:val="single" w:color="000000" w:sz="10" w:space="0"/>
            </w:tcBorders>
          </w:tcPr>
          <w:p>
            <w:pPr>
              <w:ind w:left="96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暂估金额（元）</w:t>
            </w:r>
          </w:p>
        </w:tc>
        <w:tc>
          <w:tcPr>
            <w:tcW w:w="1448" w:type="dxa"/>
            <w:vAlign w:val="top"/>
            <w:tcBorders>
              <w:top w:val="single" w:color="000000" w:sz="10" w:space="0"/>
            </w:tcBorders>
          </w:tcPr>
          <w:p>
            <w:pPr>
              <w:ind w:left="20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结算金额(元)</w:t>
            </w:r>
          </w:p>
        </w:tc>
        <w:tc>
          <w:tcPr>
            <w:tcW w:w="1449" w:type="dxa"/>
            <w:vAlign w:val="top"/>
            <w:tcBorders>
              <w:top w:val="single" w:color="000000" w:sz="10" w:space="0"/>
            </w:tcBorders>
          </w:tcPr>
          <w:p>
            <w:pPr>
              <w:ind w:left="29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差额±</w:t>
            </w:r>
            <w:r>
              <w:rPr>
                <w:rFonts w:ascii="SimSun" w:hAnsi="SimSun" w:eastAsia="SimSun" w:cs="SimSun"/>
                <w:sz w:val="17"/>
                <w:szCs w:val="1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(元)</w:t>
            </w:r>
          </w:p>
        </w:tc>
        <w:tc>
          <w:tcPr>
            <w:tcW w:w="1329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492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ind w:left="369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4" w:hRule="atLeast"/>
        </w:trPr>
        <w:tc>
          <w:tcPr>
            <w:tcW w:w="4525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1899"/>
              <w:spacing w:before="70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41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7"/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996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203302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486" name="IM 486"/>
            <wp:cNvGraphicFramePr/>
            <a:graphic>
              <a:graphicData uri="http://schemas.openxmlformats.org/drawingml/2006/picture">
                <pic:pic>
                  <pic:nvPicPr>
                    <pic:cNvPr id="486" name="IM 486"/>
                    <pic:cNvPicPr/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5"/>
        </w:rPr>
        <w:t>规费、税金项目计价表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126" style="position:absolute;margin-left:0.955872pt;margin-top:15.1808pt;mso-position-vertical-relative:text;mso-position-horizontal-relative:text;width:104.9pt;height:12.65pt;z-index:25203404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8"/>
                    </w:rPr>
                    <w:t>工程名称：棉麻小区-电气</w:t>
                  </w:r>
                </w:p>
              </w:txbxContent>
            </v:textbox>
          </v:shape>
        </w:pict>
      </w:r>
      <w:r>
        <w:pict>
          <v:shape id="_x0000_s128" style="position:absolute;margin-left:416.307pt;margin-top:15.1808pt;mso-position-vertical-relative:text;mso-position-horizontal-relative:text;width:91.55pt;height:12.65pt;z-index:25203507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72"/>
        <w:gridCol w:w="3061"/>
        <w:gridCol w:w="2853"/>
        <w:gridCol w:w="1344"/>
        <w:gridCol w:w="1075"/>
        <w:gridCol w:w="1165"/>
      </w:tblGrid>
      <w:tr>
        <w:trPr>
          <w:trHeight w:val="336" w:hRule="atLeast"/>
        </w:trPr>
        <w:tc>
          <w:tcPr>
            <w:tcW w:w="672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14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3061" w:type="dxa"/>
            <w:vAlign w:val="top"/>
            <w:tcBorders>
              <w:top w:val="single" w:color="000000" w:sz="10" w:space="0"/>
            </w:tcBorders>
          </w:tcPr>
          <w:p>
            <w:pPr>
              <w:ind w:left="1176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2853" w:type="dxa"/>
            <w:vAlign w:val="top"/>
            <w:tcBorders>
              <w:top w:val="single" w:color="000000" w:sz="10" w:space="0"/>
            </w:tcBorders>
          </w:tcPr>
          <w:p>
            <w:pPr>
              <w:ind w:left="1077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1344" w:type="dxa"/>
            <w:vAlign w:val="top"/>
            <w:tcBorders>
              <w:top w:val="single" w:color="000000" w:sz="10" w:space="0"/>
            </w:tcBorders>
          </w:tcPr>
          <w:p>
            <w:pPr>
              <w:ind w:left="320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计算基数</w:t>
            </w:r>
          </w:p>
        </w:tc>
        <w:tc>
          <w:tcPr>
            <w:tcW w:w="1075" w:type="dxa"/>
            <w:vAlign w:val="top"/>
            <w:tcBorders>
              <w:top w:val="single" w:color="000000" w:sz="10" w:space="0"/>
            </w:tcBorders>
          </w:tcPr>
          <w:p>
            <w:pPr>
              <w:ind w:left="54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计算费率(%)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3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294"/>
              <w:spacing w:before="7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3061" w:type="dxa"/>
            <w:vAlign w:val="top"/>
          </w:tcPr>
          <w:p>
            <w:pPr>
              <w:ind w:left="21"/>
              <w:spacing w:before="4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规费</w:t>
            </w:r>
          </w:p>
        </w:tc>
        <w:tc>
          <w:tcPr>
            <w:tcW w:w="2853" w:type="dxa"/>
            <w:vAlign w:val="top"/>
          </w:tcPr>
          <w:p>
            <w:pPr>
              <w:ind w:left="30"/>
              <w:spacing w:before="4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社会保险费+住房公积金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204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1.1</w:t>
            </w:r>
          </w:p>
        </w:tc>
        <w:tc>
          <w:tcPr>
            <w:tcW w:w="3061" w:type="dxa"/>
            <w:vAlign w:val="top"/>
          </w:tcPr>
          <w:p>
            <w:pPr>
              <w:ind w:left="22"/>
              <w:spacing w:before="16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社会保险费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125" w:hanging="9"/>
              <w:spacing w:before="76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养老保险费+失业保险费+医疗保险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费+工伤保险费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160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1.11</w:t>
            </w:r>
          </w:p>
        </w:tc>
        <w:tc>
          <w:tcPr>
            <w:tcW w:w="3061" w:type="dxa"/>
            <w:vAlign w:val="top"/>
          </w:tcPr>
          <w:p>
            <w:pPr>
              <w:ind w:left="21"/>
              <w:spacing w:before="16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养老保险费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8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73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7.13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7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160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1.12</w:t>
            </w:r>
          </w:p>
        </w:tc>
        <w:tc>
          <w:tcPr>
            <w:tcW w:w="3061" w:type="dxa"/>
            <w:vAlign w:val="top"/>
          </w:tcPr>
          <w:p>
            <w:pPr>
              <w:ind w:left="25"/>
              <w:spacing w:before="16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失业保险费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8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70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0.28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160"/>
              <w:spacing w:before="19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1.13</w:t>
            </w:r>
          </w:p>
        </w:tc>
        <w:tc>
          <w:tcPr>
            <w:tcW w:w="3061" w:type="dxa"/>
            <w:vAlign w:val="top"/>
          </w:tcPr>
          <w:p>
            <w:pPr>
              <w:ind w:left="29"/>
              <w:spacing w:before="166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医疗保险费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6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81"/>
              <w:spacing w:before="19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1.58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160"/>
              <w:spacing w:before="19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1.14</w:t>
            </w:r>
          </w:p>
        </w:tc>
        <w:tc>
          <w:tcPr>
            <w:tcW w:w="3061" w:type="dxa"/>
            <w:vAlign w:val="top"/>
          </w:tcPr>
          <w:p>
            <w:pPr>
              <w:ind w:left="23"/>
              <w:spacing w:before="16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工伤保险费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6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70"/>
              <w:spacing w:before="19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0.19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204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1.2</w:t>
            </w:r>
          </w:p>
        </w:tc>
        <w:tc>
          <w:tcPr>
            <w:tcW w:w="3061" w:type="dxa"/>
            <w:vAlign w:val="top"/>
          </w:tcPr>
          <w:p>
            <w:pPr>
              <w:ind w:left="20"/>
              <w:spacing w:before="16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住房公积金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7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81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1.05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283"/>
              <w:spacing w:before="78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3061" w:type="dxa"/>
            <w:vAlign w:val="top"/>
          </w:tcPr>
          <w:p>
            <w:pPr>
              <w:ind w:left="20"/>
              <w:spacing w:before="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税金</w:t>
            </w:r>
          </w:p>
        </w:tc>
        <w:tc>
          <w:tcPr>
            <w:tcW w:w="2853" w:type="dxa"/>
            <w:vAlign w:val="top"/>
          </w:tcPr>
          <w:p>
            <w:pPr>
              <w:ind w:left="28"/>
              <w:spacing w:before="47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税前工程造价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503"/>
              <w:spacing w:before="7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9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94" w:hRule="atLeast"/>
        </w:trPr>
        <w:tc>
          <w:tcPr>
            <w:tcW w:w="9005" w:type="dxa"/>
            <w:vAlign w:val="top"/>
            <w:gridSpan w:val="5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4324"/>
              <w:spacing w:before="104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215" w:lineRule="exact"/>
        <w:rPr/>
      </w:pPr>
      <w:r/>
    </w:p>
    <w:tbl>
      <w:tblPr>
        <w:tblStyle w:val="TableNormal"/>
        <w:tblW w:w="10157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1"/>
        <w:gridCol w:w="2256"/>
      </w:tblGrid>
      <w:tr>
        <w:trPr>
          <w:trHeight w:val="297" w:hRule="atLeast"/>
        </w:trPr>
        <w:tc>
          <w:tcPr>
            <w:tcW w:w="7901" w:type="dxa"/>
            <w:vAlign w:val="top"/>
            <w:tcBorders>
              <w:left w:val="nil"/>
              <w:top w:val="nil"/>
            </w:tcBorders>
          </w:tcPr>
          <w:p>
            <w:pPr>
              <w:ind w:left="38"/>
              <w:spacing w:before="5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编制人（造价人员）：</w:t>
            </w:r>
          </w:p>
        </w:tc>
        <w:tc>
          <w:tcPr>
            <w:tcW w:w="2256" w:type="dxa"/>
            <w:vAlign w:val="top"/>
            <w:tcBorders>
              <w:top w:val="nil"/>
              <w:right w:val="single" w:color="FFFFFF" w:sz="2" w:space="0"/>
            </w:tcBorders>
          </w:tcPr>
          <w:p>
            <w:pPr>
              <w:ind w:left="55"/>
              <w:spacing w:before="5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复核人（造价工程师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）：</w:t>
            </w:r>
          </w:p>
        </w:tc>
      </w:tr>
      <w:tr>
        <w:trPr>
          <w:trHeight w:val="284" w:hRule="atLeast"/>
        </w:trPr>
        <w:tc>
          <w:tcPr>
            <w:tcW w:w="7901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56" w:type="dxa"/>
            <w:vAlign w:val="top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ind w:right="18"/>
              <w:spacing w:before="52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表-13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44"/>
          <w:pgSz w:w="11960" w:h="16880"/>
          <w:pgMar w:top="1143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10" w:lineRule="auto"/>
        <w:rPr>
          <w:rFonts w:ascii="Arial"/>
          <w:sz w:val="21"/>
        </w:rPr>
      </w:pPr>
      <w:r/>
    </w:p>
    <w:p>
      <w:pPr>
        <w:pStyle w:val="BodyText"/>
        <w:ind w:left="3040"/>
        <w:spacing w:before="113" w:line="223" w:lineRule="auto"/>
        <w:outlineLvl w:val="0"/>
        <w:rPr>
          <w:sz w:val="35"/>
          <w:szCs w:val="35"/>
        </w:rPr>
      </w:pPr>
      <w:r>
        <w:drawing>
          <wp:anchor distT="0" distB="0" distL="0" distR="0" simplePos="0" relativeHeight="25204019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15130</wp:posOffset>
            </wp:positionV>
            <wp:extent cx="6455145" cy="675985"/>
            <wp:effectExtent l="0" t="0" r="0" b="0"/>
            <wp:wrapNone/>
            <wp:docPr id="488" name="IM 488"/>
            <wp:cNvGraphicFramePr/>
            <a:graphic>
              <a:graphicData uri="http://schemas.openxmlformats.org/drawingml/2006/picture">
                <pic:pic>
                  <pic:nvPicPr>
                    <pic:cNvPr id="488" name="IM 488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675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  <w:szCs w:val="35"/>
          <w:spacing w:val="21"/>
        </w:rPr>
        <w:t>单项工程投标报价汇总表</w:t>
      </w:r>
    </w:p>
    <w:p>
      <w:pPr>
        <w:pStyle w:val="BodyText"/>
        <w:ind w:left="39"/>
        <w:spacing w:before="191" w:line="230" w:lineRule="auto"/>
        <w:rPr/>
      </w:pPr>
      <w:r>
        <w:rPr>
          <w:spacing w:val="3"/>
        </w:rPr>
        <w:t>工程名称：安居小区                                                                              第  1 </w:t>
      </w:r>
      <w:r>
        <w:rPr>
          <w:spacing w:val="2"/>
        </w:rPr>
        <w:t xml:space="preserve"> 页 共</w:t>
      </w:r>
      <w:r>
        <w:rPr>
          <w:spacing w:val="15"/>
        </w:rPr>
        <w:t xml:space="preserve">  </w:t>
      </w:r>
      <w:r>
        <w:rPr>
          <w:spacing w:val="2"/>
        </w:rPr>
        <w:t>1  页</w:t>
      </w:r>
    </w:p>
    <w:p>
      <w:pPr>
        <w:spacing w:line="162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47"/>
        <w:gridCol w:w="3449"/>
        <w:gridCol w:w="1358"/>
        <w:gridCol w:w="1434"/>
        <w:gridCol w:w="1434"/>
        <w:gridCol w:w="1448"/>
      </w:tblGrid>
      <w:tr>
        <w:trPr>
          <w:trHeight w:val="456" w:hRule="atLeast"/>
        </w:trPr>
        <w:tc>
          <w:tcPr>
            <w:tcW w:w="1047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ind w:left="340"/>
              <w:spacing w:before="55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3449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ind w:left="1189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单位工程名称</w:t>
            </w:r>
          </w:p>
        </w:tc>
        <w:tc>
          <w:tcPr>
            <w:tcW w:w="1358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ind w:left="240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  <w:tc>
          <w:tcPr>
            <w:tcW w:w="4316" w:type="dxa"/>
            <w:vAlign w:val="top"/>
            <w:gridSpan w:val="3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711"/>
              <w:spacing w:before="13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其中:</w:t>
            </w:r>
            <w:r>
              <w:rPr>
                <w:rFonts w:ascii="SimSun" w:hAnsi="SimSun" w:eastAsia="SimSun" w:cs="SimSun"/>
                <w:sz w:val="17"/>
                <w:szCs w:val="17"/>
                <w:spacing w:val="45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(元)</w:t>
            </w:r>
          </w:p>
        </w:tc>
      </w:tr>
      <w:tr>
        <w:trPr>
          <w:trHeight w:val="456" w:hRule="atLeast"/>
        </w:trPr>
        <w:tc>
          <w:tcPr>
            <w:tcW w:w="1047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ind w:left="459"/>
              <w:spacing w:before="13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  <w:tc>
          <w:tcPr>
            <w:tcW w:w="1434" w:type="dxa"/>
            <w:vAlign w:val="top"/>
          </w:tcPr>
          <w:p>
            <w:pPr>
              <w:ind w:left="100"/>
              <w:spacing w:before="13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安全文明施工费</w:t>
            </w:r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ind w:left="550"/>
              <w:spacing w:before="13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规费</w:t>
            </w:r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ind w:left="489"/>
              <w:spacing w:before="16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3449" w:type="dxa"/>
            <w:vAlign w:val="top"/>
          </w:tcPr>
          <w:p>
            <w:pPr>
              <w:ind w:left="23"/>
              <w:spacing w:before="13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安居小区-硬化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169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3449" w:type="dxa"/>
            <w:vAlign w:val="top"/>
          </w:tcPr>
          <w:p>
            <w:pPr>
              <w:ind w:left="23"/>
              <w:spacing w:before="13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安居小区-电气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6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6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6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6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70" w:hRule="atLeast"/>
        </w:trPr>
        <w:tc>
          <w:tcPr>
            <w:tcW w:w="4496" w:type="dxa"/>
            <w:vAlign w:val="top"/>
            <w:gridSpan w:val="2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2063"/>
              <w:spacing w:before="146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135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4" w:right="29" w:firstLine="32"/>
        <w:spacing w:before="265" w:line="232" w:lineRule="auto"/>
        <w:tabs>
          <w:tab w:val="left" w:pos="6729"/>
        </w:tabs>
        <w:rPr/>
      </w:pPr>
      <w:r>
        <w:rPr>
          <w:spacing w:val="7"/>
        </w:rPr>
        <w:t>注：本表适用于单项工程招标控制价或投标报价的汇总。暂估价包括分部分项工程中的暂估价和专业工程工程暂估价。      </w:t>
      </w:r>
      <w:r>
        <w:rPr>
          <w:spacing w:val="6"/>
        </w:rPr>
        <w:t xml:space="preserve">    </w:t>
      </w:r>
      <w:r>
        <w:rPr>
          <w:position w:val="-15"/>
        </w:rPr>
        <w:drawing>
          <wp:inline distT="0" distB="0" distL="0" distR="0">
            <wp:extent cx="4754" cy="261782"/>
            <wp:effectExtent l="0" t="0" r="0" b="0"/>
            <wp:docPr id="490" name="IM 490"/>
            <wp:cNvGraphicFramePr/>
            <a:graphic>
              <a:graphicData uri="http://schemas.openxmlformats.org/drawingml/2006/picture">
                <pic:pic>
                  <pic:nvPicPr>
                    <pic:cNvPr id="490" name="IM 490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6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8"/>
        </w:rPr>
        <w:drawing>
          <wp:inline distT="0" distB="0" distL="0" distR="0">
            <wp:extent cx="57450" cy="192968"/>
            <wp:effectExtent l="0" t="0" r="0" b="0"/>
            <wp:docPr id="492" name="IM 492"/>
            <wp:cNvGraphicFramePr/>
            <a:graphic>
              <a:graphicData uri="http://schemas.openxmlformats.org/drawingml/2006/picture">
                <pic:pic>
                  <pic:nvPicPr>
                    <pic:cNvPr id="492" name="IM 492"/>
                    <pic:cNvPicPr/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450" cy="19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2"/>
        </w:rPr>
        <w:t xml:space="preserve">                                </w:t>
      </w:r>
      <w:r>
        <w:rPr>
          <w:u w:val="single" w:color="FFFFFF"/>
          <w:spacing w:val="3"/>
        </w:rPr>
        <w:t>表</w:t>
      </w:r>
      <w:r>
        <w:rPr>
          <w:u w:val="single" w:color="FFFFFF"/>
          <w:spacing w:val="-5"/>
          <w:w w:val="55"/>
        </w:rPr>
        <w:t>—</w:t>
      </w:r>
      <w:r>
        <w:rPr>
          <w:u w:val="single" w:color="FFFFFF"/>
          <w:spacing w:val="8"/>
        </w:rPr>
        <w:t xml:space="preserve"> </w:t>
      </w:r>
      <w:r>
        <w:rPr>
          <w:u w:val="single" w:color="FFFFFF"/>
          <w:spacing w:val="3"/>
        </w:rPr>
        <w:t>03</w:t>
      </w:r>
      <w:r>
        <w:rPr>
          <w:u w:val="single" w:color="FFFFFF"/>
          <w:spacing w:val="-62"/>
        </w:rPr>
        <w:t xml:space="preserve"> </w:t>
      </w:r>
      <w:r>
        <w:rPr>
          <w:position w:val="-8"/>
        </w:rPr>
        <w:drawing>
          <wp:inline distT="0" distB="0" distL="0" distR="0">
            <wp:extent cx="1329" cy="192968"/>
            <wp:effectExtent l="0" t="0" r="0" b="0"/>
            <wp:docPr id="494" name="IM 494"/>
            <wp:cNvGraphicFramePr/>
            <a:graphic>
              <a:graphicData uri="http://schemas.openxmlformats.org/drawingml/2006/picture">
                <pic:pic>
                  <pic:nvPicPr>
                    <pic:cNvPr id="494" name="IM 494"/>
                    <pic:cNvPicPr/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9" cy="19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headerReference w:type="default" r:id="rId7"/>
          <w:pgSz w:w="11960" w:h="16880"/>
          <w:pgMar w:top="400" w:right="911" w:bottom="0" w:left="853" w:header="0" w:footer="0" w:gutter="0"/>
        </w:sectPr>
        <w:rPr/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firstLine="7403"/>
        <w:spacing w:line="502" w:lineRule="exact"/>
        <w:rPr/>
      </w:pPr>
      <w:r>
        <w:drawing>
          <wp:anchor distT="0" distB="0" distL="0" distR="0" simplePos="0" relativeHeight="252047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309577</wp:posOffset>
            </wp:positionV>
            <wp:extent cx="4710632" cy="9509"/>
            <wp:effectExtent l="0" t="0" r="0" b="0"/>
            <wp:wrapNone/>
            <wp:docPr id="496" name="IM 496"/>
            <wp:cNvGraphicFramePr/>
            <a:graphic>
              <a:graphicData uri="http://schemas.openxmlformats.org/drawingml/2006/picture">
                <pic:pic>
                  <pic:nvPicPr>
                    <pic:cNvPr id="496" name="IM 496"/>
                    <pic:cNvPicPr/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106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48384" behindDoc="1" locked="0" layoutInCell="1" allowOverlap="1">
            <wp:simplePos x="0" y="0"/>
            <wp:positionH relativeFrom="column">
              <wp:posOffset>4701123</wp:posOffset>
            </wp:positionH>
            <wp:positionV relativeFrom="paragraph">
              <wp:posOffset>246</wp:posOffset>
            </wp:positionV>
            <wp:extent cx="9509" cy="318841"/>
            <wp:effectExtent l="0" t="0" r="0" b="0"/>
            <wp:wrapNone/>
            <wp:docPr id="498" name="IM 498"/>
            <wp:cNvGraphicFramePr/>
            <a:graphic>
              <a:graphicData uri="http://schemas.openxmlformats.org/drawingml/2006/picture">
                <pic:pic>
                  <pic:nvPicPr>
                    <pic:cNvPr id="498" name="IM 498"/>
                    <pic:cNvPicPr/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09" cy="318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50432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309577</wp:posOffset>
            </wp:positionV>
            <wp:extent cx="6350" cy="390163"/>
            <wp:effectExtent l="0" t="0" r="0" b="0"/>
            <wp:wrapNone/>
            <wp:docPr id="500" name="IM 500"/>
            <wp:cNvGraphicFramePr/>
            <a:graphic>
              <a:graphicData uri="http://schemas.openxmlformats.org/drawingml/2006/picture">
                <pic:pic>
                  <pic:nvPicPr>
                    <pic:cNvPr id="500" name="IM 500"/>
                    <pic:cNvPicPr/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90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0"/>
        </w:rPr>
        <w:drawing>
          <wp:inline distT="0" distB="0" distL="0" distR="0">
            <wp:extent cx="1754022" cy="318841"/>
            <wp:effectExtent l="0" t="0" r="0" b="0"/>
            <wp:docPr id="502" name="IM 502"/>
            <wp:cNvGraphicFramePr/>
            <a:graphic>
              <a:graphicData uri="http://schemas.openxmlformats.org/drawingml/2006/picture">
                <pic:pic>
                  <pic:nvPicPr>
                    <pic:cNvPr id="502" name="IM 502"/>
                    <pic:cNvPicPr/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54022" cy="318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788"/>
        <w:spacing w:before="81" w:line="223" w:lineRule="auto"/>
        <w:outlineLvl w:val="0"/>
        <w:rPr>
          <w:sz w:val="39"/>
          <w:szCs w:val="39"/>
        </w:rPr>
      </w:pPr>
      <w:r>
        <w:rPr>
          <w:sz w:val="39"/>
          <w:szCs w:val="39"/>
          <w:spacing w:val="25"/>
        </w:rPr>
        <w:t>单位工程投标报价汇总表</w:t>
      </w:r>
    </w:p>
    <w:p>
      <w:pPr>
        <w:spacing w:line="3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922"/>
        <w:gridCol w:w="3488"/>
        <w:gridCol w:w="2755"/>
      </w:tblGrid>
      <w:tr>
        <w:trPr>
          <w:trHeight w:val="742" w:hRule="atLeast"/>
        </w:trPr>
        <w:tc>
          <w:tcPr>
            <w:tcW w:w="3922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工程名称：安居小区-硬化</w:t>
            </w:r>
          </w:p>
        </w:tc>
        <w:tc>
          <w:tcPr>
            <w:tcW w:w="3488" w:type="dxa"/>
            <w:vAlign w:val="top"/>
            <w:tcBorders>
              <w:bottom w:val="single" w:color="FFFFFF" w:sz="2" w:space="0"/>
            </w:tcBorders>
          </w:tcPr>
          <w:p>
            <w:pPr>
              <w:ind w:left="31" w:right="38" w:firstLine="1"/>
              <w:spacing w:before="102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更新改造项目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3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造项目第三标</w:t>
            </w:r>
          </w:p>
        </w:tc>
        <w:tc>
          <w:tcPr>
            <w:tcW w:w="2755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049408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81299"/>
                  <wp:effectExtent l="0" t="0" r="0" b="0"/>
                  <wp:wrapNone/>
                  <wp:docPr id="504" name="IM 50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04" name="IM 504"/>
                          <pic:cNvPicPr/>
                        </pic:nvPicPr>
                        <pic:blipFill>
                          <a:blip r:embed="rId25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81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145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45"/>
        <w:gridCol w:w="5287"/>
        <w:gridCol w:w="1821"/>
        <w:gridCol w:w="1717"/>
      </w:tblGrid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90"/>
              <w:spacing w:before="13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5287" w:type="dxa"/>
            <w:vAlign w:val="top"/>
            <w:tcBorders>
              <w:top w:val="single" w:color="000000" w:sz="10" w:space="0"/>
            </w:tcBorders>
          </w:tcPr>
          <w:p>
            <w:pPr>
              <w:ind w:left="2282"/>
              <w:spacing w:before="13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汇总内容</w:t>
            </w:r>
          </w:p>
        </w:tc>
        <w:tc>
          <w:tcPr>
            <w:tcW w:w="1821" w:type="dxa"/>
            <w:vAlign w:val="top"/>
            <w:tcBorders>
              <w:top w:val="single" w:color="000000" w:sz="10" w:space="0"/>
            </w:tcBorders>
          </w:tcPr>
          <w:p>
            <w:pPr>
              <w:ind w:left="560"/>
              <w:spacing w:before="13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1717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45"/>
              <w:spacing w:before="13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其中：暂估价(元)</w:t>
            </w:r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3"/>
              <w:spacing w:before="204" w:line="133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一</w:t>
            </w:r>
          </w:p>
        </w:tc>
        <w:tc>
          <w:tcPr>
            <w:tcW w:w="5287" w:type="dxa"/>
            <w:vAlign w:val="top"/>
          </w:tcPr>
          <w:p>
            <w:pPr>
              <w:ind w:left="24"/>
              <w:spacing w:before="137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分部分项工程费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3"/>
              <w:spacing w:before="172" w:line="18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二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3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8"/>
              <w:spacing w:before="170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2.1</w:t>
            </w:r>
          </w:p>
        </w:tc>
        <w:tc>
          <w:tcPr>
            <w:tcW w:w="5287" w:type="dxa"/>
            <w:vAlign w:val="top"/>
          </w:tcPr>
          <w:p>
            <w:pPr>
              <w:ind w:left="23"/>
              <w:spacing w:before="140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单价措施项目费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8"/>
              <w:spacing w:before="17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2.2</w:t>
            </w:r>
          </w:p>
        </w:tc>
        <w:tc>
          <w:tcPr>
            <w:tcW w:w="5287" w:type="dxa"/>
            <w:vAlign w:val="top"/>
          </w:tcPr>
          <w:p>
            <w:pPr>
              <w:ind w:left="26"/>
              <w:spacing w:before="142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总价措施项目费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493"/>
              <w:spacing w:before="17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2.21</w:t>
            </w:r>
          </w:p>
        </w:tc>
        <w:tc>
          <w:tcPr>
            <w:tcW w:w="5287" w:type="dxa"/>
            <w:vAlign w:val="top"/>
          </w:tcPr>
          <w:p>
            <w:pPr>
              <w:ind w:left="22"/>
              <w:spacing w:before="14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其中：安全文明施工费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0"/>
              <w:spacing w:before="141" w:line="228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1"/>
              </w:rPr>
              <w:t>三</w:t>
            </w:r>
          </w:p>
        </w:tc>
        <w:tc>
          <w:tcPr>
            <w:tcW w:w="5287" w:type="dxa"/>
            <w:vAlign w:val="top"/>
          </w:tcPr>
          <w:p>
            <w:pPr>
              <w:ind w:left="22"/>
              <w:spacing w:before="141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其他项目费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3.1</w:t>
            </w:r>
          </w:p>
        </w:tc>
        <w:tc>
          <w:tcPr>
            <w:tcW w:w="5287" w:type="dxa"/>
            <w:vAlign w:val="top"/>
          </w:tcPr>
          <w:p>
            <w:pPr>
              <w:ind w:left="27"/>
              <w:spacing w:before="14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暂列金额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3.2</w:t>
            </w:r>
          </w:p>
        </w:tc>
        <w:tc>
          <w:tcPr>
            <w:tcW w:w="5287" w:type="dxa"/>
            <w:vAlign w:val="top"/>
          </w:tcPr>
          <w:p>
            <w:pPr>
              <w:ind w:left="27"/>
              <w:spacing w:before="14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3.3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46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计日工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3.4</w:t>
            </w:r>
          </w:p>
        </w:tc>
        <w:tc>
          <w:tcPr>
            <w:tcW w:w="5287" w:type="dxa"/>
            <w:vAlign w:val="top"/>
          </w:tcPr>
          <w:p>
            <w:pPr>
              <w:ind w:left="26"/>
              <w:spacing w:before="14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总承包服务费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97"/>
              <w:spacing w:before="148" w:line="23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四</w:t>
            </w:r>
          </w:p>
        </w:tc>
        <w:tc>
          <w:tcPr>
            <w:tcW w:w="5287" w:type="dxa"/>
            <w:vAlign w:val="top"/>
          </w:tcPr>
          <w:p>
            <w:pPr>
              <w:ind w:left="22"/>
              <w:spacing w:before="14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规费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3"/>
              <w:spacing w:before="146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五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46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税前工程造价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2"/>
              <w:spacing w:before="147" w:line="23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六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税金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66" w:hRule="atLeast"/>
        </w:trPr>
        <w:tc>
          <w:tcPr>
            <w:tcW w:w="6632" w:type="dxa"/>
            <w:vAlign w:val="top"/>
            <w:gridSpan w:val="2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2110"/>
              <w:spacing w:before="145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投标报价合计=一+二+三+四+六</w:t>
            </w:r>
          </w:p>
        </w:tc>
        <w:tc>
          <w:tcPr>
            <w:tcW w:w="18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4" w:right="29" w:firstLine="32"/>
        <w:spacing w:before="13" w:line="232" w:lineRule="auto"/>
        <w:tabs>
          <w:tab w:val="left" w:pos="7327"/>
        </w:tabs>
        <w:rPr/>
      </w:pPr>
      <w:r>
        <w:rPr>
          <w:spacing w:val="9"/>
        </w:rPr>
        <w:t>注：本表适用于单位工程招标控制价或投标报价的汇总，如无单位工程划分，单项工程也使用本表汇总                   </w:t>
      </w:r>
      <w:r>
        <w:rPr>
          <w:spacing w:val="8"/>
        </w:rPr>
        <w:t xml:space="preserve">   </w:t>
      </w:r>
      <w:r>
        <w:rPr>
          <w:position w:val="-16"/>
        </w:rPr>
        <w:drawing>
          <wp:inline distT="0" distB="0" distL="0" distR="0">
            <wp:extent cx="4754" cy="223611"/>
            <wp:effectExtent l="0" t="0" r="0" b="0"/>
            <wp:docPr id="506" name="IM 506"/>
            <wp:cNvGraphicFramePr/>
            <a:graphic>
              <a:graphicData uri="http://schemas.openxmlformats.org/drawingml/2006/picture">
                <pic:pic>
                  <pic:nvPicPr>
                    <pic:cNvPr id="506" name="IM 506"/>
                    <pic:cNvPicPr/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2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8"/>
        </w:rPr>
        <w:drawing>
          <wp:inline distT="0" distB="0" distL="0" distR="0">
            <wp:extent cx="57346" cy="192968"/>
            <wp:effectExtent l="0" t="0" r="0" b="0"/>
            <wp:docPr id="508" name="IM 508"/>
            <wp:cNvGraphicFramePr/>
            <a:graphic>
              <a:graphicData uri="http://schemas.openxmlformats.org/drawingml/2006/picture">
                <pic:pic>
                  <pic:nvPicPr>
                    <pic:cNvPr id="508" name="IM 508"/>
                    <pic:cNvPicPr/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46" cy="19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2"/>
        </w:rPr>
        <w:t xml:space="preserve">                         </w:t>
      </w:r>
      <w:r>
        <w:rPr>
          <w:u w:val="single" w:color="FFFFFF"/>
          <w:spacing w:val="3"/>
        </w:rPr>
        <w:t>表</w:t>
      </w:r>
      <w:r>
        <w:rPr>
          <w:u w:val="single" w:color="FFFFFF"/>
          <w:spacing w:val="-5"/>
          <w:w w:val="55"/>
        </w:rPr>
        <w:t>—</w:t>
      </w:r>
      <w:r>
        <w:rPr>
          <w:u w:val="single" w:color="FFFFFF"/>
          <w:spacing w:val="19"/>
        </w:rPr>
        <w:t xml:space="preserve"> </w:t>
      </w:r>
      <w:r>
        <w:rPr>
          <w:u w:val="single" w:color="FFFFFF"/>
          <w:spacing w:val="3"/>
        </w:rPr>
        <w:t>04</w:t>
      </w:r>
      <w:r>
        <w:rPr>
          <w:u w:val="single" w:color="FFFFFF"/>
          <w:spacing w:val="-63"/>
        </w:rPr>
        <w:t xml:space="preserve"> </w:t>
      </w:r>
      <w:r>
        <w:rPr>
          <w:position w:val="-8"/>
        </w:rPr>
        <w:drawing>
          <wp:inline distT="0" distB="0" distL="0" distR="0">
            <wp:extent cx="1327" cy="192968"/>
            <wp:effectExtent l="0" t="0" r="0" b="0"/>
            <wp:docPr id="510" name="IM 510"/>
            <wp:cNvGraphicFramePr/>
            <a:graphic>
              <a:graphicData uri="http://schemas.openxmlformats.org/drawingml/2006/picture">
                <pic:pic>
                  <pic:nvPicPr>
                    <pic:cNvPr id="510" name="IM 510"/>
                    <pic:cNvPicPr/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" cy="19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pgSz w:w="11960" w:h="16880"/>
          <w:pgMar w:top="400" w:right="911" w:bottom="0" w:left="853" w:header="0" w:footer="0" w:gutter="0"/>
        </w:sectPr>
        <w:rPr/>
      </w:pPr>
    </w:p>
    <w:p>
      <w:pPr>
        <w:pStyle w:val="BodyText"/>
        <w:ind w:left="1113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205555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61953"/>
            <wp:effectExtent l="0" t="0" r="0" b="0"/>
            <wp:wrapNone/>
            <wp:docPr id="512" name="IM 512"/>
            <wp:cNvGraphicFramePr/>
            <a:graphic>
              <a:graphicData uri="http://schemas.openxmlformats.org/drawingml/2006/picture">
                <pic:pic>
                  <pic:nvPicPr>
                    <pic:cNvPr id="512" name="IM 512"/>
                    <pic:cNvPicPr/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619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分部分项工程和单价措施项目清单与计价表</w:t>
      </w:r>
    </w:p>
    <w:p>
      <w:pPr>
        <w:pStyle w:val="BodyText"/>
        <w:ind w:left="4245" w:right="2813" w:hanging="1"/>
        <w:spacing w:before="144" w:line="207" w:lineRule="auto"/>
        <w:jc w:val="both"/>
        <w:rPr/>
      </w:pPr>
      <w:r>
        <w:pict>
          <v:shape id="_x0000_s130" style="position:absolute;margin-left:0.955872pt;margin-top:15.1987pt;mso-position-vertical-relative:text;mso-position-horizontal-relative:text;width:104.9pt;height:12.65pt;z-index:25205657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1" w:lineRule="auto"/>
                    <w:rPr/>
                  </w:pPr>
                  <w:r>
                    <w:rPr>
                      <w:spacing w:val="8"/>
                    </w:rPr>
                    <w:t>工程名称：安居小区-硬化</w:t>
                  </w:r>
                </w:p>
              </w:txbxContent>
            </v:textbox>
          </v:shape>
        </w:pict>
      </w:r>
      <w:r>
        <w:pict>
          <v:shape id="_x0000_s132" style="position:absolute;margin-left:416.307pt;margin-top:15.1987pt;mso-position-vertical-relative:text;mso-position-horizontal-relative:text;width:91.55pt;height:12.65pt;z-index:25205760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</w:t>
      </w:r>
      <w:r>
        <w:rPr>
          <w:spacing w:val="2"/>
        </w:rPr>
        <w:t xml:space="preserve">  </w:t>
      </w:r>
      <w:r>
        <w:rPr>
          <w:spacing w:val="6"/>
        </w:rPr>
        <w:t>老化更新改造项目</w:t>
      </w:r>
      <w:r>
        <w:rPr>
          <w:spacing w:val="-40"/>
        </w:rPr>
        <w:t xml:space="preserve"> </w:t>
      </w:r>
      <w:r>
        <w:rPr>
          <w:spacing w:val="6"/>
        </w:rPr>
        <w:t>(光明街道)-基础设施</w:t>
      </w:r>
      <w:r>
        <w:rPr/>
        <w:t xml:space="preserve"> </w:t>
      </w:r>
      <w:r>
        <w:rPr>
          <w:spacing w:val="8"/>
        </w:rPr>
        <w:t>更新改造项目第三标</w:t>
      </w:r>
    </w:p>
    <w:p>
      <w:pPr>
        <w:spacing w:line="8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49"/>
        <w:gridCol w:w="1478"/>
        <w:gridCol w:w="1597"/>
        <w:gridCol w:w="1881"/>
        <w:gridCol w:w="731"/>
        <w:gridCol w:w="790"/>
        <w:gridCol w:w="1032"/>
        <w:gridCol w:w="1031"/>
        <w:gridCol w:w="881"/>
      </w:tblGrid>
      <w:tr>
        <w:trPr>
          <w:trHeight w:val="365" w:hRule="atLeast"/>
        </w:trPr>
        <w:tc>
          <w:tcPr>
            <w:tcW w:w="749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190"/>
              <w:spacing w:before="55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478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381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597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445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81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405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项目特征描述</w:t>
            </w:r>
          </w:p>
        </w:tc>
        <w:tc>
          <w:tcPr>
            <w:tcW w:w="731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321" w:lineRule="auto"/>
              <w:rPr/>
            </w:pPr>
            <w:r/>
          </w:p>
          <w:p>
            <w:pPr>
              <w:ind w:left="287" w:right="80" w:hanging="179"/>
              <w:spacing w:before="55" w:line="214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位</w:t>
            </w:r>
          </w:p>
        </w:tc>
        <w:tc>
          <w:tcPr>
            <w:tcW w:w="790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143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工程量</w:t>
            </w:r>
          </w:p>
        </w:tc>
        <w:tc>
          <w:tcPr>
            <w:tcW w:w="2944" w:type="dxa"/>
            <w:vAlign w:val="top"/>
            <w:gridSpan w:val="3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029"/>
              <w:spacing w:before="9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</w:tr>
      <w:tr>
        <w:trPr>
          <w:trHeight w:val="365" w:hRule="atLeast"/>
        </w:trPr>
        <w:tc>
          <w:tcPr>
            <w:tcW w:w="749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  <w:vMerge w:val="restart"/>
            <w:tcBorders>
              <w:bottom w:val="nil"/>
            </w:tcBorders>
          </w:tcPr>
          <w:p>
            <w:pPr>
              <w:ind w:left="176"/>
              <w:spacing w:before="27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综合单价</w:t>
            </w:r>
          </w:p>
        </w:tc>
        <w:tc>
          <w:tcPr>
            <w:tcW w:w="1031" w:type="dxa"/>
            <w:vAlign w:val="top"/>
            <w:vMerge w:val="restart"/>
            <w:tcBorders>
              <w:bottom w:val="nil"/>
            </w:tcBorders>
          </w:tcPr>
          <w:p>
            <w:pPr>
              <w:ind w:left="355"/>
              <w:spacing w:before="27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ind w:left="267"/>
              <w:spacing w:before="94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其中</w:t>
            </w:r>
          </w:p>
        </w:tc>
      </w:tr>
      <w:tr>
        <w:trPr>
          <w:trHeight w:val="365" w:hRule="atLeast"/>
        </w:trPr>
        <w:tc>
          <w:tcPr>
            <w:tcW w:w="749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ind w:left="182"/>
              <w:spacing w:before="9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</w:tr>
      <w:tr>
        <w:trPr>
          <w:trHeight w:val="36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8" w:type="dxa"/>
            <w:vAlign w:val="top"/>
            <w:gridSpan w:val="2"/>
          </w:tcPr>
          <w:p>
            <w:pPr>
              <w:ind w:left="25"/>
              <w:spacing w:before="9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分部分项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189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70" w:lineRule="auto"/>
              <w:rPr/>
            </w:pPr>
            <w:r/>
          </w:p>
          <w:p>
            <w:pPr>
              <w:ind w:left="339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478" w:type="dxa"/>
            <w:vAlign w:val="top"/>
          </w:tcPr>
          <w:p>
            <w:pPr>
              <w:pStyle w:val="TableText"/>
              <w:spacing w:line="470" w:lineRule="auto"/>
              <w:rPr/>
            </w:pPr>
            <w:r/>
          </w:p>
          <w:p>
            <w:pPr>
              <w:ind w:left="20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010507002001</w:t>
            </w:r>
          </w:p>
        </w:tc>
        <w:tc>
          <w:tcPr>
            <w:tcW w:w="1597" w:type="dxa"/>
            <w:vAlign w:val="top"/>
          </w:tcPr>
          <w:p>
            <w:pPr>
              <w:pStyle w:val="TableText"/>
              <w:spacing w:line="441" w:lineRule="auto"/>
              <w:rPr/>
            </w:pPr>
            <w:r/>
          </w:p>
          <w:p>
            <w:pPr>
              <w:ind w:left="25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室外地坪</w:t>
            </w:r>
          </w:p>
        </w:tc>
        <w:tc>
          <w:tcPr>
            <w:tcW w:w="1881" w:type="dxa"/>
            <w:vAlign w:val="top"/>
          </w:tcPr>
          <w:p>
            <w:pPr>
              <w:ind w:left="28" w:right="142" w:firstLine="12"/>
              <w:spacing w:before="140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1.15</w:t>
            </w:r>
            <w:r>
              <w:rPr>
                <w:rFonts w:ascii="SimSun" w:hAnsi="SimSun" w:eastAsia="SimSun" w:cs="SimSun"/>
                <w:sz w:val="17"/>
                <w:szCs w:val="17"/>
              </w:rPr>
              <w:t>cm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厚C25水泥混凝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土</w:t>
            </w:r>
          </w:p>
          <w:p>
            <w:pPr>
              <w:ind w:left="30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2.15</w:t>
            </w:r>
            <w:r>
              <w:rPr>
                <w:rFonts w:ascii="SimSun" w:hAnsi="SimSun" w:eastAsia="SimSun" w:cs="SimSun"/>
                <w:sz w:val="17"/>
                <w:szCs w:val="17"/>
              </w:rPr>
              <w:t>cm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厚级配砂砾</w:t>
            </w:r>
          </w:p>
          <w:p>
            <w:pPr>
              <w:ind w:left="31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3.15</w:t>
            </w:r>
            <w:r>
              <w:rPr>
                <w:rFonts w:ascii="SimSun" w:hAnsi="SimSun" w:eastAsia="SimSun" w:cs="SimSun"/>
                <w:sz w:val="17"/>
                <w:szCs w:val="17"/>
              </w:rPr>
              <w:t>cm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厚级配砂砾</w:t>
            </w:r>
          </w:p>
          <w:p>
            <w:pPr>
              <w:ind w:left="27"/>
              <w:spacing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4.备注:含模板支撑等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spacing w:line="471" w:lineRule="auto"/>
              <w:rPr/>
            </w:pPr>
            <w:r/>
          </w:p>
          <w:p>
            <w:pPr>
              <w:ind w:left="283"/>
              <w:spacing w:before="55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m2</w:t>
            </w:r>
          </w:p>
        </w:tc>
        <w:tc>
          <w:tcPr>
            <w:tcW w:w="790" w:type="dxa"/>
            <w:vAlign w:val="top"/>
          </w:tcPr>
          <w:p>
            <w:pPr>
              <w:pStyle w:val="TableText"/>
              <w:spacing w:line="470" w:lineRule="auto"/>
              <w:rPr/>
            </w:pPr>
            <w:r/>
          </w:p>
          <w:p>
            <w:pPr>
              <w:ind w:right="2"/>
              <w:spacing w:before="56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7965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41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ind w:left="328"/>
              <w:spacing w:before="56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1478" w:type="dxa"/>
            <w:vAlign w:val="top"/>
          </w:tcPr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ind w:left="20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011602001001</w:t>
            </w:r>
          </w:p>
        </w:tc>
        <w:tc>
          <w:tcPr>
            <w:tcW w:w="1597" w:type="dxa"/>
            <w:vAlign w:val="top"/>
          </w:tcPr>
          <w:p>
            <w:pPr>
              <w:pStyle w:val="TableText"/>
              <w:spacing w:line="280" w:lineRule="auto"/>
              <w:rPr/>
            </w:pPr>
            <w:r/>
          </w:p>
          <w:p>
            <w:pPr>
              <w:pStyle w:val="TableText"/>
              <w:spacing w:line="280" w:lineRule="auto"/>
              <w:rPr/>
            </w:pPr>
            <w:r/>
          </w:p>
          <w:p>
            <w:pPr>
              <w:ind w:left="25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混凝土构件拆除</w:t>
            </w:r>
          </w:p>
        </w:tc>
        <w:tc>
          <w:tcPr>
            <w:tcW w:w="1881" w:type="dxa"/>
            <w:vAlign w:val="top"/>
          </w:tcPr>
          <w:p>
            <w:pPr>
              <w:ind w:left="41"/>
              <w:spacing w:before="169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1.构件名称:硬化</w:t>
            </w:r>
          </w:p>
          <w:p>
            <w:pPr>
              <w:ind w:left="31" w:right="142" w:hanging="1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2.拆除构件的厚度:15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cm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厚素混凝土</w:t>
            </w:r>
          </w:p>
          <w:p>
            <w:pPr>
              <w:ind w:left="29" w:right="52" w:firstLine="2"/>
              <w:spacing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3.备注:含建筑垃圾清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理外运至建设单位指定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垃圾站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ind w:left="283"/>
              <w:spacing w:before="56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m2</w:t>
            </w:r>
          </w:p>
        </w:tc>
        <w:tc>
          <w:tcPr>
            <w:tcW w:w="790" w:type="dxa"/>
            <w:vAlign w:val="top"/>
          </w:tcPr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ind w:right="2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7965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5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ind w:left="329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1478" w:type="dxa"/>
            <w:vAlign w:val="top"/>
          </w:tcPr>
          <w:p>
            <w:pPr>
              <w:ind w:left="20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010101003001</w:t>
            </w:r>
          </w:p>
        </w:tc>
        <w:tc>
          <w:tcPr>
            <w:tcW w:w="1597" w:type="dxa"/>
            <w:vAlign w:val="top"/>
          </w:tcPr>
          <w:p>
            <w:pPr>
              <w:ind w:left="22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挖沟槽土方</w:t>
            </w:r>
          </w:p>
        </w:tc>
        <w:tc>
          <w:tcPr>
            <w:tcW w:w="1881" w:type="dxa"/>
            <w:vAlign w:val="top"/>
          </w:tcPr>
          <w:p>
            <w:pPr>
              <w:ind w:left="41"/>
              <w:spacing w:before="79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1.土壤类别:三类土</w:t>
            </w:r>
          </w:p>
          <w:p>
            <w:pPr>
              <w:ind w:left="30"/>
              <w:spacing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2.挖土深度:2.5米以内</w:t>
            </w:r>
          </w:p>
        </w:tc>
        <w:tc>
          <w:tcPr>
            <w:tcW w:w="731" w:type="dxa"/>
            <w:vAlign w:val="top"/>
          </w:tcPr>
          <w:p>
            <w:pPr>
              <w:ind w:left="283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m3</w:t>
            </w:r>
          </w:p>
        </w:tc>
        <w:tc>
          <w:tcPr>
            <w:tcW w:w="790" w:type="dxa"/>
            <w:vAlign w:val="top"/>
          </w:tcPr>
          <w:p>
            <w:pPr>
              <w:ind w:right="2"/>
              <w:spacing w:before="19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750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39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ind w:left="325"/>
              <w:spacing w:before="55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1478" w:type="dxa"/>
            <w:vAlign w:val="top"/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20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010103001001</w:t>
            </w:r>
          </w:p>
        </w:tc>
        <w:tc>
          <w:tcPr>
            <w:tcW w:w="1597" w:type="dxa"/>
            <w:vAlign w:val="top"/>
          </w:tcPr>
          <w:p>
            <w:pPr>
              <w:ind w:left="40"/>
              <w:spacing w:before="273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回填方</w:t>
            </w:r>
          </w:p>
        </w:tc>
        <w:tc>
          <w:tcPr>
            <w:tcW w:w="1881" w:type="dxa"/>
            <w:vAlign w:val="top"/>
          </w:tcPr>
          <w:p>
            <w:pPr>
              <w:ind w:left="41"/>
              <w:spacing w:before="94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1.密实度要求:夯填</w:t>
            </w:r>
          </w:p>
          <w:p>
            <w:pPr>
              <w:ind w:left="28" w:right="142" w:firstLine="1"/>
              <w:spacing w:before="1" w:line="22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2.填方材料品种:戈壁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土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283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m3</w:t>
            </w:r>
          </w:p>
        </w:tc>
        <w:tc>
          <w:tcPr>
            <w:tcW w:w="790" w:type="dxa"/>
            <w:vAlign w:val="top"/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ind w:right="2"/>
              <w:spacing w:before="56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932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ind w:left="329"/>
              <w:spacing w:before="200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5</w:t>
            </w:r>
          </w:p>
        </w:tc>
        <w:tc>
          <w:tcPr>
            <w:tcW w:w="1478" w:type="dxa"/>
            <w:vAlign w:val="top"/>
          </w:tcPr>
          <w:p>
            <w:pPr>
              <w:ind w:left="20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010103002001</w:t>
            </w:r>
          </w:p>
        </w:tc>
        <w:tc>
          <w:tcPr>
            <w:tcW w:w="1597" w:type="dxa"/>
            <w:vAlign w:val="top"/>
          </w:tcPr>
          <w:p>
            <w:pPr>
              <w:ind w:left="23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余方弃置</w:t>
            </w:r>
          </w:p>
        </w:tc>
        <w:tc>
          <w:tcPr>
            <w:tcW w:w="1881" w:type="dxa"/>
            <w:vAlign w:val="top"/>
          </w:tcPr>
          <w:p>
            <w:pPr>
              <w:ind w:left="30" w:right="322" w:firstLine="11"/>
              <w:spacing w:before="78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1.废弃料品种:综合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2.运距:10</w:t>
            </w:r>
            <w:r>
              <w:rPr>
                <w:rFonts w:ascii="SimSun" w:hAnsi="SimSun" w:eastAsia="SimSun" w:cs="SimSun"/>
                <w:sz w:val="17"/>
                <w:szCs w:val="17"/>
              </w:rPr>
              <w:t>km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以内</w:t>
            </w:r>
          </w:p>
        </w:tc>
        <w:tc>
          <w:tcPr>
            <w:tcW w:w="731" w:type="dxa"/>
            <w:vAlign w:val="top"/>
          </w:tcPr>
          <w:p>
            <w:pPr>
              <w:ind w:left="283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m3</w:t>
            </w:r>
          </w:p>
        </w:tc>
        <w:tc>
          <w:tcPr>
            <w:tcW w:w="790" w:type="dxa"/>
            <w:vAlign w:val="top"/>
          </w:tcPr>
          <w:p>
            <w:pPr>
              <w:ind w:right="2"/>
              <w:spacing w:before="19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750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5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8" w:type="dxa"/>
            <w:vAlign w:val="top"/>
            <w:gridSpan w:val="2"/>
          </w:tcPr>
          <w:p>
            <w:pPr>
              <w:ind w:left="25"/>
              <w:spacing w:before="9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分部小计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8" w:type="dxa"/>
            <w:vAlign w:val="top"/>
            <w:gridSpan w:val="2"/>
          </w:tcPr>
          <w:p>
            <w:pPr>
              <w:ind w:left="23"/>
              <w:spacing w:before="94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措施项目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8" w:type="dxa"/>
            <w:vAlign w:val="top"/>
            <w:gridSpan w:val="2"/>
          </w:tcPr>
          <w:p>
            <w:pPr>
              <w:ind w:left="25"/>
              <w:spacing w:before="9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分部小计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3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5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3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3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5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3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5" w:hRule="atLeast"/>
        </w:trPr>
        <w:tc>
          <w:tcPr>
            <w:tcW w:w="8258" w:type="dxa"/>
            <w:vAlign w:val="top"/>
            <w:gridSpan w:val="7"/>
            <w:tcBorders>
              <w:left w:val="single" w:color="000000" w:sz="10" w:space="0"/>
            </w:tcBorders>
          </w:tcPr>
          <w:p>
            <w:pPr>
              <w:ind w:left="3770"/>
              <w:spacing w:before="10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本页小计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5" w:hRule="atLeast"/>
        </w:trPr>
        <w:tc>
          <w:tcPr>
            <w:tcW w:w="8258" w:type="dxa"/>
            <w:vAlign w:val="top"/>
            <w:gridSpan w:val="7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950"/>
              <w:spacing w:before="93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103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242" w:lineRule="auto"/>
        <w:rPr>
          <w:rFonts w:ascii="Arial"/>
          <w:sz w:val="21"/>
        </w:rPr>
      </w:pPr>
      <w:r>
        <w:drawing>
          <wp:anchor distT="0" distB="0" distL="0" distR="0" simplePos="0" relativeHeight="252058624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135128</wp:posOffset>
            </wp:positionV>
            <wp:extent cx="6350" cy="347370"/>
            <wp:effectExtent l="0" t="0" r="0" b="0"/>
            <wp:wrapNone/>
            <wp:docPr id="514" name="IM 514"/>
            <wp:cNvGraphicFramePr/>
            <a:graphic>
              <a:graphicData uri="http://schemas.openxmlformats.org/drawingml/2006/picture">
                <pic:pic>
                  <pic:nvPicPr>
                    <pic:cNvPr id="514" name="IM 514"/>
                    <pic:cNvPicPr/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47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36"/>
        <w:spacing w:before="55" w:line="220" w:lineRule="auto"/>
        <w:rPr/>
      </w:pPr>
      <w:r>
        <w:rPr>
          <w:spacing w:val="2"/>
        </w:rPr>
        <w:t>注：为计取规费等的使用，可在表中增设其中：</w:t>
      </w:r>
      <w:r>
        <w:rPr>
          <w:spacing w:val="56"/>
        </w:rPr>
        <w:t xml:space="preserve"> </w:t>
      </w:r>
      <w:r>
        <w:rPr>
          <w:spacing w:val="2"/>
        </w:rPr>
        <w:t>“</w:t>
      </w:r>
      <w:r>
        <w:rPr>
          <w:spacing w:val="-49"/>
        </w:rPr>
        <w:t xml:space="preserve"> </w:t>
      </w:r>
      <w:r>
        <w:rPr>
          <w:spacing w:val="2"/>
        </w:rPr>
        <w:t>定额人工费</w:t>
      </w:r>
      <w:r>
        <w:rPr>
          <w:spacing w:val="-61"/>
        </w:rPr>
        <w:t xml:space="preserve"> </w:t>
      </w:r>
      <w:r>
        <w:rPr>
          <w:spacing w:val="2"/>
        </w:rPr>
        <w:t>”。</w:t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336"/>
        <w:gridCol w:w="75"/>
        <w:gridCol w:w="2754"/>
      </w:tblGrid>
      <w:tr>
        <w:trPr>
          <w:trHeight w:val="378" w:hRule="atLeast"/>
        </w:trPr>
        <w:tc>
          <w:tcPr>
            <w:tcW w:w="7336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5" w:type="dxa"/>
            <w:vAlign w:val="top"/>
            <w:tcBorders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754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9"/>
              <w:spacing w:before="102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059648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250027"/>
                  <wp:effectExtent l="0" t="0" r="0" b="0"/>
                  <wp:wrapNone/>
                  <wp:docPr id="516" name="IM 5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16" name="IM 516"/>
                          <pic:cNvPicPr/>
                        </pic:nvPicPr>
                        <pic:blipFill>
                          <a:blip r:embed="rId26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5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08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81"/>
          <w:pgSz w:w="11960" w:h="16880"/>
          <w:pgMar w:top="1338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firstLine="7807"/>
        <w:spacing w:line="307" w:lineRule="exact"/>
        <w:rPr/>
      </w:pPr>
      <w:r>
        <w:drawing>
          <wp:anchor distT="0" distB="0" distL="0" distR="0" simplePos="0" relativeHeight="25206272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4967264" cy="9509"/>
            <wp:effectExtent l="0" t="0" r="0" b="0"/>
            <wp:wrapNone/>
            <wp:docPr id="518" name="IM 518"/>
            <wp:cNvGraphicFramePr/>
            <a:graphic>
              <a:graphicData uri="http://schemas.openxmlformats.org/drawingml/2006/picture">
                <pic:pic>
                  <pic:nvPicPr>
                    <pic:cNvPr id="518" name="IM 518"/>
                    <pic:cNvPicPr/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67264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63744" behindDoc="1" locked="0" layoutInCell="1" allowOverlap="1">
            <wp:simplePos x="0" y="0"/>
            <wp:positionH relativeFrom="column">
              <wp:posOffset>4957754</wp:posOffset>
            </wp:positionH>
            <wp:positionV relativeFrom="paragraph">
              <wp:posOffset>246</wp:posOffset>
            </wp:positionV>
            <wp:extent cx="9509" cy="195081"/>
            <wp:effectExtent l="0" t="0" r="0" b="0"/>
            <wp:wrapNone/>
            <wp:docPr id="520" name="IM 520"/>
            <wp:cNvGraphicFramePr/>
            <a:graphic>
              <a:graphicData uri="http://schemas.openxmlformats.org/drawingml/2006/picture">
                <pic:pic>
                  <pic:nvPicPr>
                    <pic:cNvPr id="520" name="IM 520"/>
                    <pic:cNvPicPr/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09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66816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185817</wp:posOffset>
            </wp:positionV>
            <wp:extent cx="6350" cy="390164"/>
            <wp:effectExtent l="0" t="0" r="0" b="0"/>
            <wp:wrapNone/>
            <wp:docPr id="522" name="IM 522"/>
            <wp:cNvGraphicFramePr/>
            <a:graphic>
              <a:graphicData uri="http://schemas.openxmlformats.org/drawingml/2006/picture">
                <pic:pic>
                  <pic:nvPicPr>
                    <pic:cNvPr id="522" name="IM 522"/>
                    <pic:cNvPicPr/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90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97390" cy="195081"/>
            <wp:effectExtent l="0" t="0" r="0" b="0"/>
            <wp:docPr id="524" name="IM 524"/>
            <wp:cNvGraphicFramePr/>
            <a:graphic>
              <a:graphicData uri="http://schemas.openxmlformats.org/drawingml/2006/picture">
                <pic:pic>
                  <pic:nvPicPr>
                    <pic:cNvPr id="524" name="IM 524"/>
                    <pic:cNvPicPr/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7390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586"/>
        <w:spacing w:before="81" w:line="223" w:lineRule="auto"/>
        <w:outlineLvl w:val="0"/>
        <w:rPr>
          <w:sz w:val="39"/>
          <w:szCs w:val="39"/>
        </w:rPr>
      </w:pPr>
      <w:r>
        <w:rPr>
          <w:sz w:val="39"/>
          <w:szCs w:val="39"/>
          <w:spacing w:val="25"/>
        </w:rPr>
        <w:t>总价措施项目清单与计价表</w:t>
      </w:r>
    </w:p>
    <w:p>
      <w:pPr>
        <w:spacing w:line="3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862"/>
        <w:gridCol w:w="3952"/>
        <w:gridCol w:w="2351"/>
      </w:tblGrid>
      <w:tr>
        <w:trPr>
          <w:trHeight w:val="735" w:hRule="atLeast"/>
        </w:trPr>
        <w:tc>
          <w:tcPr>
            <w:tcW w:w="3862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工程名称：安居小区-硬化</w:t>
            </w:r>
          </w:p>
        </w:tc>
        <w:tc>
          <w:tcPr>
            <w:tcW w:w="3952" w:type="dxa"/>
            <w:vAlign w:val="top"/>
            <w:tcBorders>
              <w:bottom w:val="single" w:color="FFFFFF" w:sz="2" w:space="0"/>
            </w:tcBorders>
          </w:tcPr>
          <w:p>
            <w:pPr>
              <w:ind w:left="33" w:right="52"/>
              <w:spacing w:before="103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4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(光明街道)-基础设施更新改造项目第三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标</w:t>
            </w:r>
          </w:p>
        </w:tc>
        <w:tc>
          <w:tcPr>
            <w:tcW w:w="2351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065792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76280"/>
                  <wp:effectExtent l="0" t="0" r="0" b="0"/>
                  <wp:wrapNone/>
                  <wp:docPr id="526" name="IM 52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26" name="IM 526"/>
                          <pic:cNvPicPr/>
                        </pic:nvPicPr>
                        <pic:blipFill>
                          <a:blip r:embed="rId26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页</w:t>
            </w:r>
          </w:p>
        </w:tc>
      </w:tr>
    </w:tbl>
    <w:p>
      <w:pPr>
        <w:spacing w:line="22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68"/>
        <w:gridCol w:w="1345"/>
        <w:gridCol w:w="1928"/>
        <w:gridCol w:w="1868"/>
        <w:gridCol w:w="746"/>
        <w:gridCol w:w="975"/>
        <w:gridCol w:w="29"/>
        <w:gridCol w:w="713"/>
        <w:gridCol w:w="851"/>
        <w:gridCol w:w="792"/>
        <w:gridCol w:w="55"/>
      </w:tblGrid>
      <w:tr>
        <w:trPr>
          <w:trHeight w:val="515" w:hRule="atLeast"/>
        </w:trPr>
        <w:tc>
          <w:tcPr>
            <w:tcW w:w="868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50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345" w:type="dxa"/>
            <w:vAlign w:val="top"/>
            <w:tcBorders>
              <w:top w:val="single" w:color="000000" w:sz="10" w:space="0"/>
            </w:tcBorders>
          </w:tcPr>
          <w:p>
            <w:pPr>
              <w:ind w:left="307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928" w:type="dxa"/>
            <w:vAlign w:val="top"/>
            <w:tcBorders>
              <w:top w:val="single" w:color="000000" w:sz="10" w:space="0"/>
            </w:tcBorders>
          </w:tcPr>
          <w:p>
            <w:pPr>
              <w:ind w:left="609"/>
              <w:spacing w:before="16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68" w:type="dxa"/>
            <w:vAlign w:val="top"/>
            <w:tcBorders>
              <w:top w:val="single" w:color="000000" w:sz="10" w:space="0"/>
            </w:tcBorders>
          </w:tcPr>
          <w:p>
            <w:pPr>
              <w:ind w:left="579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746" w:type="dxa"/>
            <w:vAlign w:val="top"/>
            <w:tcBorders>
              <w:top w:val="single" w:color="000000" w:sz="10" w:space="0"/>
            </w:tcBorders>
          </w:tcPr>
          <w:p>
            <w:pPr>
              <w:ind w:left="68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费率(%)</w:t>
            </w:r>
          </w:p>
        </w:tc>
        <w:tc>
          <w:tcPr>
            <w:tcW w:w="1004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52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713" w:type="dxa"/>
            <w:vAlign w:val="top"/>
            <w:tcBorders>
              <w:top w:val="single" w:color="000000" w:sz="10" w:space="0"/>
            </w:tcBorders>
          </w:tcPr>
          <w:p>
            <w:pPr>
              <w:ind w:left="135" w:right="80" w:hanging="44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调整费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率(%)</w:t>
            </w:r>
          </w:p>
        </w:tc>
        <w:tc>
          <w:tcPr>
            <w:tcW w:w="851" w:type="dxa"/>
            <w:vAlign w:val="top"/>
            <w:tcBorders>
              <w:top w:val="single" w:color="000000" w:sz="10" w:space="0"/>
            </w:tcBorders>
          </w:tcPr>
          <w:p>
            <w:pPr>
              <w:ind w:left="170" w:right="48" w:hanging="88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调整后金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额(元)</w:t>
            </w:r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250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20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99"/>
              <w:spacing w:before="9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011707001001</w:t>
            </w:r>
          </w:p>
        </w:tc>
        <w:tc>
          <w:tcPr>
            <w:tcW w:w="1928" w:type="dxa"/>
            <w:vAlign w:val="top"/>
          </w:tcPr>
          <w:p>
            <w:pPr>
              <w:ind w:left="25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安全文明施工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left="388"/>
              <w:spacing w:before="56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left="125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011707001002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38" w:right="105" w:hanging="16"/>
              <w:spacing w:before="55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其中：环境保护费、文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明施工费、安全施工费</w:t>
            </w:r>
          </w:p>
        </w:tc>
        <w:tc>
          <w:tcPr>
            <w:tcW w:w="1868" w:type="dxa"/>
            <w:vAlign w:val="top"/>
          </w:tcPr>
          <w:p>
            <w:pPr>
              <w:ind w:left="27" w:right="132"/>
              <w:spacing w:before="123" w:line="204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分项机械费+单价措施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项目人工费+单价措施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项目机械费</w:t>
            </w:r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right="10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2.8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left="389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left="125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011707001003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336" w:lineRule="auto"/>
              <w:rPr/>
            </w:pPr>
            <w:r/>
          </w:p>
          <w:p>
            <w:pPr>
              <w:ind w:left="22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其中：临时设施费</w:t>
            </w:r>
          </w:p>
        </w:tc>
        <w:tc>
          <w:tcPr>
            <w:tcW w:w="1868" w:type="dxa"/>
            <w:vAlign w:val="top"/>
          </w:tcPr>
          <w:p>
            <w:pPr>
              <w:ind w:left="27" w:right="132"/>
              <w:spacing w:before="123" w:line="204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分项机械费+单价措施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项目人工费+单价措施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项目机械费</w:t>
            </w:r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right="10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1.38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85"/>
              <w:spacing w:before="199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011707001004</w:t>
            </w:r>
          </w:p>
        </w:tc>
        <w:tc>
          <w:tcPr>
            <w:tcW w:w="1928" w:type="dxa"/>
            <w:vAlign w:val="top"/>
          </w:tcPr>
          <w:p>
            <w:pPr>
              <w:ind w:left="20" w:right="105" w:firstLine="2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其中：智慧工地基础配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置费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8" w:lineRule="auto"/>
              <w:rPr/>
            </w:pPr>
            <w:r/>
          </w:p>
          <w:p>
            <w:pPr>
              <w:ind w:left="389"/>
              <w:spacing w:before="56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5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left="125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011707002001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337" w:lineRule="auto"/>
              <w:rPr/>
            </w:pPr>
            <w:r/>
          </w:p>
          <w:p>
            <w:pPr>
              <w:ind w:left="24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夜间施工增加费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right="6"/>
              <w:spacing w:before="56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99" w:right="19"/>
              <w:spacing w:before="125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按实际发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生计取，</w:t>
            </w:r>
          </w:p>
          <w:p>
            <w:pPr>
              <w:ind w:left="277" w:right="19" w:hanging="176"/>
              <w:spacing w:before="1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不发生不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计取。</w:t>
            </w:r>
          </w:p>
        </w:tc>
      </w:tr>
      <w:tr>
        <w:trPr>
          <w:trHeight w:val="965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7" w:lineRule="auto"/>
              <w:rPr/>
            </w:pPr>
            <w:r/>
          </w:p>
          <w:p>
            <w:pPr>
              <w:ind w:left="387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6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367" w:lineRule="auto"/>
              <w:rPr/>
            </w:pPr>
            <w:r/>
          </w:p>
          <w:p>
            <w:pPr>
              <w:ind w:left="125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011707004001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337" w:lineRule="auto"/>
              <w:rPr/>
            </w:pPr>
            <w:r/>
          </w:p>
          <w:p>
            <w:pPr>
              <w:ind w:left="24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二次搬运费</w:t>
            </w:r>
          </w:p>
        </w:tc>
        <w:tc>
          <w:tcPr>
            <w:tcW w:w="1868" w:type="dxa"/>
            <w:vAlign w:val="top"/>
          </w:tcPr>
          <w:p>
            <w:pPr>
              <w:ind w:left="27" w:right="132"/>
              <w:spacing w:before="124" w:line="204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分项机械费+单价措施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项目人工费+单价措施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项目机械费</w:t>
            </w:r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367" w:lineRule="auto"/>
              <w:rPr/>
            </w:pPr>
            <w:r/>
          </w:p>
          <w:p>
            <w:pPr>
              <w:ind w:right="6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3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390"/>
              <w:spacing w:before="55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7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left="125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011707005001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ind w:left="26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冬雨季施工增加费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right="6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97" w:right="19" w:firstLine="3"/>
              <w:spacing w:before="261" w:line="199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不发生不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计取，在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编制施工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招标文件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时依据工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程实际情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况，结合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市场编制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费用清单</w:t>
            </w:r>
          </w:p>
          <w:p>
            <w:pPr>
              <w:ind w:right="4"/>
              <w:spacing w:before="83" w:line="88" w:lineRule="exact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1"/>
              </w:rPr>
              <w:t>。</w:t>
            </w:r>
          </w:p>
        </w:tc>
      </w:tr>
      <w:tr>
        <w:trPr>
          <w:trHeight w:val="96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5" w:lineRule="auto"/>
              <w:rPr/>
            </w:pPr>
            <w:r/>
          </w:p>
          <w:p>
            <w:pPr>
              <w:ind w:left="386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8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365" w:lineRule="auto"/>
              <w:rPr/>
            </w:pPr>
            <w:r/>
          </w:p>
          <w:p>
            <w:pPr>
              <w:ind w:left="125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011707007001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335" w:lineRule="auto"/>
              <w:rPr/>
            </w:pPr>
            <w:r/>
          </w:p>
          <w:p>
            <w:pPr>
              <w:ind w:left="41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已完工程及设备保护费</w:t>
            </w:r>
          </w:p>
        </w:tc>
        <w:tc>
          <w:tcPr>
            <w:tcW w:w="1868" w:type="dxa"/>
            <w:vAlign w:val="top"/>
          </w:tcPr>
          <w:p>
            <w:pPr>
              <w:ind w:left="27" w:right="132"/>
              <w:spacing w:before="122" w:line="204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分项机械费+单价措施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项目人工费+单价措施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项目机械费</w:t>
            </w:r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365" w:lineRule="auto"/>
              <w:rPr/>
            </w:pPr>
            <w:r/>
          </w:p>
          <w:p>
            <w:pPr>
              <w:ind w:right="10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0.07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5" w:lineRule="auto"/>
              <w:rPr/>
            </w:pPr>
            <w:r/>
          </w:p>
          <w:p>
            <w:pPr>
              <w:ind w:left="386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9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365" w:lineRule="auto"/>
              <w:rPr/>
            </w:pPr>
            <w:r/>
          </w:p>
          <w:p>
            <w:pPr>
              <w:ind w:left="77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X011707008001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24" w:right="105"/>
              <w:spacing w:before="56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工程定位复测、点交清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理费</w:t>
            </w:r>
          </w:p>
        </w:tc>
        <w:tc>
          <w:tcPr>
            <w:tcW w:w="1868" w:type="dxa"/>
            <w:vAlign w:val="top"/>
          </w:tcPr>
          <w:p>
            <w:pPr>
              <w:ind w:left="27" w:right="132"/>
              <w:spacing w:before="123" w:line="204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分项机械费+单价措施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项目人工费+单价措施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项目机械费</w:t>
            </w:r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365" w:lineRule="auto"/>
              <w:rPr/>
            </w:pPr>
            <w:r/>
          </w:p>
          <w:p>
            <w:pPr>
              <w:ind w:right="10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0.08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54"/>
              <w:spacing w:before="9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10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9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X011707010001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检验试验费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54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11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X011707010002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其中：自检试验费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ind w:right="6"/>
              <w:spacing w:before="94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left="354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12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left="77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X011707010003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336" w:lineRule="auto"/>
              <w:rPr/>
            </w:pPr>
            <w:r/>
          </w:p>
          <w:p>
            <w:pPr>
              <w:ind w:left="22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其中：检验试验配合费</w:t>
            </w:r>
          </w:p>
        </w:tc>
        <w:tc>
          <w:tcPr>
            <w:tcW w:w="1868" w:type="dxa"/>
            <w:vAlign w:val="top"/>
          </w:tcPr>
          <w:p>
            <w:pPr>
              <w:ind w:left="27" w:right="132"/>
              <w:spacing w:before="123" w:line="204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分项机械费+单价措施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项目人工费+单价措施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项目机械费</w:t>
            </w:r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right="10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0.11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647" w:hRule="atLeast"/>
        </w:trPr>
        <w:tc>
          <w:tcPr>
            <w:tcW w:w="868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54"/>
              <w:spacing w:before="25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13</w:t>
            </w:r>
          </w:p>
        </w:tc>
        <w:tc>
          <w:tcPr>
            <w:tcW w:w="1345" w:type="dxa"/>
            <w:vAlign w:val="top"/>
            <w:tcBorders>
              <w:bottom w:val="single" w:color="000000" w:sz="10" w:space="0"/>
            </w:tcBorders>
          </w:tcPr>
          <w:p>
            <w:pPr>
              <w:ind w:left="77"/>
              <w:spacing w:before="25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X011707011001</w:t>
            </w:r>
          </w:p>
        </w:tc>
        <w:tc>
          <w:tcPr>
            <w:tcW w:w="1928" w:type="dxa"/>
            <w:vAlign w:val="top"/>
            <w:tcBorders>
              <w:bottom w:val="single" w:color="000000" w:sz="10" w:space="0"/>
            </w:tcBorders>
          </w:tcPr>
          <w:p>
            <w:pPr>
              <w:ind w:left="22"/>
              <w:spacing w:before="22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特殊地区增加费</w:t>
            </w:r>
          </w:p>
        </w:tc>
        <w:tc>
          <w:tcPr>
            <w:tcW w:w="186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  <w:tcBorders>
              <w:bottom w:val="single" w:color="000000" w:sz="10" w:space="0"/>
            </w:tcBorders>
          </w:tcPr>
          <w:p>
            <w:pPr>
              <w:ind w:right="6"/>
              <w:spacing w:before="25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left="281" w:right="19" w:hanging="179"/>
              <w:spacing w:before="13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结合工程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实际情</w:t>
            </w:r>
          </w:p>
        </w:tc>
      </w:tr>
      <w:tr>
        <w:trPr>
          <w:trHeight w:val="270" w:hRule="atLeast"/>
        </w:trPr>
        <w:tc>
          <w:tcPr>
            <w:tcW w:w="7730" w:type="dxa"/>
            <w:vAlign w:val="top"/>
            <w:gridSpan w:val="6"/>
            <w:tcBorders>
              <w:top w:val="single" w:color="000000" w:sz="10" w:space="0"/>
              <w:bottom w:val="single" w:color="FFFFFF" w:sz="4" w:space="0"/>
              <w:right w:val="single" w:color="FFFFFF" w:sz="4" w:space="0"/>
              <w:left w:val="nil"/>
            </w:tcBorders>
          </w:tcPr>
          <w:p>
            <w:pPr>
              <w:ind w:left="25"/>
              <w:spacing w:before="36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编制人（造价人员）：</w:t>
            </w:r>
          </w:p>
        </w:tc>
        <w:tc>
          <w:tcPr>
            <w:tcW w:w="29" w:type="dxa"/>
            <w:vAlign w:val="top"/>
            <w:tcBorders>
              <w:top w:val="single" w:color="000000" w:sz="10" w:space="0"/>
              <w:left w:val="single" w:color="FFFFFF" w:sz="4" w:space="0"/>
              <w:bottom w:val="single" w:color="FFFFFF" w:sz="4" w:space="0"/>
              <w:right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56" w:type="dxa"/>
            <w:vAlign w:val="top"/>
            <w:gridSpan w:val="3"/>
            <w:tcBorders>
              <w:top w:val="single" w:color="000000" w:sz="10" w:space="0"/>
              <w:bottom w:val="single" w:color="FFFFFF" w:sz="4" w:space="0"/>
              <w:right w:val="single" w:color="FFFFFF" w:sz="4" w:space="0"/>
              <w:left w:val="single" w:color="000000" w:sz="2" w:space="0"/>
            </w:tcBorders>
          </w:tcPr>
          <w:p>
            <w:pPr>
              <w:ind w:left="82"/>
              <w:spacing w:before="36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复核人（造价工程师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）：</w:t>
            </w:r>
          </w:p>
        </w:tc>
        <w:tc>
          <w:tcPr>
            <w:tcW w:w="55" w:type="dxa"/>
            <w:vAlign w:val="top"/>
            <w:tcBorders>
              <w:top w:val="single" w:color="000000" w:sz="10" w:space="0"/>
              <w:left w:val="single" w:color="FFFFFF" w:sz="4" w:space="0"/>
              <w:bottom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5" w:hRule="atLeast"/>
        </w:trPr>
        <w:tc>
          <w:tcPr>
            <w:tcW w:w="10115" w:type="dxa"/>
            <w:vAlign w:val="top"/>
            <w:gridSpan w:val="10"/>
            <w:tcBorders>
              <w:bottom w:val="single" w:color="FFFFFF" w:sz="4" w:space="0"/>
              <w:right w:val="single" w:color="FFFFFF" w:sz="4" w:space="0"/>
              <w:top w:val="single" w:color="FFFFFF" w:sz="4" w:space="0"/>
              <w:left w:val="nil"/>
            </w:tcBorders>
          </w:tcPr>
          <w:p>
            <w:pPr>
              <w:ind w:left="24"/>
              <w:spacing w:before="221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注：1.“</w:t>
            </w:r>
            <w:r>
              <w:rPr>
                <w:rFonts w:ascii="SimSun" w:hAnsi="SimSun" w:eastAsia="SimSun" w:cs="SimSun"/>
                <w:sz w:val="17"/>
                <w:szCs w:val="17"/>
                <w:spacing w:val="-4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计算基础</w:t>
            </w:r>
            <w:r>
              <w:rPr>
                <w:rFonts w:ascii="SimSun" w:hAnsi="SimSun" w:eastAsia="SimSun" w:cs="SimSun"/>
                <w:sz w:val="17"/>
                <w:szCs w:val="17"/>
                <w:spacing w:val="-6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5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中安全文明施工费可为“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定额基价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、“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定额人工费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”或“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定额人工费+定额机械费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5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，其他项目可为“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</w:t>
            </w:r>
          </w:p>
          <w:p>
            <w:pPr>
              <w:ind w:left="24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额人工费</w:t>
            </w:r>
            <w:r>
              <w:rPr>
                <w:rFonts w:ascii="SimSun" w:hAnsi="SimSun" w:eastAsia="SimSun" w:cs="SimSun"/>
                <w:sz w:val="17"/>
                <w:szCs w:val="17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”或“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定额人工费+定额机械费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”。</w:t>
            </w:r>
          </w:p>
          <w:p>
            <w:pPr>
              <w:ind w:left="28" w:right="28" w:firstLine="357"/>
              <w:spacing w:line="20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2.按施工方案计算的措施费，若无“</w:t>
            </w:r>
            <w:r>
              <w:rPr>
                <w:rFonts w:ascii="SimSun" w:hAnsi="SimSun" w:eastAsia="SimSun" w:cs="SimSun"/>
                <w:sz w:val="17"/>
                <w:szCs w:val="17"/>
                <w:spacing w:val="-5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计算基础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”和“</w:t>
            </w:r>
            <w:r>
              <w:rPr>
                <w:rFonts w:ascii="SimSun" w:hAnsi="SimSun" w:eastAsia="SimSun" w:cs="SimSun"/>
                <w:sz w:val="17"/>
                <w:szCs w:val="17"/>
                <w:spacing w:val="-4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费率</w:t>
            </w:r>
            <w:r>
              <w:rPr>
                <w:rFonts w:ascii="SimSun" w:hAnsi="SimSun" w:eastAsia="SimSun" w:cs="SimSun"/>
                <w:sz w:val="17"/>
                <w:szCs w:val="17"/>
                <w:spacing w:val="-6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的数值，也可只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填“</w:t>
            </w:r>
            <w:r>
              <w:rPr>
                <w:rFonts w:ascii="SimSun" w:hAnsi="SimSun" w:eastAsia="SimSun" w:cs="SimSun"/>
                <w:sz w:val="17"/>
                <w:szCs w:val="17"/>
                <w:spacing w:val="-5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金额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”数值，但应在备注栏说明施工方案出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处或计算方法。</w:t>
            </w:r>
          </w:p>
        </w:tc>
        <w:tc>
          <w:tcPr>
            <w:tcW w:w="55" w:type="dxa"/>
            <w:vAlign w:val="top"/>
            <w:tcBorders>
              <w:left w:val="single" w:color="FFFFFF" w:sz="4" w:space="0"/>
              <w:bottom w:val="single" w:color="FFFFFF" w:sz="4" w:space="0"/>
              <w:top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7" w:hRule="atLeast"/>
        </w:trPr>
        <w:tc>
          <w:tcPr>
            <w:tcW w:w="7759" w:type="dxa"/>
            <w:vAlign w:val="top"/>
            <w:gridSpan w:val="7"/>
            <w:tcBorders>
              <w:top w:val="single" w:color="FFFFFF" w:sz="4" w:space="0"/>
              <w:left w:val="nil"/>
              <w:bottom w:val="single" w:color="FFFFFF" w:sz="2" w:space="0"/>
              <w:right w:val="single" w:color="FFFFFF" w:sz="2" w:space="0"/>
            </w:tcBorders>
          </w:tcPr>
          <w:p>
            <w:pPr>
              <w:pStyle w:val="TableText"/>
              <w:rPr/>
            </w:pPr>
            <w:r>
              <w:drawing>
                <wp:anchor distT="0" distB="0" distL="0" distR="0" simplePos="0" relativeHeight="252064768" behindDoc="0" locked="0" layoutInCell="1" allowOverlap="1">
                  <wp:simplePos x="0" y="0"/>
                  <wp:positionH relativeFrom="rightMargin">
                    <wp:posOffset>-23108</wp:posOffset>
                  </wp:positionH>
                  <wp:positionV relativeFrom="topMargin">
                    <wp:posOffset>-7453</wp:posOffset>
                  </wp:positionV>
                  <wp:extent cx="9509" cy="192968"/>
                  <wp:effectExtent l="0" t="0" r="0" b="0"/>
                  <wp:wrapNone/>
                  <wp:docPr id="528" name="IM 52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28" name="IM 528"/>
                          <pic:cNvPicPr/>
                        </pic:nvPicPr>
                        <pic:blipFill>
                          <a:blip r:embed="rId27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09" cy="192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</w:tc>
        <w:tc>
          <w:tcPr>
            <w:tcW w:w="2356" w:type="dxa"/>
            <w:vAlign w:val="top"/>
            <w:gridSpan w:val="3"/>
            <w:tcBorders>
              <w:right w:val="single" w:color="FFFFFF" w:sz="4" w:space="0"/>
              <w:top w:val="single" w:color="FFFFFF" w:sz="4" w:space="0"/>
              <w:left w:val="single" w:color="FFFFFF" w:sz="2" w:space="0"/>
              <w:bottom w:val="single" w:color="FFFFFF" w:sz="2" w:space="0"/>
            </w:tcBorders>
          </w:tcPr>
          <w:p>
            <w:pPr>
              <w:spacing w:before="55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表-11</w:t>
            </w:r>
          </w:p>
        </w:tc>
        <w:tc>
          <w:tcPr>
            <w:tcW w:w="55" w:type="dxa"/>
            <w:vAlign w:val="top"/>
            <w:tcBorders>
              <w:left w:val="single" w:color="FFFFFF" w:sz="4" w:space="0"/>
              <w:top w:val="single" w:color="FFFFFF" w:sz="4" w:space="0"/>
              <w:righ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7"/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firstLine="7807"/>
        <w:spacing w:line="307" w:lineRule="exact"/>
        <w:rPr/>
      </w:pPr>
      <w:r>
        <w:drawing>
          <wp:anchor distT="0" distB="0" distL="0" distR="0" simplePos="0" relativeHeight="2520709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4967264" cy="9509"/>
            <wp:effectExtent l="0" t="0" r="0" b="0"/>
            <wp:wrapNone/>
            <wp:docPr id="530" name="IM 530"/>
            <wp:cNvGraphicFramePr/>
            <a:graphic>
              <a:graphicData uri="http://schemas.openxmlformats.org/drawingml/2006/picture">
                <pic:pic>
                  <pic:nvPicPr>
                    <pic:cNvPr id="530" name="IM 530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67264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71936" behindDoc="1" locked="0" layoutInCell="1" allowOverlap="1">
            <wp:simplePos x="0" y="0"/>
            <wp:positionH relativeFrom="column">
              <wp:posOffset>4957754</wp:posOffset>
            </wp:positionH>
            <wp:positionV relativeFrom="paragraph">
              <wp:posOffset>246</wp:posOffset>
            </wp:positionV>
            <wp:extent cx="9509" cy="195081"/>
            <wp:effectExtent l="0" t="0" r="0" b="0"/>
            <wp:wrapNone/>
            <wp:docPr id="532" name="IM 532"/>
            <wp:cNvGraphicFramePr/>
            <a:graphic>
              <a:graphicData uri="http://schemas.openxmlformats.org/drawingml/2006/picture">
                <pic:pic>
                  <pic:nvPicPr>
                    <pic:cNvPr id="532" name="IM 532"/>
                    <pic:cNvPicPr/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09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78080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185817</wp:posOffset>
            </wp:positionV>
            <wp:extent cx="6350" cy="390164"/>
            <wp:effectExtent l="0" t="0" r="0" b="0"/>
            <wp:wrapNone/>
            <wp:docPr id="534" name="IM 534"/>
            <wp:cNvGraphicFramePr/>
            <a:graphic>
              <a:graphicData uri="http://schemas.openxmlformats.org/drawingml/2006/picture">
                <pic:pic>
                  <pic:nvPicPr>
                    <pic:cNvPr id="534" name="IM 534"/>
                    <pic:cNvPicPr/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90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97390" cy="195081"/>
            <wp:effectExtent l="0" t="0" r="0" b="0"/>
            <wp:docPr id="536" name="IM 536"/>
            <wp:cNvGraphicFramePr/>
            <a:graphic>
              <a:graphicData uri="http://schemas.openxmlformats.org/drawingml/2006/picture">
                <pic:pic>
                  <pic:nvPicPr>
                    <pic:cNvPr id="536" name="IM 536"/>
                    <pic:cNvPicPr/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7390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586"/>
        <w:spacing w:before="81" w:line="223" w:lineRule="auto"/>
        <w:rPr>
          <w:sz w:val="39"/>
          <w:szCs w:val="39"/>
        </w:rPr>
      </w:pPr>
      <w:r>
        <w:drawing>
          <wp:anchor distT="0" distB="0" distL="0" distR="0" simplePos="0" relativeHeight="2520729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8574369</wp:posOffset>
            </wp:positionV>
            <wp:extent cx="4919715" cy="9509"/>
            <wp:effectExtent l="0" t="0" r="0" b="0"/>
            <wp:wrapNone/>
            <wp:docPr id="538" name="IM 538"/>
            <wp:cNvGraphicFramePr/>
            <a:graphic>
              <a:graphicData uri="http://schemas.openxmlformats.org/drawingml/2006/picture">
                <pic:pic>
                  <pic:nvPicPr>
                    <pic:cNvPr id="538" name="IM 538"/>
                    <pic:cNvPicPr/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19715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76032" behindDoc="0" locked="0" layoutInCell="1" allowOverlap="1">
            <wp:simplePos x="0" y="0"/>
            <wp:positionH relativeFrom="column">
              <wp:posOffset>6447876</wp:posOffset>
            </wp:positionH>
            <wp:positionV relativeFrom="paragraph">
              <wp:posOffset>8574369</wp:posOffset>
            </wp:positionV>
            <wp:extent cx="6350" cy="628040"/>
            <wp:effectExtent l="0" t="0" r="0" b="0"/>
            <wp:wrapNone/>
            <wp:docPr id="540" name="IM 540"/>
            <wp:cNvGraphicFramePr/>
            <a:graphic>
              <a:graphicData uri="http://schemas.openxmlformats.org/drawingml/2006/picture">
                <pic:pic>
                  <pic:nvPicPr>
                    <pic:cNvPr id="540" name="IM 540"/>
                    <pic:cNvPicPr/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628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34" style="position:absolute;margin-left:0.91993pt;margin-top:662.52pt;mso-position-vertical-relative:text;mso-position-horizontal-relative:text;width:89.15pt;height:12.55pt;z-index:25207398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9" w:lineRule="auto"/>
                    <w:rPr/>
                  </w:pPr>
                  <w:r>
                    <w:rPr>
                      <w:spacing w:val="4"/>
                    </w:rPr>
                    <w:t>编制人（造价人员）：</w:t>
                  </w:r>
                </w:p>
              </w:txbxContent>
            </v:textbox>
          </v:shape>
        </w:pict>
      </w:r>
      <w:r>
        <w:rPr>
          <w:sz w:val="39"/>
          <w:szCs w:val="39"/>
          <w:spacing w:val="25"/>
        </w:rPr>
        <w:t>总价措施项目清单与计价表</w:t>
      </w:r>
    </w:p>
    <w:p>
      <w:pPr>
        <w:spacing w:line="3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862"/>
        <w:gridCol w:w="3952"/>
        <w:gridCol w:w="2351"/>
      </w:tblGrid>
      <w:tr>
        <w:trPr>
          <w:trHeight w:val="735" w:hRule="atLeast"/>
        </w:trPr>
        <w:tc>
          <w:tcPr>
            <w:tcW w:w="3862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工程名称：安居小区-硬化</w:t>
            </w:r>
          </w:p>
        </w:tc>
        <w:tc>
          <w:tcPr>
            <w:tcW w:w="3952" w:type="dxa"/>
            <w:vAlign w:val="top"/>
            <w:tcBorders>
              <w:bottom w:val="single" w:color="FFFFFF" w:sz="2" w:space="0"/>
            </w:tcBorders>
          </w:tcPr>
          <w:p>
            <w:pPr>
              <w:ind w:left="33" w:right="52"/>
              <w:spacing w:before="103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4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(光明街道)-基础设施更新改造项目第三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标</w:t>
            </w:r>
          </w:p>
        </w:tc>
        <w:tc>
          <w:tcPr>
            <w:tcW w:w="2351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077056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76280"/>
                  <wp:effectExtent l="0" t="0" r="0" b="0"/>
                  <wp:wrapNone/>
                  <wp:docPr id="542" name="IM 54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42" name="IM 542"/>
                          <pic:cNvPicPr/>
                        </pic:nvPicPr>
                        <pic:blipFill>
                          <a:blip r:embed="rId27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67"/>
        <w:gridCol w:w="1344"/>
        <w:gridCol w:w="1927"/>
        <w:gridCol w:w="1867"/>
        <w:gridCol w:w="746"/>
        <w:gridCol w:w="1000"/>
        <w:gridCol w:w="717"/>
        <w:gridCol w:w="851"/>
        <w:gridCol w:w="851"/>
      </w:tblGrid>
      <w:tr>
        <w:trPr>
          <w:trHeight w:val="515" w:hRule="atLeast"/>
        </w:trPr>
        <w:tc>
          <w:tcPr>
            <w:tcW w:w="867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50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344" w:type="dxa"/>
            <w:vAlign w:val="top"/>
            <w:tcBorders>
              <w:top w:val="single" w:color="000000" w:sz="10" w:space="0"/>
            </w:tcBorders>
          </w:tcPr>
          <w:p>
            <w:pPr>
              <w:ind w:left="308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927" w:type="dxa"/>
            <w:vAlign w:val="top"/>
            <w:tcBorders>
              <w:top w:val="single" w:color="000000" w:sz="10" w:space="0"/>
            </w:tcBorders>
          </w:tcPr>
          <w:p>
            <w:pPr>
              <w:ind w:left="611"/>
              <w:spacing w:before="16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67" w:type="dxa"/>
            <w:vAlign w:val="top"/>
            <w:tcBorders>
              <w:top w:val="single" w:color="000000" w:sz="10" w:space="0"/>
            </w:tcBorders>
          </w:tcPr>
          <w:p>
            <w:pPr>
              <w:ind w:left="582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746" w:type="dxa"/>
            <w:vAlign w:val="top"/>
            <w:tcBorders>
              <w:top w:val="single" w:color="000000" w:sz="10" w:space="0"/>
            </w:tcBorders>
          </w:tcPr>
          <w:p>
            <w:pPr>
              <w:ind w:left="72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费率(%)</w:t>
            </w:r>
          </w:p>
        </w:tc>
        <w:tc>
          <w:tcPr>
            <w:tcW w:w="1000" w:type="dxa"/>
            <w:vAlign w:val="top"/>
            <w:tcBorders>
              <w:top w:val="single" w:color="000000" w:sz="10" w:space="0"/>
            </w:tcBorders>
          </w:tcPr>
          <w:p>
            <w:pPr>
              <w:ind w:left="156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717" w:type="dxa"/>
            <w:vAlign w:val="top"/>
            <w:tcBorders>
              <w:top w:val="single" w:color="000000" w:sz="10" w:space="0"/>
            </w:tcBorders>
          </w:tcPr>
          <w:p>
            <w:pPr>
              <w:ind w:left="143" w:right="76" w:hanging="44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调整费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率(%)</w:t>
            </w:r>
          </w:p>
        </w:tc>
        <w:tc>
          <w:tcPr>
            <w:tcW w:w="851" w:type="dxa"/>
            <w:vAlign w:val="top"/>
            <w:tcBorders>
              <w:top w:val="single" w:color="000000" w:sz="10" w:space="0"/>
            </w:tcBorders>
          </w:tcPr>
          <w:p>
            <w:pPr>
              <w:ind w:left="174" w:right="44" w:hanging="88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调整后金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额(元)</w:t>
            </w:r>
          </w:p>
        </w:tc>
        <w:tc>
          <w:tcPr>
            <w:tcW w:w="851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254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053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ind w:left="104" w:right="19" w:hanging="1"/>
              <w:spacing w:before="56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况，按相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关规定计</w:t>
            </w:r>
          </w:p>
          <w:p>
            <w:pPr>
              <w:ind w:left="102" w:right="19" w:firstLine="92"/>
              <w:spacing w:before="2" w:line="195" w:lineRule="auto"/>
              <w:tabs>
                <w:tab w:val="left" w:pos="190"/>
              </w:tabs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取(高海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拔地区施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工增加费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计算过程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详见【取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费设置】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ab/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-【高海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拔地区施</w:t>
            </w:r>
          </w:p>
          <w:p>
            <w:pPr>
              <w:ind w:left="119" w:right="19" w:hanging="15"/>
              <w:spacing w:before="1" w:line="207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工增加费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】功能界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面)</w:t>
            </w:r>
          </w:p>
        </w:tc>
      </w:tr>
      <w:tr>
        <w:trPr>
          <w:trHeight w:val="966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0" w:lineRule="auto"/>
              <w:rPr/>
            </w:pPr>
            <w:r/>
          </w:p>
          <w:p>
            <w:pPr>
              <w:ind w:left="354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14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spacing w:line="361" w:lineRule="auto"/>
              <w:rPr/>
            </w:pPr>
            <w:r/>
          </w:p>
          <w:p>
            <w:pPr>
              <w:ind w:left="396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01B991</w:t>
            </w:r>
          </w:p>
        </w:tc>
        <w:tc>
          <w:tcPr>
            <w:tcW w:w="1927" w:type="dxa"/>
            <w:vAlign w:val="top"/>
          </w:tcPr>
          <w:p>
            <w:pPr>
              <w:pStyle w:val="TableText"/>
              <w:spacing w:line="331" w:lineRule="auto"/>
              <w:rPr/>
            </w:pPr>
            <w:r/>
          </w:p>
          <w:p>
            <w:pPr>
              <w:ind w:left="24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竣工档案编制费</w:t>
            </w:r>
          </w:p>
        </w:tc>
        <w:tc>
          <w:tcPr>
            <w:tcW w:w="1867" w:type="dxa"/>
            <w:vAlign w:val="top"/>
          </w:tcPr>
          <w:p>
            <w:pPr>
              <w:ind w:left="30" w:right="128"/>
              <w:spacing w:before="118" w:line="204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分项机械费+单价措施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项目人工费+单价措施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项目机械费</w:t>
            </w:r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361" w:lineRule="auto"/>
              <w:rPr/>
            </w:pPr>
            <w:r/>
          </w:p>
          <w:p>
            <w:pPr>
              <w:ind w:right="6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0.27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0" w:hRule="atLeast"/>
        </w:trPr>
        <w:tc>
          <w:tcPr>
            <w:tcW w:w="6751" w:type="dxa"/>
            <w:vAlign w:val="top"/>
            <w:gridSpan w:val="5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3021"/>
              <w:spacing w:before="62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000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47" w:lineRule="exact"/>
        <w:rPr/>
      </w:pPr>
      <w:r/>
    </w:p>
    <w:tbl>
      <w:tblPr>
        <w:tblStyle w:val="TableNormal"/>
        <w:tblW w:w="2420" w:type="dxa"/>
        <w:tblInd w:w="7737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2" w:space="0"/>
        </w:tblBorders>
      </w:tblPr>
      <w:tblGrid>
        <w:gridCol w:w="2420"/>
      </w:tblGrid>
      <w:tr>
        <w:trPr>
          <w:trHeight w:val="302" w:hRule="atLeast"/>
        </w:trPr>
        <w:tc>
          <w:tcPr>
            <w:tcW w:w="2420" w:type="dxa"/>
            <w:vAlign w:val="top"/>
          </w:tcPr>
          <w:p>
            <w:pPr>
              <w:ind w:left="114"/>
              <w:spacing w:before="6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复核人（造价工程师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）：</w:t>
            </w:r>
          </w:p>
        </w:tc>
      </w:tr>
    </w:tbl>
    <w:p>
      <w:pPr>
        <w:pStyle w:val="BodyText"/>
        <w:ind w:left="36"/>
        <w:spacing w:before="218" w:line="195" w:lineRule="auto"/>
        <w:rPr/>
      </w:pPr>
      <w:r>
        <w:rPr>
          <w:spacing w:val="3"/>
        </w:rPr>
        <w:t>注：1.“</w:t>
      </w:r>
      <w:r>
        <w:rPr>
          <w:spacing w:val="-42"/>
        </w:rPr>
        <w:t xml:space="preserve"> </w:t>
      </w:r>
      <w:r>
        <w:rPr>
          <w:spacing w:val="3"/>
        </w:rPr>
        <w:t>计算基础</w:t>
      </w:r>
      <w:r>
        <w:rPr>
          <w:spacing w:val="-62"/>
        </w:rPr>
        <w:t xml:space="preserve"> </w:t>
      </w:r>
      <w:r>
        <w:rPr>
          <w:spacing w:val="3"/>
        </w:rPr>
        <w:t>”</w:t>
      </w:r>
      <w:r>
        <w:rPr>
          <w:spacing w:val="-56"/>
        </w:rPr>
        <w:t xml:space="preserve"> </w:t>
      </w:r>
      <w:r>
        <w:rPr>
          <w:spacing w:val="3"/>
        </w:rPr>
        <w:t>中安全文明施工费可为“</w:t>
      </w:r>
      <w:r>
        <w:rPr>
          <w:spacing w:val="-49"/>
        </w:rPr>
        <w:t xml:space="preserve"> </w:t>
      </w:r>
      <w:r>
        <w:rPr>
          <w:spacing w:val="3"/>
        </w:rPr>
        <w:t>定额基价</w:t>
      </w:r>
      <w:r>
        <w:rPr>
          <w:spacing w:val="-61"/>
        </w:rPr>
        <w:t xml:space="preserve"> </w:t>
      </w:r>
      <w:r>
        <w:rPr>
          <w:spacing w:val="3"/>
        </w:rPr>
        <w:t>”</w:t>
      </w:r>
      <w:r>
        <w:rPr>
          <w:spacing w:val="-61"/>
        </w:rPr>
        <w:t xml:space="preserve"> </w:t>
      </w:r>
      <w:r>
        <w:rPr>
          <w:spacing w:val="3"/>
        </w:rPr>
        <w:t>、“</w:t>
      </w:r>
      <w:r>
        <w:rPr>
          <w:spacing w:val="-49"/>
        </w:rPr>
        <w:t xml:space="preserve"> </w:t>
      </w:r>
      <w:r>
        <w:rPr>
          <w:spacing w:val="3"/>
        </w:rPr>
        <w:t>定额人工费</w:t>
      </w:r>
      <w:r>
        <w:rPr>
          <w:spacing w:val="-61"/>
        </w:rPr>
        <w:t xml:space="preserve"> </w:t>
      </w:r>
      <w:r>
        <w:rPr>
          <w:spacing w:val="3"/>
        </w:rPr>
        <w:t>”或“</w:t>
      </w:r>
      <w:r>
        <w:rPr>
          <w:spacing w:val="-49"/>
        </w:rPr>
        <w:t xml:space="preserve"> </w:t>
      </w:r>
      <w:r>
        <w:rPr>
          <w:spacing w:val="3"/>
        </w:rPr>
        <w:t>定额人工费+定额机械费</w:t>
      </w:r>
      <w:r>
        <w:rPr>
          <w:spacing w:val="-61"/>
        </w:rPr>
        <w:t xml:space="preserve"> </w:t>
      </w:r>
      <w:r>
        <w:rPr>
          <w:spacing w:val="3"/>
        </w:rPr>
        <w:t>”</w:t>
      </w:r>
      <w:r>
        <w:rPr>
          <w:spacing w:val="-59"/>
        </w:rPr>
        <w:t xml:space="preserve"> </w:t>
      </w:r>
      <w:r>
        <w:rPr>
          <w:spacing w:val="3"/>
        </w:rPr>
        <w:t>，其他项目可为“</w:t>
      </w:r>
      <w:r>
        <w:rPr>
          <w:spacing w:val="-49"/>
        </w:rPr>
        <w:t xml:space="preserve"> </w:t>
      </w:r>
      <w:r>
        <w:rPr>
          <w:spacing w:val="3"/>
        </w:rPr>
        <w:t>定</w:t>
      </w:r>
    </w:p>
    <w:p>
      <w:pPr>
        <w:pStyle w:val="BodyText"/>
        <w:ind w:left="36"/>
        <w:spacing w:line="195" w:lineRule="auto"/>
        <w:rPr/>
      </w:pPr>
      <w:r>
        <w:rPr>
          <w:spacing w:val="4"/>
        </w:rPr>
        <w:t>额人工费</w:t>
      </w:r>
      <w:r>
        <w:rPr>
          <w:spacing w:val="-58"/>
        </w:rPr>
        <w:t xml:space="preserve"> </w:t>
      </w:r>
      <w:r>
        <w:rPr>
          <w:spacing w:val="4"/>
        </w:rPr>
        <w:t>”或“</w:t>
      </w:r>
      <w:r>
        <w:rPr>
          <w:spacing w:val="-49"/>
        </w:rPr>
        <w:t xml:space="preserve"> </w:t>
      </w:r>
      <w:r>
        <w:rPr>
          <w:spacing w:val="4"/>
        </w:rPr>
        <w:t>定额人工费+定额机械费</w:t>
      </w:r>
      <w:r>
        <w:rPr>
          <w:spacing w:val="-61"/>
        </w:rPr>
        <w:t xml:space="preserve"> </w:t>
      </w:r>
      <w:r>
        <w:rPr>
          <w:spacing w:val="4"/>
        </w:rPr>
        <w:t>”。</w:t>
      </w:r>
    </w:p>
    <w:p>
      <w:pPr>
        <w:pStyle w:val="BodyText"/>
        <w:ind w:left="40" w:right="101" w:firstLine="357"/>
        <w:spacing w:before="1" w:line="207" w:lineRule="auto"/>
        <w:rPr/>
      </w:pPr>
      <w:r>
        <w:rPr>
          <w:spacing w:val="6"/>
        </w:rPr>
        <w:t>2.按施工方案计算的措施费，若无“</w:t>
      </w:r>
      <w:r>
        <w:rPr>
          <w:spacing w:val="-53"/>
        </w:rPr>
        <w:t xml:space="preserve"> </w:t>
      </w:r>
      <w:r>
        <w:rPr>
          <w:spacing w:val="6"/>
        </w:rPr>
        <w:t>计算基础</w:t>
      </w:r>
      <w:r>
        <w:rPr>
          <w:spacing w:val="-61"/>
        </w:rPr>
        <w:t xml:space="preserve"> </w:t>
      </w:r>
      <w:r>
        <w:rPr>
          <w:spacing w:val="6"/>
        </w:rPr>
        <w:t>”和“</w:t>
      </w:r>
      <w:r>
        <w:rPr>
          <w:spacing w:val="-43"/>
        </w:rPr>
        <w:t xml:space="preserve"> </w:t>
      </w:r>
      <w:r>
        <w:rPr>
          <w:spacing w:val="6"/>
        </w:rPr>
        <w:t>费率</w:t>
      </w:r>
      <w:r>
        <w:rPr>
          <w:spacing w:val="-62"/>
        </w:rPr>
        <w:t xml:space="preserve"> </w:t>
      </w:r>
      <w:r>
        <w:rPr>
          <w:spacing w:val="6"/>
        </w:rPr>
        <w:t>”</w:t>
      </w:r>
      <w:r>
        <w:rPr>
          <w:spacing w:val="-58"/>
        </w:rPr>
        <w:t xml:space="preserve"> </w:t>
      </w:r>
      <w:r>
        <w:rPr>
          <w:spacing w:val="6"/>
        </w:rPr>
        <w:t>的数值，也可只</w:t>
      </w:r>
      <w:r>
        <w:rPr>
          <w:spacing w:val="5"/>
        </w:rPr>
        <w:t>填“</w:t>
      </w:r>
      <w:r>
        <w:rPr>
          <w:spacing w:val="-52"/>
        </w:rPr>
        <w:t xml:space="preserve"> </w:t>
      </w:r>
      <w:r>
        <w:rPr>
          <w:spacing w:val="5"/>
        </w:rPr>
        <w:t>金额</w:t>
      </w:r>
      <w:r>
        <w:rPr>
          <w:spacing w:val="-61"/>
        </w:rPr>
        <w:t xml:space="preserve"> </w:t>
      </w:r>
      <w:r>
        <w:rPr>
          <w:spacing w:val="5"/>
        </w:rPr>
        <w:t>”数值，但应在备注栏说明施工方案出</w:t>
      </w:r>
      <w:r>
        <w:rPr/>
        <w:t xml:space="preserve"> </w:t>
      </w:r>
      <w:r>
        <w:rPr>
          <w:spacing w:val="3"/>
        </w:rPr>
        <w:t>处或计算方法。</w:t>
      </w:r>
    </w:p>
    <w:tbl>
      <w:tblPr>
        <w:tblStyle w:val="TableNormal"/>
        <w:tblW w:w="10153" w:type="dxa"/>
        <w:tblInd w:w="4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808"/>
        <w:gridCol w:w="2345"/>
      </w:tblGrid>
      <w:tr>
        <w:trPr>
          <w:trHeight w:val="288" w:hRule="atLeast"/>
        </w:trPr>
        <w:tc>
          <w:tcPr>
            <w:tcW w:w="7808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pStyle w:val="TableText"/>
              <w:rPr/>
            </w:pPr>
            <w:r>
              <w:drawing>
                <wp:anchor distT="0" distB="0" distL="0" distR="0" simplePos="0" relativeHeight="252075008" behindDoc="0" locked="0" layoutInCell="1" allowOverlap="1">
                  <wp:simplePos x="0" y="0"/>
                  <wp:positionH relativeFrom="rightMargin">
                    <wp:posOffset>-47604</wp:posOffset>
                  </wp:positionH>
                  <wp:positionV relativeFrom="topMargin">
                    <wp:posOffset>-6350</wp:posOffset>
                  </wp:positionV>
                  <wp:extent cx="9509" cy="192968"/>
                  <wp:effectExtent l="0" t="0" r="0" b="0"/>
                  <wp:wrapNone/>
                  <wp:docPr id="544" name="IM 54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44" name="IM 544"/>
                          <pic:cNvPicPr/>
                        </pic:nvPicPr>
                        <pic:blipFill>
                          <a:blip r:embed="rId27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09" cy="192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</w:tc>
        <w:tc>
          <w:tcPr>
            <w:tcW w:w="2345" w:type="dxa"/>
            <w:vAlign w:val="top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ind w:right="19"/>
              <w:spacing w:before="57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表-11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577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20801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546" name="IM 546"/>
            <wp:cNvGraphicFramePr/>
            <a:graphic>
              <a:graphicData uri="http://schemas.openxmlformats.org/drawingml/2006/picture">
                <pic:pic>
                  <pic:nvPicPr>
                    <pic:cNvPr id="546" name="IM 546"/>
                    <pic:cNvPicPr/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其他项目清单与计价汇总表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136" style="position:absolute;margin-left:0.955872pt;margin-top:15.1808pt;mso-position-vertical-relative:text;mso-position-horizontal-relative:text;width:104.9pt;height:12.65pt;z-index:25208115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1" w:lineRule="auto"/>
                    <w:rPr/>
                  </w:pPr>
                  <w:r>
                    <w:rPr>
                      <w:spacing w:val="8"/>
                    </w:rPr>
                    <w:t>工程名称：安居小区-硬化</w:t>
                  </w:r>
                </w:p>
              </w:txbxContent>
            </v:textbox>
          </v:shape>
        </w:pict>
      </w:r>
      <w:r>
        <w:pict>
          <v:shape id="_x0000_s138" style="position:absolute;margin-left:416.307pt;margin-top:15.1808pt;mso-position-vertical-relative:text;mso-position-horizontal-relative:text;width:91.55pt;height:12.65pt;z-index:25208217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25"/>
        <w:gridCol w:w="4241"/>
        <w:gridCol w:w="1404"/>
        <w:gridCol w:w="1448"/>
        <w:gridCol w:w="1852"/>
      </w:tblGrid>
      <w:tr>
        <w:trPr>
          <w:trHeight w:val="353" w:hRule="atLeast"/>
        </w:trPr>
        <w:tc>
          <w:tcPr>
            <w:tcW w:w="122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3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4241" w:type="dxa"/>
            <w:vAlign w:val="top"/>
            <w:tcBorders>
              <w:top w:val="single" w:color="000000" w:sz="10" w:space="0"/>
            </w:tcBorders>
          </w:tcPr>
          <w:p>
            <w:pPr>
              <w:ind w:left="1761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404" w:type="dxa"/>
            <w:vAlign w:val="top"/>
            <w:tcBorders>
              <w:top w:val="single" w:color="000000" w:sz="10" w:space="0"/>
            </w:tcBorders>
          </w:tcPr>
          <w:p>
            <w:pPr>
              <w:ind w:left="348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1448" w:type="dxa"/>
            <w:vAlign w:val="top"/>
            <w:tcBorders>
              <w:top w:val="single" w:color="000000" w:sz="10" w:space="0"/>
            </w:tcBorders>
          </w:tcPr>
          <w:p>
            <w:pPr>
              <w:ind w:left="20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结算金额(元)</w:t>
            </w:r>
          </w:p>
        </w:tc>
        <w:tc>
          <w:tcPr>
            <w:tcW w:w="1852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4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79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4241" w:type="dxa"/>
            <w:vAlign w:val="top"/>
          </w:tcPr>
          <w:p>
            <w:pPr>
              <w:ind w:left="27"/>
              <w:spacing w:before="6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暂列金额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明细详见表-12-1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68"/>
              <w:spacing w:before="92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4241" w:type="dxa"/>
            <w:vAlign w:val="top"/>
          </w:tcPr>
          <w:p>
            <w:pPr>
              <w:ind w:left="27"/>
              <w:spacing w:before="62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2.1</w:t>
            </w:r>
          </w:p>
        </w:tc>
        <w:tc>
          <w:tcPr>
            <w:tcW w:w="4241" w:type="dxa"/>
            <w:vAlign w:val="top"/>
          </w:tcPr>
          <w:p>
            <w:pPr>
              <w:ind w:left="22"/>
              <w:spacing w:before="62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材料暂估价</w:t>
            </w:r>
          </w:p>
        </w:tc>
        <w:tc>
          <w:tcPr>
            <w:tcW w:w="1404" w:type="dxa"/>
            <w:vAlign w:val="top"/>
          </w:tcPr>
          <w:p>
            <w:pPr>
              <w:ind w:left="615"/>
              <w:spacing w:before="148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明细详见表-12-2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9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2.2</w:t>
            </w:r>
          </w:p>
        </w:tc>
        <w:tc>
          <w:tcPr>
            <w:tcW w:w="4241" w:type="dxa"/>
            <w:vAlign w:val="top"/>
          </w:tcPr>
          <w:p>
            <w:pPr>
              <w:ind w:left="22"/>
              <w:spacing w:before="63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专业工程暂估价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明细详见表-12-3</w:t>
            </w:r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2.3</w:t>
            </w:r>
          </w:p>
        </w:tc>
        <w:tc>
          <w:tcPr>
            <w:tcW w:w="4241" w:type="dxa"/>
            <w:vAlign w:val="top"/>
          </w:tcPr>
          <w:p>
            <w:pPr>
              <w:ind w:left="21"/>
              <w:spacing w:before="6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施工技术专项措施项目暂估价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明细详见表-12-7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69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4241" w:type="dxa"/>
            <w:vAlign w:val="top"/>
          </w:tcPr>
          <w:p>
            <w:pPr>
              <w:ind w:left="22"/>
              <w:spacing w:before="64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计日工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明细详见表-12-4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65"/>
              <w:spacing w:before="95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4241" w:type="dxa"/>
            <w:vAlign w:val="top"/>
          </w:tcPr>
          <w:p>
            <w:pPr>
              <w:ind w:left="26"/>
              <w:spacing w:before="6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总承包服务费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明细详见表-12-5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5466" w:type="dxa"/>
            <w:vAlign w:val="top"/>
            <w:gridSpan w:val="2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2378"/>
              <w:spacing w:before="82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404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ind w:left="832"/>
              <w:spacing w:before="168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</w:tr>
    </w:tbl>
    <w:p>
      <w:pPr>
        <w:pStyle w:val="BodyText"/>
        <w:ind w:left="4" w:right="29" w:firstLine="32"/>
        <w:spacing w:before="111" w:line="232" w:lineRule="auto"/>
        <w:tabs>
          <w:tab w:val="left" w:pos="7837"/>
        </w:tabs>
        <w:rPr/>
      </w:pPr>
      <w:r>
        <w:rPr>
          <w:spacing w:val="4"/>
        </w:rPr>
        <w:t>注：材料（工程设备）暂估单价进入清单项目综合单价，此处不汇总。                                                     </w:t>
      </w:r>
      <w:r>
        <w:rPr>
          <w:position w:val="-6"/>
        </w:rPr>
        <w:drawing>
          <wp:inline distT="0" distB="0" distL="0" distR="0">
            <wp:extent cx="4754" cy="223743"/>
            <wp:effectExtent l="0" t="0" r="0" b="0"/>
            <wp:docPr id="548" name="IM 548"/>
            <wp:cNvGraphicFramePr/>
            <a:graphic>
              <a:graphicData uri="http://schemas.openxmlformats.org/drawingml/2006/picture">
                <pic:pic>
                  <pic:nvPicPr>
                    <pic:cNvPr id="548" name="IM 548"/>
                    <pic:cNvPicPr/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2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</w:rPr>
        <w:t xml:space="preserve"> </w:t>
      </w:r>
      <w:r>
        <w:rPr>
          <w:u w:val="single" w:color="FFFFFF"/>
        </w:rPr>
        <w:tab/>
      </w:r>
      <w:r>
        <w:rPr>
          <w:position w:val="-12"/>
        </w:rPr>
        <w:drawing>
          <wp:inline distT="0" distB="0" distL="0" distR="0">
            <wp:extent cx="71143" cy="250027"/>
            <wp:effectExtent l="0" t="0" r="0" b="0"/>
            <wp:docPr id="550" name="IM 550"/>
            <wp:cNvGraphicFramePr/>
            <a:graphic>
              <a:graphicData uri="http://schemas.openxmlformats.org/drawingml/2006/picture">
                <pic:pic>
                  <pic:nvPicPr>
                    <pic:cNvPr id="550" name="IM 550"/>
                    <pic:cNvPicPr/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1143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3"/>
        </w:rPr>
        <w:t xml:space="preserve">                    </w:t>
      </w:r>
      <w:r>
        <w:rPr>
          <w:u w:val="single" w:color="FFFFFF"/>
          <w:spacing w:val="4"/>
        </w:rPr>
        <w:t>表-12</w:t>
      </w:r>
      <w:r>
        <w:rPr>
          <w:position w:val="-12"/>
        </w:rPr>
        <w:drawing>
          <wp:inline distT="0" distB="0" distL="0" distR="0">
            <wp:extent cx="1646" cy="250027"/>
            <wp:effectExtent l="0" t="0" r="0" b="0"/>
            <wp:docPr id="552" name="IM 552"/>
            <wp:cNvGraphicFramePr/>
            <a:graphic>
              <a:graphicData uri="http://schemas.openxmlformats.org/drawingml/2006/picture">
                <pic:pic>
                  <pic:nvPicPr>
                    <pic:cNvPr id="552" name="IM 552"/>
                    <pic:cNvPicPr/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46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headerReference w:type="default" r:id="rId44"/>
          <w:pgSz w:w="11960" w:h="16880"/>
          <w:pgMar w:top="1143" w:right="911" w:bottom="0" w:left="853" w:header="836" w:footer="0" w:gutter="0"/>
        </w:sectPr>
        <w:rPr/>
      </w:pPr>
    </w:p>
    <w:p>
      <w:pPr>
        <w:pStyle w:val="BodyText"/>
        <w:ind w:left="3636"/>
        <w:spacing w:before="82" w:line="224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208729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-9444</wp:posOffset>
            </wp:positionV>
            <wp:extent cx="6455145" cy="856935"/>
            <wp:effectExtent l="0" t="0" r="0" b="0"/>
            <wp:wrapNone/>
            <wp:docPr id="554" name="IM 554"/>
            <wp:cNvGraphicFramePr/>
            <a:graphic>
              <a:graphicData uri="http://schemas.openxmlformats.org/drawingml/2006/picture">
                <pic:pic>
                  <pic:nvPicPr>
                    <pic:cNvPr id="554" name="IM 554"/>
                    <pic:cNvPicPr/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2"/>
        </w:rPr>
        <w:t>暂列金额明细表</w:t>
      </w:r>
    </w:p>
    <w:p>
      <w:pPr>
        <w:pStyle w:val="BodyText"/>
        <w:ind w:left="3677" w:right="2394" w:hanging="2"/>
        <w:spacing w:before="230" w:line="213" w:lineRule="auto"/>
        <w:rPr/>
      </w:pPr>
      <w:r>
        <w:pict>
          <v:shape id="_x0000_s140" style="position:absolute;margin-left:0.955872pt;margin-top:15.0284pt;mso-position-vertical-relative:text;mso-position-horizontal-relative:text;width:104.9pt;height:12.65pt;z-index:25208832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1" w:lineRule="auto"/>
                    <w:rPr/>
                  </w:pPr>
                  <w:r>
                    <w:rPr>
                      <w:spacing w:val="8"/>
                    </w:rPr>
                    <w:t>工程名称：安居小区-硬化</w:t>
                  </w:r>
                </w:p>
              </w:txbxContent>
            </v:textbox>
          </v:shape>
        </w:pict>
      </w:r>
      <w:r>
        <w:pict>
          <v:shape id="_x0000_s142" style="position:absolute;margin-left:416.307pt;margin-top:15.0284pt;mso-position-vertical-relative:text;mso-position-horizontal-relative:text;width:91.55pt;height:12.65pt;z-index:25208934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55"/>
        <w:gridCol w:w="4376"/>
        <w:gridCol w:w="1150"/>
        <w:gridCol w:w="1463"/>
        <w:gridCol w:w="1926"/>
      </w:tblGrid>
      <w:tr>
        <w:trPr>
          <w:trHeight w:val="353" w:hRule="atLeast"/>
        </w:trPr>
        <w:tc>
          <w:tcPr>
            <w:tcW w:w="125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45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4376" w:type="dxa"/>
            <w:vAlign w:val="top"/>
            <w:tcBorders>
              <w:top w:val="single" w:color="000000" w:sz="10" w:space="0"/>
            </w:tcBorders>
          </w:tcPr>
          <w:p>
            <w:pPr>
              <w:ind w:left="1836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150" w:type="dxa"/>
            <w:vAlign w:val="top"/>
            <w:tcBorders>
              <w:top w:val="single" w:color="000000" w:sz="10" w:space="0"/>
            </w:tcBorders>
          </w:tcPr>
          <w:p>
            <w:pPr>
              <w:ind w:left="22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计量单位</w:t>
            </w:r>
          </w:p>
        </w:tc>
        <w:tc>
          <w:tcPr>
            <w:tcW w:w="1463" w:type="dxa"/>
            <w:vAlign w:val="top"/>
            <w:tcBorders>
              <w:top w:val="single" w:color="000000" w:sz="10" w:space="0"/>
            </w:tcBorders>
          </w:tcPr>
          <w:p>
            <w:pPr>
              <w:ind w:left="20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暂定金额(元)</w:t>
            </w:r>
          </w:p>
        </w:tc>
        <w:tc>
          <w:tcPr>
            <w:tcW w:w="1926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9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ind w:left="594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6" w:hRule="atLeast"/>
        </w:trPr>
        <w:tc>
          <w:tcPr>
            <w:tcW w:w="6781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036"/>
              <w:spacing w:before="68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46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left="876"/>
              <w:spacing w:before="154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</w:tr>
    </w:tbl>
    <w:p>
      <w:pPr>
        <w:pStyle w:val="BodyText"/>
        <w:ind w:left="4" w:right="29" w:firstLine="32"/>
        <w:spacing w:before="126" w:line="232" w:lineRule="auto"/>
        <w:tabs>
          <w:tab w:val="left" w:pos="7837"/>
        </w:tabs>
        <w:rPr/>
      </w:pPr>
      <w:r>
        <w:rPr>
          <w:spacing w:val="7"/>
        </w:rPr>
        <w:t>注：此表由招标人填写，如不能详列，也可只列暂列金额总额，</w:t>
      </w:r>
      <w:r>
        <w:rPr>
          <w:spacing w:val="6"/>
        </w:rPr>
        <w:t>投标人应将上述暂列金额计入投标总价中。                    </w:t>
      </w:r>
      <w:r>
        <w:rPr>
          <w:position w:val="-6"/>
        </w:rPr>
        <w:drawing>
          <wp:inline distT="0" distB="0" distL="0" distR="0">
            <wp:extent cx="4754" cy="223743"/>
            <wp:effectExtent l="0" t="0" r="0" b="0"/>
            <wp:docPr id="556" name="IM 556"/>
            <wp:cNvGraphicFramePr/>
            <a:graphic>
              <a:graphicData uri="http://schemas.openxmlformats.org/drawingml/2006/picture">
                <pic:pic>
                  <pic:nvPicPr>
                    <pic:cNvPr id="556" name="IM 556"/>
                    <pic:cNvPicPr/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2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12"/>
        </w:rPr>
        <w:drawing>
          <wp:inline distT="0" distB="0" distL="0" distR="0">
            <wp:extent cx="57331" cy="250027"/>
            <wp:effectExtent l="0" t="0" r="0" b="0"/>
            <wp:docPr id="558" name="IM 558"/>
            <wp:cNvGraphicFramePr/>
            <a:graphic>
              <a:graphicData uri="http://schemas.openxmlformats.org/drawingml/2006/picture">
                <pic:pic>
                  <pic:nvPicPr>
                    <pic:cNvPr id="558" name="IM 558"/>
                    <pic:cNvPicPr/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31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3"/>
        </w:rPr>
        <w:t xml:space="preserve">                </w:t>
      </w:r>
      <w:r>
        <w:rPr>
          <w:u w:val="single" w:color="FFFFFF"/>
          <w:spacing w:val="-5"/>
        </w:rPr>
        <w:t>表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21"/>
        </w:rPr>
        <w:t xml:space="preserve"> </w:t>
      </w:r>
      <w:r>
        <w:rPr>
          <w:u w:val="single" w:color="FFFFFF"/>
          <w:spacing w:val="-5"/>
        </w:rPr>
        <w:t>12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19"/>
        </w:rPr>
        <w:t xml:space="preserve"> </w:t>
      </w:r>
      <w:r>
        <w:rPr>
          <w:u w:val="single" w:color="FFFFFF"/>
          <w:spacing w:val="-5"/>
        </w:rPr>
        <w:t>1</w:t>
      </w:r>
      <w:r>
        <w:rPr>
          <w:u w:val="single" w:color="FFFFFF"/>
          <w:spacing w:val="-62"/>
        </w:rPr>
        <w:t xml:space="preserve"> </w:t>
      </w:r>
      <w:r>
        <w:rPr>
          <w:position w:val="-12"/>
        </w:rPr>
        <w:drawing>
          <wp:inline distT="0" distB="0" distL="0" distR="0">
            <wp:extent cx="1327" cy="250027"/>
            <wp:effectExtent l="0" t="0" r="0" b="0"/>
            <wp:docPr id="560" name="IM 560"/>
            <wp:cNvGraphicFramePr/>
            <a:graphic>
              <a:graphicData uri="http://schemas.openxmlformats.org/drawingml/2006/picture">
                <pic:pic>
                  <pic:nvPicPr>
                    <pic:cNvPr id="560" name="IM 560"/>
                    <pic:cNvPicPr/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pgSz w:w="11960" w:h="16880"/>
          <w:pgMar w:top="1143" w:right="911" w:bottom="0" w:left="853" w:header="836" w:footer="0" w:gutter="0"/>
        </w:sectPr>
        <w:rPr/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right="29"/>
        <w:spacing w:line="300" w:lineRule="exact"/>
        <w:jc w:val="right"/>
        <w:rPr/>
      </w:pPr>
      <w:r>
        <w:drawing>
          <wp:anchor distT="0" distB="0" distL="0" distR="0" simplePos="0" relativeHeight="2520944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5033832" cy="9509"/>
            <wp:effectExtent l="0" t="0" r="0" b="0"/>
            <wp:wrapNone/>
            <wp:docPr id="562" name="IM 562"/>
            <wp:cNvGraphicFramePr/>
            <a:graphic>
              <a:graphicData uri="http://schemas.openxmlformats.org/drawingml/2006/picture">
                <pic:pic>
                  <pic:nvPicPr>
                    <pic:cNvPr id="562" name="IM 562"/>
                    <pic:cNvPicPr/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338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30822" cy="190326"/>
            <wp:effectExtent l="0" t="0" r="0" b="0"/>
            <wp:docPr id="564" name="IM 564"/>
            <wp:cNvGraphicFramePr/>
            <a:graphic>
              <a:graphicData uri="http://schemas.openxmlformats.org/drawingml/2006/picture">
                <pic:pic>
                  <pic:nvPicPr>
                    <pic:cNvPr id="564" name="IM 564"/>
                    <pic:cNvPicPr/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0822" cy="19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right="29"/>
        <w:outlineLvl w:val="0"/>
        <w:jc w:val="right"/>
        <w:rPr>
          <w:sz w:val="39"/>
          <w:szCs w:val="39"/>
        </w:rPr>
      </w:pPr>
      <w:r>
        <w:drawing>
          <wp:anchor distT="0" distB="0" distL="0" distR="0" simplePos="0" relativeHeight="252095488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8850813</wp:posOffset>
            </wp:positionV>
            <wp:extent cx="6350" cy="356880"/>
            <wp:effectExtent l="0" t="0" r="0" b="0"/>
            <wp:wrapNone/>
            <wp:docPr id="566" name="IM 566"/>
            <wp:cNvGraphicFramePr/>
            <a:graphic>
              <a:graphicData uri="http://schemas.openxmlformats.org/drawingml/2006/picture">
                <pic:pic>
                  <pic:nvPicPr>
                    <pic:cNvPr id="566" name="IM 566"/>
                    <pic:cNvPicPr/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56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材料（工程设备）暂估单价及调整表</w:t>
      </w:r>
      <w:r>
        <w:rPr>
          <w:sz w:val="39"/>
          <w:szCs w:val="39"/>
          <w:spacing w:val="25"/>
        </w:rPr>
        <w:t xml:space="preserve">        </w:t>
      </w:r>
      <w:r>
        <w:rPr>
          <w:sz w:val="39"/>
          <w:szCs w:val="39"/>
          <w:position w:val="-16"/>
        </w:rPr>
        <w:drawing>
          <wp:inline distT="0" distB="0" distL="0" distR="0">
            <wp:extent cx="4754" cy="380655"/>
            <wp:effectExtent l="0" t="0" r="0" b="0"/>
            <wp:docPr id="568" name="IM 568"/>
            <wp:cNvGraphicFramePr/>
            <a:graphic>
              <a:graphicData uri="http://schemas.openxmlformats.org/drawingml/2006/picture">
                <pic:pic>
                  <pic:nvPicPr>
                    <pic:cNvPr id="568" name="IM 568"/>
                    <pic:cNvPicPr/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38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638"/>
        <w:gridCol w:w="4282"/>
        <w:gridCol w:w="2245"/>
      </w:tblGrid>
      <w:tr>
        <w:trPr>
          <w:trHeight w:val="727" w:hRule="atLeast"/>
        </w:trPr>
        <w:tc>
          <w:tcPr>
            <w:tcW w:w="3638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4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工程名称：安居小区-硬化</w:t>
            </w:r>
          </w:p>
        </w:tc>
        <w:tc>
          <w:tcPr>
            <w:tcW w:w="4282" w:type="dxa"/>
            <w:vAlign w:val="top"/>
            <w:tcBorders>
              <w:bottom w:val="single" w:color="FFFFFF" w:sz="2" w:space="0"/>
            </w:tcBorders>
          </w:tcPr>
          <w:p>
            <w:pPr>
              <w:ind w:left="34" w:right="113" w:hanging="2"/>
              <w:spacing w:before="184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标段：阿图什市2023年城市燃气管道等老化更新改造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</w:t>
            </w:r>
            <w:r>
              <w:rPr>
                <w:rFonts w:ascii="SimSun" w:hAnsi="SimSun" w:eastAsia="SimSun" w:cs="SimSun"/>
                <w:sz w:val="17"/>
                <w:szCs w:val="17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(光明街道)-基础设施更新改造项目第三标</w:t>
            </w:r>
          </w:p>
        </w:tc>
        <w:tc>
          <w:tcPr>
            <w:tcW w:w="2245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75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096512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-11104</wp:posOffset>
                  </wp:positionV>
                  <wp:extent cx="6350" cy="476280"/>
                  <wp:effectExtent l="0" t="0" r="0" b="0"/>
                  <wp:wrapNone/>
                  <wp:docPr id="570" name="IM 57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70" name="IM 570"/>
                          <pic:cNvPicPr/>
                        </pic:nvPicPr>
                        <pic:blipFill>
                          <a:blip r:embed="rId29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53"/>
        <w:gridCol w:w="2673"/>
        <w:gridCol w:w="687"/>
        <w:gridCol w:w="582"/>
        <w:gridCol w:w="582"/>
        <w:gridCol w:w="583"/>
        <w:gridCol w:w="582"/>
        <w:gridCol w:w="583"/>
        <w:gridCol w:w="582"/>
        <w:gridCol w:w="583"/>
        <w:gridCol w:w="582"/>
        <w:gridCol w:w="1598"/>
      </w:tblGrid>
      <w:tr>
        <w:trPr>
          <w:trHeight w:val="351" w:hRule="atLeast"/>
        </w:trPr>
        <w:tc>
          <w:tcPr>
            <w:tcW w:w="553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ind w:left="86"/>
              <w:spacing w:before="22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2673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1252" w:right="73" w:hanging="1172"/>
              <w:spacing w:before="140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材料(工程设备)名称、规格、型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号</w:t>
            </w:r>
          </w:p>
        </w:tc>
        <w:tc>
          <w:tcPr>
            <w:tcW w:w="687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251" w:right="72" w:hanging="179"/>
              <w:spacing w:before="140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位</w:t>
            </w:r>
          </w:p>
        </w:tc>
        <w:tc>
          <w:tcPr>
            <w:tcW w:w="1164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404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数量</w:t>
            </w:r>
          </w:p>
        </w:tc>
        <w:tc>
          <w:tcPr>
            <w:tcW w:w="1165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232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暂估(元)</w:t>
            </w:r>
          </w:p>
        </w:tc>
        <w:tc>
          <w:tcPr>
            <w:tcW w:w="1165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230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确认(元)</w:t>
            </w:r>
          </w:p>
        </w:tc>
        <w:tc>
          <w:tcPr>
            <w:tcW w:w="1165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4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差额±</w:t>
            </w:r>
            <w:r>
              <w:rPr>
                <w:rFonts w:ascii="SimSun" w:hAnsi="SimSun" w:eastAsia="SimSun" w:cs="SimSun"/>
                <w:sz w:val="17"/>
                <w:szCs w:val="1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(元)</w:t>
            </w:r>
          </w:p>
        </w:tc>
        <w:tc>
          <w:tcPr>
            <w:tcW w:w="1598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62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291" w:hRule="atLeast"/>
        </w:trPr>
        <w:tc>
          <w:tcPr>
            <w:tcW w:w="553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ind w:left="124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暂估</w:t>
            </w:r>
          </w:p>
        </w:tc>
        <w:tc>
          <w:tcPr>
            <w:tcW w:w="582" w:type="dxa"/>
            <w:vAlign w:val="top"/>
          </w:tcPr>
          <w:p>
            <w:pPr>
              <w:ind w:left="120"/>
              <w:spacing w:before="4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确认</w:t>
            </w:r>
          </w:p>
        </w:tc>
        <w:tc>
          <w:tcPr>
            <w:tcW w:w="583" w:type="dxa"/>
            <w:vAlign w:val="top"/>
          </w:tcPr>
          <w:p>
            <w:pPr>
              <w:ind w:left="123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单价</w:t>
            </w:r>
          </w:p>
        </w:tc>
        <w:tc>
          <w:tcPr>
            <w:tcW w:w="582" w:type="dxa"/>
            <w:vAlign w:val="top"/>
          </w:tcPr>
          <w:p>
            <w:pPr>
              <w:ind w:left="124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583" w:type="dxa"/>
            <w:vAlign w:val="top"/>
          </w:tcPr>
          <w:p>
            <w:pPr>
              <w:ind w:left="126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单价</w:t>
            </w:r>
          </w:p>
        </w:tc>
        <w:tc>
          <w:tcPr>
            <w:tcW w:w="582" w:type="dxa"/>
            <w:vAlign w:val="top"/>
          </w:tcPr>
          <w:p>
            <w:pPr>
              <w:ind w:left="126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583" w:type="dxa"/>
            <w:vAlign w:val="top"/>
          </w:tcPr>
          <w:p>
            <w:pPr>
              <w:ind w:left="129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单价</w:t>
            </w:r>
          </w:p>
        </w:tc>
        <w:tc>
          <w:tcPr>
            <w:tcW w:w="582" w:type="dxa"/>
            <w:vAlign w:val="top"/>
          </w:tcPr>
          <w:p>
            <w:pPr>
              <w:ind w:left="129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8" w:hRule="atLeast"/>
        </w:trPr>
        <w:tc>
          <w:tcPr>
            <w:tcW w:w="3913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1779"/>
              <w:spacing w:before="71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48" w:right="108" w:hanging="12"/>
        <w:spacing w:before="68" w:line="212" w:lineRule="auto"/>
        <w:rPr/>
      </w:pPr>
      <w:r>
        <w:rPr>
          <w:spacing w:val="8"/>
        </w:rPr>
        <w:t>注：1.此表由招标人填写“</w:t>
      </w:r>
      <w:r>
        <w:rPr>
          <w:spacing w:val="-48"/>
        </w:rPr>
        <w:t xml:space="preserve"> </w:t>
      </w:r>
      <w:r>
        <w:rPr>
          <w:spacing w:val="8"/>
        </w:rPr>
        <w:t>暂估单价</w:t>
      </w:r>
      <w:r>
        <w:rPr>
          <w:spacing w:val="-61"/>
        </w:rPr>
        <w:t xml:space="preserve"> </w:t>
      </w:r>
      <w:r>
        <w:rPr>
          <w:spacing w:val="8"/>
        </w:rPr>
        <w:t>”</w:t>
      </w:r>
      <w:r>
        <w:rPr>
          <w:spacing w:val="-59"/>
        </w:rPr>
        <w:t xml:space="preserve"> </w:t>
      </w:r>
      <w:r>
        <w:rPr>
          <w:spacing w:val="8"/>
        </w:rPr>
        <w:t>，并在备注栏说明暂估价的材料、工程设备拟用在那些清</w:t>
      </w:r>
      <w:r>
        <w:rPr>
          <w:spacing w:val="7"/>
        </w:rPr>
        <w:t>单项目上，投标人应将上述材料</w:t>
      </w:r>
      <w:r>
        <w:rPr/>
        <w:t xml:space="preserve"> </w:t>
      </w:r>
      <w:r>
        <w:rPr>
          <w:spacing w:val="8"/>
        </w:rPr>
        <w:t>、工程设备暂估单价计入工程量清单综合单价报价中</w:t>
      </w:r>
    </w:p>
    <w:p>
      <w:pPr>
        <w:spacing w:line="126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3"/>
        <w:gridCol w:w="2262"/>
      </w:tblGrid>
      <w:tr>
        <w:trPr>
          <w:trHeight w:val="288" w:hRule="atLeast"/>
        </w:trPr>
        <w:tc>
          <w:tcPr>
            <w:tcW w:w="7903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2" w:type="dxa"/>
            <w:vAlign w:val="top"/>
            <w:tcBorders>
              <w:right w:val="nil"/>
              <w:bottom w:val="single" w:color="FFFFFF" w:sz="2" w:space="0"/>
            </w:tcBorders>
          </w:tcPr>
          <w:p>
            <w:pPr>
              <w:ind w:right="4"/>
              <w:jc w:val="right"/>
              <w:rPr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2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12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-63"/>
              </w:rPr>
              <w:t xml:space="preserve"> </w:t>
            </w:r>
            <w:r>
              <w:rPr>
                <w:sz w:val="17"/>
                <w:szCs w:val="17"/>
                <w:position w:val="-7"/>
              </w:rPr>
              <w:drawing>
                <wp:inline distT="0" distB="0" distL="0" distR="0">
                  <wp:extent cx="1320" cy="176530"/>
                  <wp:effectExtent l="0" t="0" r="0" b="0"/>
                  <wp:docPr id="572" name="IM 57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72" name="IM 572"/>
                          <pic:cNvPicPr/>
                        </pic:nvPicPr>
                        <pic:blipFill>
                          <a:blip r:embed="rId29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320" cy="17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7"/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577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210163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574" name="IM 574"/>
            <wp:cNvGraphicFramePr/>
            <a:graphic>
              <a:graphicData uri="http://schemas.openxmlformats.org/drawingml/2006/picture">
                <pic:pic>
                  <pic:nvPicPr>
                    <pic:cNvPr id="574" name="IM 574"/>
                    <pic:cNvPicPr/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专业工程暂估价及结算价表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144" style="position:absolute;margin-left:0.955872pt;margin-top:15.1808pt;mso-position-vertical-relative:text;mso-position-horizontal-relative:text;width:104.9pt;height:12.65pt;z-index:25210265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1" w:lineRule="auto"/>
                    <w:rPr/>
                  </w:pPr>
                  <w:r>
                    <w:rPr>
                      <w:spacing w:val="8"/>
                    </w:rPr>
                    <w:t>工程名称：安居小区-硬化</w:t>
                  </w:r>
                </w:p>
              </w:txbxContent>
            </v:textbox>
          </v:shape>
        </w:pict>
      </w:r>
      <w:r>
        <w:pict>
          <v:shape id="_x0000_s146" style="position:absolute;margin-left:416.307pt;margin-top:15.1808pt;mso-position-vertical-relative:text;mso-position-horizontal-relative:text;width:91.55pt;height:12.65pt;z-index:25210368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62"/>
        <w:gridCol w:w="1881"/>
        <w:gridCol w:w="1628"/>
        <w:gridCol w:w="1344"/>
        <w:gridCol w:w="1389"/>
        <w:gridCol w:w="1389"/>
        <w:gridCol w:w="1777"/>
      </w:tblGrid>
      <w:tr>
        <w:trPr>
          <w:trHeight w:val="352" w:hRule="atLeast"/>
        </w:trPr>
        <w:tc>
          <w:tcPr>
            <w:tcW w:w="762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19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881" w:type="dxa"/>
            <w:vAlign w:val="top"/>
            <w:tcBorders>
              <w:top w:val="single" w:color="000000" w:sz="10" w:space="0"/>
            </w:tcBorders>
          </w:tcPr>
          <w:p>
            <w:pPr>
              <w:ind w:left="57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工程名称</w:t>
            </w:r>
          </w:p>
        </w:tc>
        <w:tc>
          <w:tcPr>
            <w:tcW w:w="1628" w:type="dxa"/>
            <w:vAlign w:val="top"/>
            <w:tcBorders>
              <w:top w:val="single" w:color="000000" w:sz="10" w:space="0"/>
            </w:tcBorders>
          </w:tcPr>
          <w:p>
            <w:pPr>
              <w:ind w:left="462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工程内容</w:t>
            </w:r>
          </w:p>
        </w:tc>
        <w:tc>
          <w:tcPr>
            <w:tcW w:w="1344" w:type="dxa"/>
            <w:vAlign w:val="top"/>
            <w:tcBorders>
              <w:top w:val="single" w:color="000000" w:sz="10" w:space="0"/>
            </w:tcBorders>
          </w:tcPr>
          <w:p>
            <w:pPr>
              <w:ind w:left="50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暂估金额（元）</w:t>
            </w:r>
          </w:p>
        </w:tc>
        <w:tc>
          <w:tcPr>
            <w:tcW w:w="1389" w:type="dxa"/>
            <w:vAlign w:val="top"/>
            <w:tcBorders>
              <w:top w:val="single" w:color="000000" w:sz="10" w:space="0"/>
            </w:tcBorders>
          </w:tcPr>
          <w:p>
            <w:pPr>
              <w:ind w:left="172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结算金额(元)</w:t>
            </w:r>
          </w:p>
        </w:tc>
        <w:tc>
          <w:tcPr>
            <w:tcW w:w="1389" w:type="dxa"/>
            <w:vAlign w:val="top"/>
            <w:tcBorders>
              <w:top w:val="single" w:color="000000" w:sz="10" w:space="0"/>
            </w:tcBorders>
          </w:tcPr>
          <w:p>
            <w:pPr>
              <w:ind w:left="26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差额±</w:t>
            </w:r>
            <w:r>
              <w:rPr>
                <w:rFonts w:ascii="SimSun" w:hAnsi="SimSun" w:eastAsia="SimSun" w:cs="SimSun"/>
                <w:sz w:val="17"/>
                <w:szCs w:val="1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(元)</w:t>
            </w:r>
          </w:p>
        </w:tc>
        <w:tc>
          <w:tcPr>
            <w:tcW w:w="1777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1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ind w:left="339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8" w:hRule="atLeast"/>
        </w:trPr>
        <w:tc>
          <w:tcPr>
            <w:tcW w:w="4271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1779"/>
              <w:spacing w:before="70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344" w:type="dxa"/>
            <w:vAlign w:val="top"/>
            <w:tcBorders>
              <w:bottom w:val="single" w:color="000000" w:sz="10" w:space="0"/>
            </w:tcBorders>
          </w:tcPr>
          <w:p>
            <w:pPr>
              <w:ind w:right="4"/>
              <w:spacing w:before="100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3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left="802"/>
              <w:spacing w:before="156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</w:tr>
    </w:tbl>
    <w:p>
      <w:pPr>
        <w:pStyle w:val="BodyText"/>
        <w:ind w:left="4" w:right="29" w:firstLine="32"/>
        <w:spacing w:before="66" w:line="232" w:lineRule="auto"/>
        <w:tabs>
          <w:tab w:val="left" w:pos="7837"/>
        </w:tabs>
        <w:rPr/>
      </w:pPr>
      <w:r>
        <w:rPr>
          <w:spacing w:val="5"/>
        </w:rPr>
        <w:t>注：此表“</w:t>
      </w:r>
      <w:r>
        <w:rPr>
          <w:spacing w:val="-48"/>
        </w:rPr>
        <w:t xml:space="preserve"> </w:t>
      </w:r>
      <w:r>
        <w:rPr>
          <w:spacing w:val="5"/>
        </w:rPr>
        <w:t>暂估金额</w:t>
      </w:r>
      <w:r>
        <w:rPr>
          <w:spacing w:val="-61"/>
        </w:rPr>
        <w:t xml:space="preserve"> </w:t>
      </w:r>
      <w:r>
        <w:rPr>
          <w:spacing w:val="5"/>
        </w:rPr>
        <w:t>”</w:t>
      </w:r>
      <w:r>
        <w:rPr>
          <w:spacing w:val="-51"/>
        </w:rPr>
        <w:t xml:space="preserve"> </w:t>
      </w:r>
      <w:r>
        <w:rPr>
          <w:spacing w:val="5"/>
        </w:rPr>
        <w:t>由招标人填写，投标人应将</w:t>
      </w:r>
      <w:r>
        <w:rPr>
          <w:spacing w:val="4"/>
        </w:rPr>
        <w:t>“</w:t>
      </w:r>
      <w:r>
        <w:rPr>
          <w:spacing w:val="-48"/>
        </w:rPr>
        <w:t xml:space="preserve"> </w:t>
      </w:r>
      <w:r>
        <w:rPr>
          <w:spacing w:val="4"/>
        </w:rPr>
        <w:t>暂估金额</w:t>
      </w:r>
      <w:r>
        <w:rPr>
          <w:spacing w:val="-61"/>
        </w:rPr>
        <w:t xml:space="preserve"> </w:t>
      </w:r>
      <w:r>
        <w:rPr>
          <w:spacing w:val="4"/>
        </w:rPr>
        <w:t>”计入投标总价中。结算时按合同约定结算金额填写。            </w:t>
      </w:r>
      <w:r>
        <w:rPr>
          <w:position w:val="-15"/>
        </w:rPr>
        <w:drawing>
          <wp:inline distT="0" distB="0" distL="0" distR="0">
            <wp:extent cx="4754" cy="261782"/>
            <wp:effectExtent l="0" t="0" r="0" b="0"/>
            <wp:docPr id="576" name="IM 576"/>
            <wp:cNvGraphicFramePr/>
            <a:graphic>
              <a:graphicData uri="http://schemas.openxmlformats.org/drawingml/2006/picture">
                <pic:pic>
                  <pic:nvPicPr>
                    <pic:cNvPr id="576" name="IM 576"/>
                    <pic:cNvPicPr/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6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12"/>
        </w:rPr>
        <w:drawing>
          <wp:inline distT="0" distB="0" distL="0" distR="0">
            <wp:extent cx="57331" cy="250027"/>
            <wp:effectExtent l="0" t="0" r="0" b="0"/>
            <wp:docPr id="578" name="IM 578"/>
            <wp:cNvGraphicFramePr/>
            <a:graphic>
              <a:graphicData uri="http://schemas.openxmlformats.org/drawingml/2006/picture">
                <pic:pic>
                  <pic:nvPicPr>
                    <pic:cNvPr id="578" name="IM 578"/>
                    <pic:cNvPicPr/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31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2"/>
        </w:rPr>
        <w:t xml:space="preserve">                </w:t>
      </w:r>
      <w:r>
        <w:rPr>
          <w:u w:val="single" w:color="FFFFFF"/>
          <w:spacing w:val="-2"/>
        </w:rPr>
        <w:t>表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34"/>
          <w:w w:val="101"/>
        </w:rPr>
        <w:t xml:space="preserve"> </w:t>
      </w:r>
      <w:r>
        <w:rPr>
          <w:u w:val="single" w:color="FFFFFF"/>
          <w:spacing w:val="-2"/>
        </w:rPr>
        <w:t>12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9"/>
        </w:rPr>
        <w:t xml:space="preserve"> </w:t>
      </w:r>
      <w:r>
        <w:rPr>
          <w:u w:val="single" w:color="FFFFFF"/>
          <w:spacing w:val="-2"/>
        </w:rPr>
        <w:t>3</w:t>
      </w:r>
      <w:r>
        <w:rPr>
          <w:u w:val="single" w:color="FFFFFF"/>
          <w:spacing w:val="-62"/>
        </w:rPr>
        <w:t xml:space="preserve"> </w:t>
      </w:r>
      <w:r>
        <w:rPr>
          <w:position w:val="-12"/>
        </w:rPr>
        <w:drawing>
          <wp:inline distT="0" distB="0" distL="0" distR="0">
            <wp:extent cx="1327" cy="250027"/>
            <wp:effectExtent l="0" t="0" r="0" b="0"/>
            <wp:docPr id="580" name="IM 580"/>
            <wp:cNvGraphicFramePr/>
            <a:graphic>
              <a:graphicData uri="http://schemas.openxmlformats.org/drawingml/2006/picture">
                <pic:pic>
                  <pic:nvPicPr>
                    <pic:cNvPr id="580" name="IM 580"/>
                    <pic:cNvPicPr/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headerReference w:type="default" r:id="rId44"/>
          <w:pgSz w:w="11960" w:h="16880"/>
          <w:pgMar w:top="1143" w:right="911" w:bottom="0" w:left="853" w:header="836" w:footer="0" w:gutter="0"/>
        </w:sectPr>
        <w:rPr/>
      </w:pPr>
    </w:p>
    <w:tbl>
      <w:tblPr>
        <w:tblStyle w:val="TableNormal"/>
        <w:tblW w:w="10163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637"/>
        <w:gridCol w:w="4281"/>
        <w:gridCol w:w="2245"/>
      </w:tblGrid>
      <w:tr>
        <w:trPr>
          <w:trHeight w:val="598" w:hRule="atLeast"/>
        </w:trPr>
        <w:tc>
          <w:tcPr>
            <w:tcW w:w="10163" w:type="dxa"/>
            <w:vAlign w:val="top"/>
            <w:gridSpan w:val="3"/>
            <w:tcBorders>
              <w:right w:val="single" w:color="FFFFFF" w:sz="2" w:space="0"/>
              <w:left w:val="nil"/>
              <w:top w:val="nil"/>
            </w:tcBorders>
          </w:tcPr>
          <w:p>
            <w:pPr>
              <w:ind w:left="3923"/>
              <w:spacing w:before="97" w:line="223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drawing>
                <wp:anchor distT="0" distB="0" distL="0" distR="0" simplePos="0" relativeHeight="252109824" behindDoc="0" locked="0" layoutInCell="0" allowOverlap="1">
                  <wp:simplePos x="0" y="0"/>
                  <wp:positionH relativeFrom="page">
                    <wp:posOffset>6991517</wp:posOffset>
                  </wp:positionH>
                  <wp:positionV relativeFrom="page">
                    <wp:posOffset>9514977</wp:posOffset>
                  </wp:positionV>
                  <wp:extent cx="6350" cy="356880"/>
                  <wp:effectExtent l="0" t="0" r="0" b="0"/>
                  <wp:wrapNone/>
                  <wp:docPr id="582" name="IM 58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82" name="IM 582"/>
                          <pic:cNvPicPr/>
                        </pic:nvPicPr>
                        <pic:blipFill>
                          <a:blip r:embed="rId29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35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计</w:t>
            </w:r>
            <w:r>
              <w:rPr>
                <w:rFonts w:ascii="SimSun" w:hAnsi="SimSun" w:eastAsia="SimSun" w:cs="SimSun"/>
                <w:sz w:val="39"/>
                <w:szCs w:val="39"/>
                <w:spacing w:val="135"/>
              </w:rPr>
              <w:t xml:space="preserve"> </w:t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日</w:t>
            </w:r>
            <w:r>
              <w:rPr>
                <w:rFonts w:ascii="SimSun" w:hAnsi="SimSun" w:eastAsia="SimSun" w:cs="SimSun"/>
                <w:sz w:val="39"/>
                <w:szCs w:val="39"/>
                <w:spacing w:val="68"/>
              </w:rPr>
              <w:t xml:space="preserve"> </w:t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工</w:t>
            </w:r>
            <w:r>
              <w:rPr>
                <w:rFonts w:ascii="SimSun" w:hAnsi="SimSun" w:eastAsia="SimSun" w:cs="SimSun"/>
                <w:sz w:val="39"/>
                <w:szCs w:val="39"/>
                <w:spacing w:val="63"/>
              </w:rPr>
              <w:t xml:space="preserve"> </w:t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表</w:t>
            </w:r>
          </w:p>
        </w:tc>
      </w:tr>
      <w:tr>
        <w:trPr>
          <w:trHeight w:val="721" w:hRule="atLeast"/>
        </w:trPr>
        <w:tc>
          <w:tcPr>
            <w:tcW w:w="3637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3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工程名称：安居小区-硬化</w:t>
            </w:r>
          </w:p>
        </w:tc>
        <w:tc>
          <w:tcPr>
            <w:tcW w:w="4281" w:type="dxa"/>
            <w:vAlign w:val="top"/>
            <w:tcBorders>
              <w:bottom w:val="single" w:color="FFFFFF" w:sz="2" w:space="0"/>
            </w:tcBorders>
          </w:tcPr>
          <w:p>
            <w:pPr>
              <w:ind w:left="35" w:right="111" w:hanging="2"/>
              <w:spacing w:before="184" w:line="21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标段：阿图什市2023年城市燃气管道等老化更新改造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</w:t>
            </w:r>
            <w:r>
              <w:rPr>
                <w:rFonts w:ascii="SimSun" w:hAnsi="SimSun" w:eastAsia="SimSun" w:cs="SimSun"/>
                <w:sz w:val="17"/>
                <w:szCs w:val="17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(光明街道)-基础设施更新改造项目第三标</w:t>
            </w:r>
          </w:p>
        </w:tc>
        <w:tc>
          <w:tcPr>
            <w:tcW w:w="2245" w:type="dxa"/>
            <w:vAlign w:val="top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ind w:right="22"/>
              <w:spacing w:before="273" w:line="228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53"/>
        <w:gridCol w:w="2882"/>
        <w:gridCol w:w="776"/>
        <w:gridCol w:w="955"/>
        <w:gridCol w:w="1149"/>
        <w:gridCol w:w="1195"/>
        <w:gridCol w:w="1195"/>
        <w:gridCol w:w="1165"/>
      </w:tblGrid>
      <w:tr>
        <w:trPr>
          <w:trHeight w:val="292" w:hRule="atLeast"/>
        </w:trPr>
        <w:tc>
          <w:tcPr>
            <w:tcW w:w="853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ind w:left="237"/>
              <w:spacing w:before="20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编号</w:t>
            </w:r>
          </w:p>
        </w:tc>
        <w:tc>
          <w:tcPr>
            <w:tcW w:w="2882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1085"/>
              <w:spacing w:before="19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776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208"/>
              <w:spacing w:before="19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单位</w:t>
            </w:r>
          </w:p>
        </w:tc>
        <w:tc>
          <w:tcPr>
            <w:tcW w:w="955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125"/>
              <w:spacing w:before="20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暂定数量</w:t>
            </w:r>
          </w:p>
        </w:tc>
        <w:tc>
          <w:tcPr>
            <w:tcW w:w="1149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231"/>
              <w:spacing w:before="20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实际数量</w:t>
            </w:r>
          </w:p>
        </w:tc>
        <w:tc>
          <w:tcPr>
            <w:tcW w:w="1195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68"/>
              <w:spacing w:before="19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综合单价(元)</w:t>
            </w:r>
          </w:p>
        </w:tc>
        <w:tc>
          <w:tcPr>
            <w:tcW w:w="236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998"/>
              <w:spacing w:before="4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</w:tr>
      <w:tr>
        <w:trPr>
          <w:trHeight w:val="292" w:hRule="atLeast"/>
        </w:trPr>
        <w:tc>
          <w:tcPr>
            <w:tcW w:w="853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ind w:left="434"/>
              <w:spacing w:before="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暂定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ind w:left="405"/>
              <w:spacing w:before="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实际</w:t>
            </w:r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ind w:left="384"/>
              <w:spacing w:before="90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2882" w:type="dxa"/>
            <w:vAlign w:val="top"/>
          </w:tcPr>
          <w:p>
            <w:pPr>
              <w:ind w:left="21"/>
              <w:spacing w:before="60" w:line="23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人工</w:t>
            </w:r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3546"/>
              <w:spacing w:before="43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人工小计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ind w:left="373"/>
              <w:spacing w:before="98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2882" w:type="dxa"/>
            <w:vAlign w:val="top"/>
          </w:tcPr>
          <w:p>
            <w:pPr>
              <w:ind w:left="19"/>
              <w:spacing w:before="67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材料</w:t>
            </w:r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3545"/>
              <w:spacing w:before="5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材料小计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ind w:left="374"/>
              <w:spacing w:before="10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2882" w:type="dxa"/>
            <w:vAlign w:val="top"/>
          </w:tcPr>
          <w:p>
            <w:pPr>
              <w:ind w:left="18"/>
              <w:spacing w:before="7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机械</w:t>
            </w:r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3544"/>
              <w:spacing w:before="60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机械小计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26"/>
              <w:spacing w:before="5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4.企业管理费和利润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7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550"/>
              <w:spacing w:before="81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总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</w:rPr>
              <w:t>计</w:t>
            </w:r>
          </w:p>
        </w:tc>
        <w:tc>
          <w:tcPr>
            <w:tcW w:w="1195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37" w:right="101" w:hanging="1"/>
        <w:spacing w:before="268" w:line="208" w:lineRule="auto"/>
        <w:rPr/>
      </w:pPr>
      <w:r>
        <w:rPr>
          <w:spacing w:val="10"/>
        </w:rPr>
        <w:t>注：此表项目名称、暂定数量由招标人填写，编制招标控制价时，单价</w:t>
      </w:r>
      <w:r>
        <w:rPr>
          <w:spacing w:val="9"/>
        </w:rPr>
        <w:t>由招标人按有关计价规定确定；投标时，单价由投标人自</w:t>
      </w:r>
      <w:r>
        <w:rPr/>
        <w:t xml:space="preserve"> </w:t>
      </w:r>
      <w:r>
        <w:rPr>
          <w:spacing w:val="9"/>
        </w:rPr>
        <w:t>主报价，按暂定数量计算合价计入投标总价中。结算时，按发承包双方确认</w:t>
      </w:r>
      <w:r>
        <w:rPr>
          <w:spacing w:val="8"/>
        </w:rPr>
        <w:t>的实际数量计算合价。</w:t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3"/>
        <w:gridCol w:w="2262"/>
      </w:tblGrid>
      <w:tr>
        <w:trPr>
          <w:trHeight w:val="378" w:hRule="atLeast"/>
        </w:trPr>
        <w:tc>
          <w:tcPr>
            <w:tcW w:w="7903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2" w:type="dxa"/>
            <w:vAlign w:val="top"/>
            <w:tcBorders>
              <w:right w:val="nil"/>
              <w:bottom w:val="single" w:color="FFFFFF" w:sz="2" w:space="0"/>
            </w:tcBorders>
          </w:tcPr>
          <w:p>
            <w:pPr>
              <w:ind w:right="27"/>
              <w:spacing w:before="102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108800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250027"/>
                  <wp:effectExtent l="0" t="0" r="0" b="0"/>
                  <wp:wrapNone/>
                  <wp:docPr id="584" name="IM 58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84" name="IM 584"/>
                          <pic:cNvPicPr/>
                        </pic:nvPicPr>
                        <pic:blipFill>
                          <a:blip r:embed="rId29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2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12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1143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3215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211494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586" name="IM 586"/>
            <wp:cNvGraphicFramePr/>
            <a:graphic>
              <a:graphicData uri="http://schemas.openxmlformats.org/drawingml/2006/picture">
                <pic:pic>
                  <pic:nvPicPr>
                    <pic:cNvPr id="586" name="IM 586"/>
                    <pic:cNvPicPr/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3"/>
        </w:rPr>
        <w:t>总承包服务费计价表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148" style="position:absolute;margin-left:0.955872pt;margin-top:15.1808pt;mso-position-vertical-relative:text;mso-position-horizontal-relative:text;width:104.9pt;height:12.65pt;z-index:25211596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1" w:lineRule="auto"/>
                    <w:rPr/>
                  </w:pPr>
                  <w:r>
                    <w:rPr>
                      <w:spacing w:val="8"/>
                    </w:rPr>
                    <w:t>工程名称：安居小区-硬化</w:t>
                  </w:r>
                </w:p>
              </w:txbxContent>
            </v:textbox>
          </v:shape>
        </w:pict>
      </w:r>
      <w:r>
        <w:pict>
          <v:shape id="_x0000_s150" style="position:absolute;margin-left:416.307pt;margin-top:15.1808pt;mso-position-vertical-relative:text;mso-position-horizontal-relative:text;width:91.55pt;height:12.65pt;z-index:25211699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16"/>
        <w:gridCol w:w="3077"/>
        <w:gridCol w:w="1194"/>
        <w:gridCol w:w="1179"/>
        <w:gridCol w:w="1359"/>
        <w:gridCol w:w="1180"/>
        <w:gridCol w:w="1165"/>
      </w:tblGrid>
      <w:tr>
        <w:trPr>
          <w:trHeight w:val="352" w:hRule="atLeast"/>
        </w:trPr>
        <w:tc>
          <w:tcPr>
            <w:tcW w:w="1016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325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3077" w:type="dxa"/>
            <w:vAlign w:val="top"/>
            <w:tcBorders>
              <w:top w:val="single" w:color="000000" w:sz="10" w:space="0"/>
            </w:tcBorders>
          </w:tcPr>
          <w:p>
            <w:pPr>
              <w:ind w:left="117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194" w:type="dxa"/>
            <w:vAlign w:val="top"/>
            <w:tcBorders>
              <w:top w:val="single" w:color="000000" w:sz="10" w:space="0"/>
            </w:tcBorders>
          </w:tcPr>
          <w:p>
            <w:pPr>
              <w:ind w:left="61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项目价值(元)</w:t>
            </w:r>
          </w:p>
        </w:tc>
        <w:tc>
          <w:tcPr>
            <w:tcW w:w="1179" w:type="dxa"/>
            <w:vAlign w:val="top"/>
            <w:tcBorders>
              <w:top w:val="single" w:color="000000" w:sz="10" w:space="0"/>
            </w:tcBorders>
          </w:tcPr>
          <w:p>
            <w:pPr>
              <w:ind w:left="241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服务内容</w:t>
            </w:r>
          </w:p>
        </w:tc>
        <w:tc>
          <w:tcPr>
            <w:tcW w:w="1359" w:type="dxa"/>
            <w:vAlign w:val="top"/>
            <w:tcBorders>
              <w:top w:val="single" w:color="000000" w:sz="10" w:space="0"/>
            </w:tcBorders>
          </w:tcPr>
          <w:p>
            <w:pPr>
              <w:ind w:left="33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1180" w:type="dxa"/>
            <w:vAlign w:val="top"/>
            <w:tcBorders>
              <w:top w:val="single" w:color="000000" w:sz="10" w:space="0"/>
            </w:tcBorders>
          </w:tcPr>
          <w:p>
            <w:pPr>
              <w:ind w:left="30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费率(%)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22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ind w:left="474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3077" w:type="dxa"/>
            <w:vAlign w:val="top"/>
          </w:tcPr>
          <w:p>
            <w:pPr>
              <w:ind w:left="22"/>
              <w:spacing w:before="6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专业发包工程管理费</w:t>
            </w:r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ind w:left="463"/>
              <w:spacing w:before="93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3077" w:type="dxa"/>
            <w:vAlign w:val="top"/>
          </w:tcPr>
          <w:p>
            <w:pPr>
              <w:ind w:left="44"/>
              <w:spacing w:before="6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甲供材料设备保管费</w:t>
            </w:r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9005" w:type="dxa"/>
            <w:vAlign w:val="top"/>
            <w:gridSpan w:val="6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4144"/>
              <w:spacing w:before="58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367" w:lineRule="auto"/>
        <w:rPr>
          <w:rFonts w:ascii="Arial"/>
          <w:sz w:val="21"/>
        </w:rPr>
      </w:pPr>
      <w:r>
        <w:drawing>
          <wp:anchor distT="0" distB="0" distL="0" distR="0" simplePos="0" relativeHeight="252118016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203542</wp:posOffset>
            </wp:positionV>
            <wp:extent cx="6350" cy="375899"/>
            <wp:effectExtent l="0" t="0" r="0" b="0"/>
            <wp:wrapNone/>
            <wp:docPr id="588" name="IM 588"/>
            <wp:cNvGraphicFramePr/>
            <a:graphic>
              <a:graphicData uri="http://schemas.openxmlformats.org/drawingml/2006/picture">
                <pic:pic>
                  <pic:nvPicPr>
                    <pic:cNvPr id="588" name="IM 588"/>
                    <pic:cNvPicPr/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75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36" w:right="101"/>
        <w:spacing w:before="56" w:line="212" w:lineRule="auto"/>
        <w:rPr/>
      </w:pPr>
      <w:r>
        <w:rPr>
          <w:spacing w:val="10"/>
        </w:rPr>
        <w:t>注：此表项目名称、服务内容由招标人填写，编制招标控制价时，费率</w:t>
      </w:r>
      <w:r>
        <w:rPr>
          <w:spacing w:val="9"/>
        </w:rPr>
        <w:t>及金额由招标人按有关计价规定确定；投标时，费率及金</w:t>
      </w:r>
      <w:r>
        <w:rPr/>
        <w:t xml:space="preserve"> </w:t>
      </w:r>
      <w:r>
        <w:rPr>
          <w:spacing w:val="7"/>
        </w:rPr>
        <w:t>额由投标人自主报价，计入投标总价中。</w:t>
      </w:r>
    </w:p>
    <w:p>
      <w:pPr>
        <w:spacing w:line="8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3"/>
        <w:gridCol w:w="2262"/>
      </w:tblGrid>
      <w:tr>
        <w:trPr>
          <w:trHeight w:val="288" w:hRule="atLeast"/>
        </w:trPr>
        <w:tc>
          <w:tcPr>
            <w:tcW w:w="7903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2" w:type="dxa"/>
            <w:vAlign w:val="top"/>
            <w:tcBorders>
              <w:right w:val="nil"/>
              <w:bottom w:val="single" w:color="FFFFFF" w:sz="2" w:space="0"/>
            </w:tcBorders>
          </w:tcPr>
          <w:p>
            <w:pPr>
              <w:ind w:right="4"/>
              <w:jc w:val="right"/>
              <w:rPr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2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12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5</w:t>
            </w:r>
            <w:r>
              <w:rPr>
                <w:rFonts w:ascii="SimSun" w:hAnsi="SimSun" w:eastAsia="SimSun" w:cs="SimSun"/>
                <w:sz w:val="17"/>
                <w:szCs w:val="17"/>
                <w:spacing w:val="-63"/>
              </w:rPr>
              <w:t xml:space="preserve"> </w:t>
            </w:r>
            <w:r>
              <w:rPr>
                <w:sz w:val="17"/>
                <w:szCs w:val="17"/>
                <w:position w:val="-7"/>
              </w:rPr>
              <w:drawing>
                <wp:inline distT="0" distB="0" distL="0" distR="0">
                  <wp:extent cx="1320" cy="176530"/>
                  <wp:effectExtent l="0" t="0" r="0" b="0"/>
                  <wp:docPr id="590" name="IM 59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90" name="IM 590"/>
                          <pic:cNvPicPr/>
                        </pic:nvPicPr>
                        <pic:blipFill>
                          <a:blip r:embed="rId30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320" cy="17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1143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right="29"/>
        <w:spacing w:line="300" w:lineRule="exact"/>
        <w:jc w:val="right"/>
        <w:rPr/>
      </w:pPr>
      <w:r>
        <w:drawing>
          <wp:anchor distT="0" distB="0" distL="0" distR="0" simplePos="0" relativeHeight="2521221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5033832" cy="9509"/>
            <wp:effectExtent l="0" t="0" r="0" b="0"/>
            <wp:wrapNone/>
            <wp:docPr id="592" name="IM 592"/>
            <wp:cNvGraphicFramePr/>
            <a:graphic>
              <a:graphicData uri="http://schemas.openxmlformats.org/drawingml/2006/picture">
                <pic:pic>
                  <pic:nvPicPr>
                    <pic:cNvPr id="592" name="IM 592"/>
                    <pic:cNvPicPr/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338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30822" cy="190326"/>
            <wp:effectExtent l="0" t="0" r="0" b="0"/>
            <wp:docPr id="594" name="IM 594"/>
            <wp:cNvGraphicFramePr/>
            <a:graphic>
              <a:graphicData uri="http://schemas.openxmlformats.org/drawingml/2006/picture">
                <pic:pic>
                  <pic:nvPicPr>
                    <pic:cNvPr id="594" name="IM 594"/>
                    <pic:cNvPicPr/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0822" cy="19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right="29"/>
        <w:outlineLvl w:val="0"/>
        <w:jc w:val="right"/>
        <w:rPr>
          <w:sz w:val="39"/>
          <w:szCs w:val="39"/>
        </w:rPr>
      </w:pPr>
      <w:r>
        <w:rPr>
          <w:sz w:val="39"/>
          <w:szCs w:val="39"/>
          <w:spacing w:val="27"/>
        </w:rPr>
        <w:t>施工技术专项措施项目暂估价及结算价表      </w:t>
      </w:r>
      <w:r>
        <w:rPr>
          <w:sz w:val="39"/>
          <w:szCs w:val="39"/>
          <w:position w:val="-16"/>
        </w:rPr>
        <w:drawing>
          <wp:inline distT="0" distB="0" distL="0" distR="0">
            <wp:extent cx="4754" cy="380655"/>
            <wp:effectExtent l="0" t="0" r="0" b="0"/>
            <wp:docPr id="596" name="IM 596"/>
            <wp:cNvGraphicFramePr/>
            <a:graphic>
              <a:graphicData uri="http://schemas.openxmlformats.org/drawingml/2006/picture">
                <pic:pic>
                  <pic:nvPicPr>
                    <pic:cNvPr id="596" name="IM 596"/>
                    <pic:cNvPicPr/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38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638"/>
        <w:gridCol w:w="4282"/>
        <w:gridCol w:w="2245"/>
      </w:tblGrid>
      <w:tr>
        <w:trPr>
          <w:trHeight w:val="727" w:hRule="atLeast"/>
        </w:trPr>
        <w:tc>
          <w:tcPr>
            <w:tcW w:w="3638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4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工程名称：安居小区-硬化</w:t>
            </w:r>
          </w:p>
        </w:tc>
        <w:tc>
          <w:tcPr>
            <w:tcW w:w="4282" w:type="dxa"/>
            <w:vAlign w:val="top"/>
            <w:tcBorders>
              <w:bottom w:val="single" w:color="FFFFFF" w:sz="2" w:space="0"/>
            </w:tcBorders>
          </w:tcPr>
          <w:p>
            <w:pPr>
              <w:ind w:left="34" w:right="113" w:hanging="2"/>
              <w:spacing w:before="184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标段：阿图什市2023年城市燃气管道等老化更新改造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</w:t>
            </w:r>
            <w:r>
              <w:rPr>
                <w:rFonts w:ascii="SimSun" w:hAnsi="SimSun" w:eastAsia="SimSun" w:cs="SimSun"/>
                <w:sz w:val="17"/>
                <w:szCs w:val="17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(光明街道)-基础设施更新改造项目第三标</w:t>
            </w:r>
          </w:p>
        </w:tc>
        <w:tc>
          <w:tcPr>
            <w:tcW w:w="2245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75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123136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-11104</wp:posOffset>
                  </wp:positionV>
                  <wp:extent cx="6350" cy="476280"/>
                  <wp:effectExtent l="0" t="0" r="0" b="0"/>
                  <wp:wrapNone/>
                  <wp:docPr id="598" name="IM 59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98" name="IM 598"/>
                          <pic:cNvPicPr/>
                        </pic:nvPicPr>
                        <pic:blipFill>
                          <a:blip r:embed="rId30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22"/>
        <w:gridCol w:w="1986"/>
        <w:gridCol w:w="1717"/>
        <w:gridCol w:w="1419"/>
        <w:gridCol w:w="1448"/>
        <w:gridCol w:w="1449"/>
        <w:gridCol w:w="1329"/>
      </w:tblGrid>
      <w:tr>
        <w:trPr>
          <w:trHeight w:val="352" w:hRule="atLeast"/>
        </w:trPr>
        <w:tc>
          <w:tcPr>
            <w:tcW w:w="822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2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986" w:type="dxa"/>
            <w:vAlign w:val="top"/>
            <w:tcBorders>
              <w:top w:val="single" w:color="000000" w:sz="10" w:space="0"/>
            </w:tcBorders>
          </w:tcPr>
          <w:p>
            <w:pPr>
              <w:ind w:left="63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717" w:type="dxa"/>
            <w:vAlign w:val="top"/>
            <w:tcBorders>
              <w:top w:val="single" w:color="000000" w:sz="10" w:space="0"/>
            </w:tcBorders>
          </w:tcPr>
          <w:p>
            <w:pPr>
              <w:ind w:left="507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工程内容</w:t>
            </w:r>
          </w:p>
        </w:tc>
        <w:tc>
          <w:tcPr>
            <w:tcW w:w="1419" w:type="dxa"/>
            <w:vAlign w:val="top"/>
            <w:tcBorders>
              <w:top w:val="single" w:color="000000" w:sz="10" w:space="0"/>
            </w:tcBorders>
          </w:tcPr>
          <w:p>
            <w:pPr>
              <w:ind w:left="96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暂估金额（元）</w:t>
            </w:r>
          </w:p>
        </w:tc>
        <w:tc>
          <w:tcPr>
            <w:tcW w:w="1448" w:type="dxa"/>
            <w:vAlign w:val="top"/>
            <w:tcBorders>
              <w:top w:val="single" w:color="000000" w:sz="10" w:space="0"/>
            </w:tcBorders>
          </w:tcPr>
          <w:p>
            <w:pPr>
              <w:ind w:left="20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结算金额(元)</w:t>
            </w:r>
          </w:p>
        </w:tc>
        <w:tc>
          <w:tcPr>
            <w:tcW w:w="1449" w:type="dxa"/>
            <w:vAlign w:val="top"/>
            <w:tcBorders>
              <w:top w:val="single" w:color="000000" w:sz="10" w:space="0"/>
            </w:tcBorders>
          </w:tcPr>
          <w:p>
            <w:pPr>
              <w:ind w:left="29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差额±</w:t>
            </w:r>
            <w:r>
              <w:rPr>
                <w:rFonts w:ascii="SimSun" w:hAnsi="SimSun" w:eastAsia="SimSun" w:cs="SimSun"/>
                <w:sz w:val="17"/>
                <w:szCs w:val="1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(元)</w:t>
            </w:r>
          </w:p>
        </w:tc>
        <w:tc>
          <w:tcPr>
            <w:tcW w:w="1329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492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ind w:left="369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4" w:hRule="atLeast"/>
        </w:trPr>
        <w:tc>
          <w:tcPr>
            <w:tcW w:w="4525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1899"/>
              <w:spacing w:before="70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41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7"/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996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21292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600" name="IM 600"/>
            <wp:cNvGraphicFramePr/>
            <a:graphic>
              <a:graphicData uri="http://schemas.openxmlformats.org/drawingml/2006/picture">
                <pic:pic>
                  <pic:nvPicPr>
                    <pic:cNvPr id="600" name="IM 600"/>
                    <pic:cNvPicPr/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5"/>
        </w:rPr>
        <w:t>规费、税金项目计价表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152" style="position:absolute;margin-left:0.955872pt;margin-top:15.1808pt;mso-position-vertical-relative:text;mso-position-horizontal-relative:text;width:104.9pt;height:12.65pt;z-index:25213030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1" w:lineRule="auto"/>
                    <w:rPr/>
                  </w:pPr>
                  <w:r>
                    <w:rPr>
                      <w:spacing w:val="8"/>
                    </w:rPr>
                    <w:t>工程名称：安居小区-硬化</w:t>
                  </w:r>
                </w:p>
              </w:txbxContent>
            </v:textbox>
          </v:shape>
        </w:pict>
      </w:r>
      <w:r>
        <w:pict>
          <v:shape id="_x0000_s154" style="position:absolute;margin-left:416.307pt;margin-top:15.1808pt;mso-position-vertical-relative:text;mso-position-horizontal-relative:text;width:91.55pt;height:12.65pt;z-index:25213132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73"/>
        <w:gridCol w:w="3061"/>
        <w:gridCol w:w="2853"/>
        <w:gridCol w:w="1344"/>
        <w:gridCol w:w="1075"/>
        <w:gridCol w:w="1164"/>
      </w:tblGrid>
      <w:tr>
        <w:trPr>
          <w:trHeight w:val="336" w:hRule="atLeast"/>
        </w:trPr>
        <w:tc>
          <w:tcPr>
            <w:tcW w:w="673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14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3061" w:type="dxa"/>
            <w:vAlign w:val="top"/>
            <w:tcBorders>
              <w:top w:val="single" w:color="000000" w:sz="10" w:space="0"/>
            </w:tcBorders>
          </w:tcPr>
          <w:p>
            <w:pPr>
              <w:ind w:left="1175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2853" w:type="dxa"/>
            <w:vAlign w:val="top"/>
            <w:tcBorders>
              <w:top w:val="single" w:color="000000" w:sz="10" w:space="0"/>
            </w:tcBorders>
          </w:tcPr>
          <w:p>
            <w:pPr>
              <w:ind w:left="1076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1344" w:type="dxa"/>
            <w:vAlign w:val="top"/>
            <w:tcBorders>
              <w:top w:val="single" w:color="000000" w:sz="10" w:space="0"/>
            </w:tcBorders>
          </w:tcPr>
          <w:p>
            <w:pPr>
              <w:ind w:left="319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计算基数</w:t>
            </w:r>
          </w:p>
        </w:tc>
        <w:tc>
          <w:tcPr>
            <w:tcW w:w="1075" w:type="dxa"/>
            <w:vAlign w:val="top"/>
            <w:tcBorders>
              <w:top w:val="single" w:color="000000" w:sz="10" w:space="0"/>
            </w:tcBorders>
          </w:tcPr>
          <w:p>
            <w:pPr>
              <w:ind w:left="5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计算费率(%)</w:t>
            </w:r>
          </w:p>
        </w:tc>
        <w:tc>
          <w:tcPr>
            <w:tcW w:w="116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32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</w:tr>
      <w:tr>
        <w:trPr>
          <w:trHeight w:val="291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ind w:left="294"/>
              <w:spacing w:before="7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3061" w:type="dxa"/>
            <w:vAlign w:val="top"/>
          </w:tcPr>
          <w:p>
            <w:pPr>
              <w:ind w:left="20"/>
              <w:spacing w:before="4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规费</w:t>
            </w:r>
          </w:p>
        </w:tc>
        <w:tc>
          <w:tcPr>
            <w:tcW w:w="2853" w:type="dxa"/>
            <w:vAlign w:val="top"/>
          </w:tcPr>
          <w:p>
            <w:pPr>
              <w:ind w:left="29"/>
              <w:spacing w:before="4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社会保险费+住房公积金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ind w:left="204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1.1</w:t>
            </w:r>
          </w:p>
        </w:tc>
        <w:tc>
          <w:tcPr>
            <w:tcW w:w="3061" w:type="dxa"/>
            <w:vAlign w:val="top"/>
          </w:tcPr>
          <w:p>
            <w:pPr>
              <w:ind w:left="21"/>
              <w:spacing w:before="16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社会保险费</w:t>
            </w:r>
          </w:p>
        </w:tc>
        <w:tc>
          <w:tcPr>
            <w:tcW w:w="2853" w:type="dxa"/>
            <w:vAlign w:val="top"/>
          </w:tcPr>
          <w:p>
            <w:pPr>
              <w:ind w:left="37" w:right="126" w:hanging="9"/>
              <w:spacing w:before="76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养老保险费+失业保险费+医疗保险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费+工伤保险费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40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ind w:left="160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1.11</w:t>
            </w:r>
          </w:p>
        </w:tc>
        <w:tc>
          <w:tcPr>
            <w:tcW w:w="3061" w:type="dxa"/>
            <w:vAlign w:val="top"/>
          </w:tcPr>
          <w:p>
            <w:pPr>
              <w:ind w:left="20"/>
              <w:spacing w:before="27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养老保险费</w:t>
            </w:r>
          </w:p>
        </w:tc>
        <w:tc>
          <w:tcPr>
            <w:tcW w:w="2853" w:type="dxa"/>
            <w:vAlign w:val="top"/>
          </w:tcPr>
          <w:p>
            <w:pPr>
              <w:ind w:left="27" w:right="36" w:firstLine="2"/>
              <w:spacing w:before="92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分部分项人工费+分部分项机械费+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单价措施项目人工费+单价措施项目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机械费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ind w:left="366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4.31</w:t>
            </w:r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40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ind w:left="160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1.12</w:t>
            </w:r>
          </w:p>
        </w:tc>
        <w:tc>
          <w:tcPr>
            <w:tcW w:w="3061" w:type="dxa"/>
            <w:vAlign w:val="top"/>
          </w:tcPr>
          <w:p>
            <w:pPr>
              <w:ind w:left="24"/>
              <w:spacing w:before="272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失业保险费</w:t>
            </w:r>
          </w:p>
        </w:tc>
        <w:tc>
          <w:tcPr>
            <w:tcW w:w="2853" w:type="dxa"/>
            <w:vAlign w:val="top"/>
          </w:tcPr>
          <w:p>
            <w:pPr>
              <w:ind w:left="27" w:right="36" w:firstLine="2"/>
              <w:spacing w:before="91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分部分项人工费+分部分项机械费+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单价措施项目人工费+单价措施项目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机械费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ind w:left="369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0.38</w:t>
            </w:r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40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4" w:lineRule="auto"/>
              <w:rPr/>
            </w:pPr>
            <w:r/>
          </w:p>
          <w:p>
            <w:pPr>
              <w:ind w:left="160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1.13</w:t>
            </w:r>
          </w:p>
        </w:tc>
        <w:tc>
          <w:tcPr>
            <w:tcW w:w="3061" w:type="dxa"/>
            <w:vAlign w:val="top"/>
          </w:tcPr>
          <w:p>
            <w:pPr>
              <w:ind w:left="28"/>
              <w:spacing w:before="271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医疗保险费</w:t>
            </w:r>
          </w:p>
        </w:tc>
        <w:tc>
          <w:tcPr>
            <w:tcW w:w="2853" w:type="dxa"/>
            <w:vAlign w:val="top"/>
          </w:tcPr>
          <w:p>
            <w:pPr>
              <w:ind w:left="27" w:right="36" w:firstLine="2"/>
              <w:spacing w:before="90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分部分项人工费+分部分项机械费+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单价措施项目人工费+单价措施项目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机械费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spacing w:line="244" w:lineRule="auto"/>
              <w:rPr/>
            </w:pPr>
            <w:r/>
          </w:p>
          <w:p>
            <w:pPr>
              <w:ind w:left="380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1.37</w:t>
            </w:r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40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4" w:lineRule="auto"/>
              <w:rPr/>
            </w:pPr>
            <w:r/>
          </w:p>
          <w:p>
            <w:pPr>
              <w:ind w:left="160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1.14</w:t>
            </w:r>
          </w:p>
        </w:tc>
        <w:tc>
          <w:tcPr>
            <w:tcW w:w="3061" w:type="dxa"/>
            <w:vAlign w:val="top"/>
          </w:tcPr>
          <w:p>
            <w:pPr>
              <w:ind w:left="22"/>
              <w:spacing w:before="27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工伤保险费</w:t>
            </w:r>
          </w:p>
        </w:tc>
        <w:tc>
          <w:tcPr>
            <w:tcW w:w="2853" w:type="dxa"/>
            <w:vAlign w:val="top"/>
          </w:tcPr>
          <w:p>
            <w:pPr>
              <w:ind w:left="27" w:right="36" w:firstLine="2"/>
              <w:spacing w:before="90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分部分项人工费+分部分项机械费+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单价措施项目人工费+单价措施项目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机械费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spacing w:line="244" w:lineRule="auto"/>
              <w:rPr/>
            </w:pPr>
            <w:r/>
          </w:p>
          <w:p>
            <w:pPr>
              <w:ind w:left="369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0.19</w:t>
            </w:r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40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204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1.2</w:t>
            </w:r>
          </w:p>
        </w:tc>
        <w:tc>
          <w:tcPr>
            <w:tcW w:w="3061" w:type="dxa"/>
            <w:vAlign w:val="top"/>
          </w:tcPr>
          <w:p>
            <w:pPr>
              <w:ind w:left="19"/>
              <w:spacing w:before="270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住房公积金</w:t>
            </w:r>
          </w:p>
        </w:tc>
        <w:tc>
          <w:tcPr>
            <w:tcW w:w="2853" w:type="dxa"/>
            <w:vAlign w:val="top"/>
          </w:tcPr>
          <w:p>
            <w:pPr>
              <w:ind w:left="27" w:right="36" w:firstLine="2"/>
              <w:spacing w:before="89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分部分项人工费+分部分项机械费+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单价措施项目人工费+单价措施项目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机械费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369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0.94</w:t>
            </w:r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ind w:left="283"/>
              <w:spacing w:before="75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3061" w:type="dxa"/>
            <w:vAlign w:val="top"/>
          </w:tcPr>
          <w:p>
            <w:pPr>
              <w:ind w:left="19"/>
              <w:spacing w:before="44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税金</w:t>
            </w:r>
          </w:p>
        </w:tc>
        <w:tc>
          <w:tcPr>
            <w:tcW w:w="2853" w:type="dxa"/>
            <w:vAlign w:val="top"/>
          </w:tcPr>
          <w:p>
            <w:pPr>
              <w:ind w:left="27"/>
              <w:spacing w:before="4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税前工程造价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502"/>
              <w:spacing w:before="7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9</w:t>
            </w:r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06" w:hRule="atLeast"/>
        </w:trPr>
        <w:tc>
          <w:tcPr>
            <w:tcW w:w="9006" w:type="dxa"/>
            <w:vAlign w:val="top"/>
            <w:gridSpan w:val="5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4324"/>
              <w:spacing w:before="10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116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before="35"/>
        <w:rPr/>
      </w:pPr>
      <w:r/>
    </w:p>
    <w:tbl>
      <w:tblPr>
        <w:tblStyle w:val="TableNormal"/>
        <w:tblW w:w="10157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1"/>
        <w:gridCol w:w="2256"/>
      </w:tblGrid>
      <w:tr>
        <w:trPr>
          <w:trHeight w:val="297" w:hRule="atLeast"/>
        </w:trPr>
        <w:tc>
          <w:tcPr>
            <w:tcW w:w="7901" w:type="dxa"/>
            <w:vAlign w:val="top"/>
            <w:tcBorders>
              <w:left w:val="nil"/>
              <w:top w:val="nil"/>
            </w:tcBorders>
          </w:tcPr>
          <w:p>
            <w:pPr>
              <w:ind w:left="38"/>
              <w:spacing w:before="5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编制人（造价人员）：</w:t>
            </w:r>
          </w:p>
        </w:tc>
        <w:tc>
          <w:tcPr>
            <w:tcW w:w="2256" w:type="dxa"/>
            <w:vAlign w:val="top"/>
            <w:tcBorders>
              <w:top w:val="nil"/>
              <w:right w:val="single" w:color="FFFFFF" w:sz="2" w:space="0"/>
            </w:tcBorders>
          </w:tcPr>
          <w:p>
            <w:pPr>
              <w:ind w:left="55"/>
              <w:spacing w:before="5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复核人（造价工程师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）：</w:t>
            </w:r>
          </w:p>
        </w:tc>
      </w:tr>
      <w:tr>
        <w:trPr>
          <w:trHeight w:val="284" w:hRule="atLeast"/>
        </w:trPr>
        <w:tc>
          <w:tcPr>
            <w:tcW w:w="7901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56" w:type="dxa"/>
            <w:vAlign w:val="top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ind w:right="18"/>
              <w:spacing w:before="52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表-13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44"/>
          <w:pgSz w:w="11960" w:h="16880"/>
          <w:pgMar w:top="1143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firstLine="7403"/>
        <w:spacing w:line="502" w:lineRule="exact"/>
        <w:rPr/>
      </w:pPr>
      <w:r>
        <w:drawing>
          <wp:anchor distT="0" distB="0" distL="0" distR="0" simplePos="0" relativeHeight="25213644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309577</wp:posOffset>
            </wp:positionV>
            <wp:extent cx="4710632" cy="9509"/>
            <wp:effectExtent l="0" t="0" r="0" b="0"/>
            <wp:wrapNone/>
            <wp:docPr id="602" name="IM 602"/>
            <wp:cNvGraphicFramePr/>
            <a:graphic>
              <a:graphicData uri="http://schemas.openxmlformats.org/drawingml/2006/picture">
                <pic:pic>
                  <pic:nvPicPr>
                    <pic:cNvPr id="602" name="IM 602"/>
                    <pic:cNvPicPr/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106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37472" behindDoc="1" locked="0" layoutInCell="1" allowOverlap="1">
            <wp:simplePos x="0" y="0"/>
            <wp:positionH relativeFrom="column">
              <wp:posOffset>4701123</wp:posOffset>
            </wp:positionH>
            <wp:positionV relativeFrom="paragraph">
              <wp:posOffset>246</wp:posOffset>
            </wp:positionV>
            <wp:extent cx="9509" cy="318841"/>
            <wp:effectExtent l="0" t="0" r="0" b="0"/>
            <wp:wrapNone/>
            <wp:docPr id="604" name="IM 604"/>
            <wp:cNvGraphicFramePr/>
            <a:graphic>
              <a:graphicData uri="http://schemas.openxmlformats.org/drawingml/2006/picture">
                <pic:pic>
                  <pic:nvPicPr>
                    <pic:cNvPr id="604" name="IM 604"/>
                    <pic:cNvPicPr/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09" cy="318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39520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309577</wp:posOffset>
            </wp:positionV>
            <wp:extent cx="6350" cy="390163"/>
            <wp:effectExtent l="0" t="0" r="0" b="0"/>
            <wp:wrapNone/>
            <wp:docPr id="606" name="IM 606"/>
            <wp:cNvGraphicFramePr/>
            <a:graphic>
              <a:graphicData uri="http://schemas.openxmlformats.org/drawingml/2006/picture">
                <pic:pic>
                  <pic:nvPicPr>
                    <pic:cNvPr id="606" name="IM 606"/>
                    <pic:cNvPicPr/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90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0"/>
        </w:rPr>
        <w:drawing>
          <wp:inline distT="0" distB="0" distL="0" distR="0">
            <wp:extent cx="1754022" cy="318841"/>
            <wp:effectExtent l="0" t="0" r="0" b="0"/>
            <wp:docPr id="608" name="IM 608"/>
            <wp:cNvGraphicFramePr/>
            <a:graphic>
              <a:graphicData uri="http://schemas.openxmlformats.org/drawingml/2006/picture">
                <pic:pic>
                  <pic:nvPicPr>
                    <pic:cNvPr id="608" name="IM 608"/>
                    <pic:cNvPicPr/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54022" cy="318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788"/>
        <w:spacing w:before="81" w:line="223" w:lineRule="auto"/>
        <w:outlineLvl w:val="0"/>
        <w:rPr>
          <w:sz w:val="39"/>
          <w:szCs w:val="39"/>
        </w:rPr>
      </w:pPr>
      <w:r>
        <w:rPr>
          <w:sz w:val="39"/>
          <w:szCs w:val="39"/>
          <w:spacing w:val="25"/>
        </w:rPr>
        <w:t>单位工程投标报价汇总表</w:t>
      </w:r>
    </w:p>
    <w:p>
      <w:pPr>
        <w:spacing w:line="3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922"/>
        <w:gridCol w:w="3488"/>
        <w:gridCol w:w="2755"/>
      </w:tblGrid>
      <w:tr>
        <w:trPr>
          <w:trHeight w:val="742" w:hRule="atLeast"/>
        </w:trPr>
        <w:tc>
          <w:tcPr>
            <w:tcW w:w="3922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工程名称：安居小区-电气</w:t>
            </w:r>
          </w:p>
        </w:tc>
        <w:tc>
          <w:tcPr>
            <w:tcW w:w="3488" w:type="dxa"/>
            <w:vAlign w:val="top"/>
            <w:tcBorders>
              <w:bottom w:val="single" w:color="FFFFFF" w:sz="2" w:space="0"/>
            </w:tcBorders>
          </w:tcPr>
          <w:p>
            <w:pPr>
              <w:ind w:left="31" w:right="38" w:firstLine="1"/>
              <w:spacing w:before="102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更新改造项目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3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造项目第三标</w:t>
            </w:r>
          </w:p>
        </w:tc>
        <w:tc>
          <w:tcPr>
            <w:tcW w:w="2755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138496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81299"/>
                  <wp:effectExtent l="0" t="0" r="0" b="0"/>
                  <wp:wrapNone/>
                  <wp:docPr id="610" name="IM 6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10" name="IM 610"/>
                          <pic:cNvPicPr/>
                        </pic:nvPicPr>
                        <pic:blipFill>
                          <a:blip r:embed="rId31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81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145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45"/>
        <w:gridCol w:w="5287"/>
        <w:gridCol w:w="1821"/>
        <w:gridCol w:w="1717"/>
      </w:tblGrid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90"/>
              <w:spacing w:before="13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5287" w:type="dxa"/>
            <w:vAlign w:val="top"/>
            <w:tcBorders>
              <w:top w:val="single" w:color="000000" w:sz="10" w:space="0"/>
            </w:tcBorders>
          </w:tcPr>
          <w:p>
            <w:pPr>
              <w:ind w:left="2282"/>
              <w:spacing w:before="13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汇总内容</w:t>
            </w:r>
          </w:p>
        </w:tc>
        <w:tc>
          <w:tcPr>
            <w:tcW w:w="1821" w:type="dxa"/>
            <w:vAlign w:val="top"/>
            <w:tcBorders>
              <w:top w:val="single" w:color="000000" w:sz="10" w:space="0"/>
            </w:tcBorders>
          </w:tcPr>
          <w:p>
            <w:pPr>
              <w:ind w:left="560"/>
              <w:spacing w:before="13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1717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45"/>
              <w:spacing w:before="13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其中：暂估价(元)</w:t>
            </w:r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3"/>
              <w:spacing w:before="204" w:line="133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一</w:t>
            </w:r>
          </w:p>
        </w:tc>
        <w:tc>
          <w:tcPr>
            <w:tcW w:w="5287" w:type="dxa"/>
            <w:vAlign w:val="top"/>
          </w:tcPr>
          <w:p>
            <w:pPr>
              <w:ind w:left="24"/>
              <w:spacing w:before="137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分部分项工程费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49"/>
              <w:spacing w:before="16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1.1</w:t>
            </w:r>
          </w:p>
        </w:tc>
        <w:tc>
          <w:tcPr>
            <w:tcW w:w="5287" w:type="dxa"/>
            <w:vAlign w:val="top"/>
          </w:tcPr>
          <w:p>
            <w:pPr>
              <w:ind w:left="26"/>
              <w:spacing w:before="139" w:line="23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强电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49"/>
              <w:spacing w:before="170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1.2</w:t>
            </w:r>
          </w:p>
        </w:tc>
        <w:tc>
          <w:tcPr>
            <w:tcW w:w="5287" w:type="dxa"/>
            <w:vAlign w:val="top"/>
          </w:tcPr>
          <w:p>
            <w:pPr>
              <w:ind w:left="24"/>
              <w:spacing w:before="140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弱电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3"/>
              <w:spacing w:before="175" w:line="18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二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42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8"/>
              <w:spacing w:before="17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2.1</w:t>
            </w:r>
          </w:p>
        </w:tc>
        <w:tc>
          <w:tcPr>
            <w:tcW w:w="5287" w:type="dxa"/>
            <w:vAlign w:val="top"/>
          </w:tcPr>
          <w:p>
            <w:pPr>
              <w:ind w:left="23"/>
              <w:spacing w:before="143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单价措施项目费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8"/>
              <w:spacing w:before="17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2.2</w:t>
            </w:r>
          </w:p>
        </w:tc>
        <w:tc>
          <w:tcPr>
            <w:tcW w:w="5287" w:type="dxa"/>
            <w:vAlign w:val="top"/>
          </w:tcPr>
          <w:p>
            <w:pPr>
              <w:ind w:left="26"/>
              <w:spacing w:before="141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总价措施项目费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493"/>
              <w:spacing w:before="17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2.21</w:t>
            </w:r>
          </w:p>
        </w:tc>
        <w:tc>
          <w:tcPr>
            <w:tcW w:w="5287" w:type="dxa"/>
            <w:vAlign w:val="top"/>
          </w:tcPr>
          <w:p>
            <w:pPr>
              <w:ind w:left="22"/>
              <w:spacing w:before="14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其中：安全文明施工费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0"/>
              <w:spacing w:before="144" w:line="228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1"/>
              </w:rPr>
              <w:t>三</w:t>
            </w:r>
          </w:p>
        </w:tc>
        <w:tc>
          <w:tcPr>
            <w:tcW w:w="5287" w:type="dxa"/>
            <w:vAlign w:val="top"/>
          </w:tcPr>
          <w:p>
            <w:pPr>
              <w:ind w:left="22"/>
              <w:spacing w:before="144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其他项目费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3.1</w:t>
            </w:r>
          </w:p>
        </w:tc>
        <w:tc>
          <w:tcPr>
            <w:tcW w:w="5287" w:type="dxa"/>
            <w:vAlign w:val="top"/>
          </w:tcPr>
          <w:p>
            <w:pPr>
              <w:ind w:left="27"/>
              <w:spacing w:before="14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暂列金额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3.2</w:t>
            </w:r>
          </w:p>
        </w:tc>
        <w:tc>
          <w:tcPr>
            <w:tcW w:w="5287" w:type="dxa"/>
            <w:vAlign w:val="top"/>
          </w:tcPr>
          <w:p>
            <w:pPr>
              <w:ind w:left="27"/>
              <w:spacing w:before="147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3.3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48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计日工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3.4</w:t>
            </w:r>
          </w:p>
        </w:tc>
        <w:tc>
          <w:tcPr>
            <w:tcW w:w="5287" w:type="dxa"/>
            <w:vAlign w:val="top"/>
          </w:tcPr>
          <w:p>
            <w:pPr>
              <w:ind w:left="26"/>
              <w:spacing w:before="14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总承包服务费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97"/>
              <w:spacing w:before="147" w:line="23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四</w:t>
            </w:r>
          </w:p>
        </w:tc>
        <w:tc>
          <w:tcPr>
            <w:tcW w:w="5287" w:type="dxa"/>
            <w:vAlign w:val="top"/>
          </w:tcPr>
          <w:p>
            <w:pPr>
              <w:ind w:left="22"/>
              <w:spacing w:before="1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规费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3"/>
              <w:spacing w:before="149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五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4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税前工程造价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2"/>
              <w:spacing w:before="150" w:line="23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六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50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税金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66" w:hRule="atLeast"/>
        </w:trPr>
        <w:tc>
          <w:tcPr>
            <w:tcW w:w="6632" w:type="dxa"/>
            <w:vAlign w:val="top"/>
            <w:gridSpan w:val="2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2110"/>
              <w:spacing w:before="145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投标报价合计=一+二+三+四+六</w:t>
            </w:r>
          </w:p>
        </w:tc>
        <w:tc>
          <w:tcPr>
            <w:tcW w:w="18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4" w:right="29" w:firstLine="32"/>
        <w:spacing w:before="13" w:line="232" w:lineRule="auto"/>
        <w:tabs>
          <w:tab w:val="left" w:pos="7327"/>
        </w:tabs>
        <w:rPr/>
      </w:pPr>
      <w:r>
        <w:rPr>
          <w:spacing w:val="9"/>
        </w:rPr>
        <w:t>注：本表适用于单位工程招标控制价或投标报价的汇总，如无单位工程划分，单项工程也使用本表汇总                   </w:t>
      </w:r>
      <w:r>
        <w:rPr>
          <w:spacing w:val="8"/>
        </w:rPr>
        <w:t xml:space="preserve">   </w:t>
      </w:r>
      <w:r>
        <w:rPr>
          <w:position w:val="-16"/>
        </w:rPr>
        <w:drawing>
          <wp:inline distT="0" distB="0" distL="0" distR="0">
            <wp:extent cx="4754" cy="223611"/>
            <wp:effectExtent l="0" t="0" r="0" b="0"/>
            <wp:docPr id="612" name="IM 612"/>
            <wp:cNvGraphicFramePr/>
            <a:graphic>
              <a:graphicData uri="http://schemas.openxmlformats.org/drawingml/2006/picture">
                <pic:pic>
                  <pic:nvPicPr>
                    <pic:cNvPr id="612" name="IM 612"/>
                    <pic:cNvPicPr/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2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8"/>
        </w:rPr>
        <w:drawing>
          <wp:inline distT="0" distB="0" distL="0" distR="0">
            <wp:extent cx="57346" cy="192968"/>
            <wp:effectExtent l="0" t="0" r="0" b="0"/>
            <wp:docPr id="614" name="IM 614"/>
            <wp:cNvGraphicFramePr/>
            <a:graphic>
              <a:graphicData uri="http://schemas.openxmlformats.org/drawingml/2006/picture">
                <pic:pic>
                  <pic:nvPicPr>
                    <pic:cNvPr id="614" name="IM 614"/>
                    <pic:cNvPicPr/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46" cy="19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2"/>
        </w:rPr>
        <w:t xml:space="preserve">                         </w:t>
      </w:r>
      <w:r>
        <w:rPr>
          <w:u w:val="single" w:color="FFFFFF"/>
          <w:spacing w:val="3"/>
        </w:rPr>
        <w:t>表</w:t>
      </w:r>
      <w:r>
        <w:rPr>
          <w:u w:val="single" w:color="FFFFFF"/>
          <w:spacing w:val="-5"/>
          <w:w w:val="55"/>
        </w:rPr>
        <w:t>—</w:t>
      </w:r>
      <w:r>
        <w:rPr>
          <w:u w:val="single" w:color="FFFFFF"/>
          <w:spacing w:val="19"/>
        </w:rPr>
        <w:t xml:space="preserve"> </w:t>
      </w:r>
      <w:r>
        <w:rPr>
          <w:u w:val="single" w:color="FFFFFF"/>
          <w:spacing w:val="3"/>
        </w:rPr>
        <w:t>04</w:t>
      </w:r>
      <w:r>
        <w:rPr>
          <w:u w:val="single" w:color="FFFFFF"/>
          <w:spacing w:val="-63"/>
        </w:rPr>
        <w:t xml:space="preserve"> </w:t>
      </w:r>
      <w:r>
        <w:rPr>
          <w:position w:val="-8"/>
        </w:rPr>
        <w:drawing>
          <wp:inline distT="0" distB="0" distL="0" distR="0">
            <wp:extent cx="1327" cy="192968"/>
            <wp:effectExtent l="0" t="0" r="0" b="0"/>
            <wp:docPr id="616" name="IM 616"/>
            <wp:cNvGraphicFramePr/>
            <a:graphic>
              <a:graphicData uri="http://schemas.openxmlformats.org/drawingml/2006/picture">
                <pic:pic>
                  <pic:nvPicPr>
                    <pic:cNvPr id="616" name="IM 616"/>
                    <pic:cNvPicPr/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" cy="19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headerReference w:type="default" r:id="rId7"/>
          <w:pgSz w:w="11960" w:h="16880"/>
          <w:pgMar w:top="400" w:right="911" w:bottom="0" w:left="853" w:header="0" w:footer="0" w:gutter="0"/>
        </w:sectPr>
        <w:rPr/>
      </w:pPr>
    </w:p>
    <w:p>
      <w:pPr>
        <w:spacing w:before="13"/>
        <w:rPr/>
      </w:pPr>
      <w:r>
        <w:drawing>
          <wp:anchor distT="0" distB="0" distL="0" distR="0" simplePos="0" relativeHeight="252144640" behindDoc="0" locked="0" layoutInCell="0" allowOverlap="1">
            <wp:simplePos x="0" y="0"/>
            <wp:positionH relativeFrom="page">
              <wp:posOffset>541924</wp:posOffset>
            </wp:positionH>
            <wp:positionV relativeFrom="page">
              <wp:posOffset>840227</wp:posOffset>
            </wp:positionV>
            <wp:extent cx="4710632" cy="9509"/>
            <wp:effectExtent l="0" t="0" r="0" b="0"/>
            <wp:wrapNone/>
            <wp:docPr id="618" name="IM 618"/>
            <wp:cNvGraphicFramePr/>
            <a:graphic>
              <a:graphicData uri="http://schemas.openxmlformats.org/drawingml/2006/picture">
                <pic:pic>
                  <pic:nvPicPr>
                    <pic:cNvPr id="618" name="IM 618"/>
                    <pic:cNvPicPr/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106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48736" behindDoc="0" locked="0" layoutInCell="0" allowOverlap="1">
            <wp:simplePos x="0" y="0"/>
            <wp:positionH relativeFrom="page">
              <wp:posOffset>5243047</wp:posOffset>
            </wp:positionH>
            <wp:positionV relativeFrom="page">
              <wp:posOffset>530896</wp:posOffset>
            </wp:positionV>
            <wp:extent cx="1754022" cy="699494"/>
            <wp:effectExtent l="0" t="0" r="0" b="0"/>
            <wp:wrapNone/>
            <wp:docPr id="620" name="IM 620"/>
            <wp:cNvGraphicFramePr/>
            <a:graphic>
              <a:graphicData uri="http://schemas.openxmlformats.org/drawingml/2006/picture">
                <pic:pic>
                  <pic:nvPicPr>
                    <pic:cNvPr id="620" name="IM 620"/>
                    <pic:cNvPicPr/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54022" cy="699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56" style="position:absolute;margin-left:97.3306pt;margin-top:70.0358pt;mso-position-vertical-relative:page;mso-position-horizontal-relative:page;width:398.15pt;height:25.55pt;z-index:25214976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3" w:lineRule="auto"/>
                    <w:outlineLvl w:val="0"/>
                    <w:rPr>
                      <w:sz w:val="39"/>
                      <w:szCs w:val="39"/>
                    </w:rPr>
                  </w:pPr>
                  <w:r>
                    <w:rPr>
                      <w:sz w:val="39"/>
                      <w:szCs w:val="39"/>
                      <w:spacing w:val="26"/>
                    </w:rPr>
                    <w:t>分部分项工程和单价措施项目清单与计价表</w:t>
                  </w:r>
                </w:p>
              </w:txbxContent>
            </v:textbox>
          </v:shape>
        </w:pict>
      </w: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4207"/>
        <w:gridCol w:w="3204"/>
        <w:gridCol w:w="2754"/>
      </w:tblGrid>
      <w:tr>
        <w:trPr>
          <w:trHeight w:val="742" w:hRule="atLeast"/>
        </w:trPr>
        <w:tc>
          <w:tcPr>
            <w:tcW w:w="4207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工程名称：安居小区-电气</w:t>
            </w:r>
          </w:p>
        </w:tc>
        <w:tc>
          <w:tcPr>
            <w:tcW w:w="3204" w:type="dxa"/>
            <w:vAlign w:val="top"/>
            <w:tcBorders>
              <w:bottom w:val="single" w:color="FFFFFF" w:sz="2" w:space="0"/>
            </w:tcBorders>
          </w:tcPr>
          <w:p>
            <w:pPr>
              <w:ind w:left="33" w:right="24" w:hanging="1"/>
              <w:spacing w:before="102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老化更新改造项目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4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更新改造项目第三标</w:t>
            </w:r>
          </w:p>
        </w:tc>
        <w:tc>
          <w:tcPr>
            <w:tcW w:w="2754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147712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81299"/>
                  <wp:effectExtent l="0" t="0" r="0" b="0"/>
                  <wp:wrapNone/>
                  <wp:docPr id="622" name="IM 62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22" name="IM 622"/>
                          <pic:cNvPicPr/>
                        </pic:nvPicPr>
                        <pic:blipFill>
                          <a:blip r:embed="rId31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81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页</w:t>
            </w:r>
          </w:p>
        </w:tc>
      </w:tr>
    </w:tbl>
    <w:p>
      <w:pPr>
        <w:spacing w:line="145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50"/>
        <w:gridCol w:w="1477"/>
        <w:gridCol w:w="1596"/>
        <w:gridCol w:w="1882"/>
        <w:gridCol w:w="730"/>
        <w:gridCol w:w="790"/>
        <w:gridCol w:w="174"/>
        <w:gridCol w:w="858"/>
        <w:gridCol w:w="1031"/>
        <w:gridCol w:w="857"/>
        <w:gridCol w:w="25"/>
      </w:tblGrid>
      <w:tr>
        <w:trPr>
          <w:trHeight w:val="366" w:hRule="atLeast"/>
        </w:trPr>
        <w:tc>
          <w:tcPr>
            <w:tcW w:w="750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190"/>
              <w:spacing w:before="55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477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380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596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445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82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406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项目特征描述</w:t>
            </w:r>
          </w:p>
        </w:tc>
        <w:tc>
          <w:tcPr>
            <w:tcW w:w="730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321" w:lineRule="auto"/>
              <w:rPr/>
            </w:pPr>
            <w:r/>
          </w:p>
          <w:p>
            <w:pPr>
              <w:ind w:left="287" w:right="79" w:hanging="179"/>
              <w:spacing w:before="55" w:line="214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位</w:t>
            </w:r>
          </w:p>
        </w:tc>
        <w:tc>
          <w:tcPr>
            <w:tcW w:w="790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144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工程量</w:t>
            </w:r>
          </w:p>
        </w:tc>
        <w:tc>
          <w:tcPr>
            <w:tcW w:w="2945" w:type="dxa"/>
            <w:vAlign w:val="top"/>
            <w:gridSpan w:val="5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030"/>
              <w:spacing w:before="9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</w:tr>
      <w:tr>
        <w:trPr>
          <w:trHeight w:val="366" w:hRule="atLeast"/>
        </w:trPr>
        <w:tc>
          <w:tcPr>
            <w:tcW w:w="75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ind w:left="177"/>
              <w:spacing w:before="273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综合单价</w:t>
            </w:r>
          </w:p>
        </w:tc>
        <w:tc>
          <w:tcPr>
            <w:tcW w:w="1031" w:type="dxa"/>
            <w:vAlign w:val="top"/>
            <w:vMerge w:val="restart"/>
            <w:tcBorders>
              <w:bottom w:val="nil"/>
            </w:tcBorders>
          </w:tcPr>
          <w:p>
            <w:pPr>
              <w:ind w:left="356"/>
              <w:spacing w:before="273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268"/>
              <w:spacing w:before="93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其中</w:t>
            </w:r>
          </w:p>
        </w:tc>
      </w:tr>
      <w:tr>
        <w:trPr>
          <w:trHeight w:val="366" w:hRule="atLeast"/>
        </w:trPr>
        <w:tc>
          <w:tcPr>
            <w:tcW w:w="75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83"/>
              <w:spacing w:before="92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</w:tr>
      <w:tr>
        <w:trPr>
          <w:trHeight w:val="364" w:hRule="atLeast"/>
        </w:trPr>
        <w:tc>
          <w:tcPr>
            <w:tcW w:w="75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8" w:type="dxa"/>
            <w:vAlign w:val="top"/>
            <w:gridSpan w:val="2"/>
          </w:tcPr>
          <w:p>
            <w:pPr>
              <w:ind w:left="25"/>
              <w:spacing w:before="9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分部分项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75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8" w:type="dxa"/>
            <w:vAlign w:val="top"/>
            <w:gridSpan w:val="2"/>
          </w:tcPr>
          <w:p>
            <w:pPr>
              <w:ind w:left="27"/>
              <w:spacing w:before="91" w:line="23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强电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643" w:hRule="atLeast"/>
        </w:trPr>
        <w:tc>
          <w:tcPr>
            <w:tcW w:w="75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45" w:lineRule="auto"/>
              <w:rPr/>
            </w:pPr>
            <w:r/>
          </w:p>
          <w:p>
            <w:pPr>
              <w:pStyle w:val="TableText"/>
              <w:spacing w:line="346" w:lineRule="auto"/>
              <w:rPr/>
            </w:pPr>
            <w:r/>
          </w:p>
          <w:p>
            <w:pPr>
              <w:ind w:left="339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477" w:type="dxa"/>
            <w:vAlign w:val="top"/>
          </w:tcPr>
          <w:p>
            <w:pPr>
              <w:pStyle w:val="TableText"/>
              <w:spacing w:line="345" w:lineRule="auto"/>
              <w:rPr/>
            </w:pPr>
            <w:r/>
          </w:p>
          <w:p>
            <w:pPr>
              <w:pStyle w:val="TableText"/>
              <w:spacing w:line="346" w:lineRule="auto"/>
              <w:rPr/>
            </w:pPr>
            <w:r/>
          </w:p>
          <w:p>
            <w:pPr>
              <w:ind w:left="19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030404017001</w:t>
            </w:r>
          </w:p>
        </w:tc>
        <w:tc>
          <w:tcPr>
            <w:tcW w:w="1596" w:type="dxa"/>
            <w:vAlign w:val="top"/>
          </w:tcPr>
          <w:p>
            <w:pPr>
              <w:pStyle w:val="TableText"/>
              <w:spacing w:line="331" w:lineRule="auto"/>
              <w:rPr/>
            </w:pPr>
            <w:r/>
          </w:p>
          <w:p>
            <w:pPr>
              <w:pStyle w:val="TableText"/>
              <w:spacing w:line="331" w:lineRule="auto"/>
              <w:rPr/>
            </w:pPr>
            <w:r/>
          </w:p>
          <w:p>
            <w:pPr>
              <w:ind w:left="23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配电箱</w:t>
            </w:r>
          </w:p>
        </w:tc>
        <w:tc>
          <w:tcPr>
            <w:tcW w:w="1882" w:type="dxa"/>
            <w:vAlign w:val="top"/>
          </w:tcPr>
          <w:p>
            <w:pPr>
              <w:ind w:left="30" w:right="142" w:firstLine="11"/>
              <w:spacing w:before="182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1.名称:夜间照明配电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箱</w:t>
            </w:r>
          </w:p>
          <w:p>
            <w:pPr>
              <w:ind w:left="31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2.型号:</w:t>
            </w:r>
            <w:r>
              <w:rPr>
                <w:rFonts w:ascii="SimSun" w:hAnsi="SimSun" w:eastAsia="SimSun" w:cs="SimSun"/>
                <w:sz w:val="17"/>
                <w:szCs w:val="17"/>
              </w:rPr>
              <w:t>Pn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=5</w:t>
            </w:r>
            <w:r>
              <w:rPr>
                <w:rFonts w:ascii="SimSun" w:hAnsi="SimSun" w:eastAsia="SimSun" w:cs="SimSun"/>
                <w:sz w:val="17"/>
                <w:szCs w:val="17"/>
              </w:rPr>
              <w:t>kW</w:t>
            </w:r>
          </w:p>
          <w:p>
            <w:pPr>
              <w:ind w:left="28" w:right="52" w:firstLine="4"/>
              <w:spacing w:line="195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3.规格:满足施工图纸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及施工质量验收规范要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求</w:t>
            </w:r>
          </w:p>
          <w:p>
            <w:pPr>
              <w:ind w:left="28"/>
              <w:spacing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4.安装方式:落地安装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spacing w:line="331" w:lineRule="auto"/>
              <w:rPr/>
            </w:pPr>
            <w:r/>
          </w:p>
          <w:p>
            <w:pPr>
              <w:pStyle w:val="TableText"/>
              <w:spacing w:line="331" w:lineRule="auto"/>
              <w:rPr/>
            </w:pPr>
            <w:r/>
          </w:p>
          <w:p>
            <w:pPr>
              <w:ind w:left="302"/>
              <w:spacing w:before="56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台</w:t>
            </w:r>
          </w:p>
        </w:tc>
        <w:tc>
          <w:tcPr>
            <w:tcW w:w="790" w:type="dxa"/>
            <w:vAlign w:val="top"/>
          </w:tcPr>
          <w:p>
            <w:pPr>
              <w:pStyle w:val="TableText"/>
              <w:spacing w:line="346" w:lineRule="auto"/>
              <w:rPr/>
            </w:pPr>
            <w:r/>
          </w:p>
          <w:p>
            <w:pPr>
              <w:pStyle w:val="TableText"/>
              <w:spacing w:line="346" w:lineRule="auto"/>
              <w:rPr/>
            </w:pPr>
            <w:r/>
          </w:p>
          <w:p>
            <w:pPr>
              <w:spacing w:before="56" w:line="188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4</w:t>
            </w:r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40" w:hRule="atLeast"/>
        </w:trPr>
        <w:tc>
          <w:tcPr>
            <w:tcW w:w="75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1" w:lineRule="auto"/>
              <w:rPr/>
            </w:pPr>
            <w:r/>
          </w:p>
          <w:p>
            <w:pPr>
              <w:ind w:left="328"/>
              <w:spacing w:before="55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1477" w:type="dxa"/>
            <w:vAlign w:val="top"/>
          </w:tcPr>
          <w:p>
            <w:pPr>
              <w:pStyle w:val="TableText"/>
              <w:rPr/>
            </w:pPr>
            <w:r/>
          </w:p>
          <w:p>
            <w:pPr>
              <w:ind w:left="19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040805004001</w:t>
            </w:r>
          </w:p>
        </w:tc>
        <w:tc>
          <w:tcPr>
            <w:tcW w:w="1596" w:type="dxa"/>
            <w:vAlign w:val="top"/>
          </w:tcPr>
          <w:p>
            <w:pPr>
              <w:ind w:left="25"/>
              <w:spacing w:before="26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景观照明灯</w:t>
            </w:r>
          </w:p>
        </w:tc>
        <w:tc>
          <w:tcPr>
            <w:tcW w:w="1882" w:type="dxa"/>
            <w:vAlign w:val="top"/>
          </w:tcPr>
          <w:p>
            <w:pPr>
              <w:ind w:left="29" w:right="142" w:firstLine="12"/>
              <w:spacing w:before="89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1.名称:夜间照明灯带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2.型号:满足建设单位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要求</w:t>
            </w:r>
          </w:p>
        </w:tc>
        <w:tc>
          <w:tcPr>
            <w:tcW w:w="730" w:type="dxa"/>
            <w:vAlign w:val="top"/>
          </w:tcPr>
          <w:p>
            <w:pPr>
              <w:ind w:left="328"/>
              <w:spacing w:before="267" w:line="232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3"/>
              </w:rPr>
              <w:t>m</w:t>
            </w:r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  <w:p>
            <w:pPr>
              <w:ind w:right="1"/>
              <w:spacing w:before="56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2280</w:t>
            </w:r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642" w:hRule="atLeast"/>
        </w:trPr>
        <w:tc>
          <w:tcPr>
            <w:tcW w:w="75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43" w:lineRule="auto"/>
              <w:rPr/>
            </w:pPr>
            <w:r/>
          </w:p>
          <w:p>
            <w:pPr>
              <w:pStyle w:val="TableText"/>
              <w:spacing w:line="344" w:lineRule="auto"/>
              <w:rPr/>
            </w:pPr>
            <w:r/>
          </w:p>
          <w:p>
            <w:pPr>
              <w:ind w:left="329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1477" w:type="dxa"/>
            <w:vAlign w:val="top"/>
          </w:tcPr>
          <w:p>
            <w:pPr>
              <w:pStyle w:val="TableText"/>
              <w:spacing w:line="343" w:lineRule="auto"/>
              <w:rPr/>
            </w:pPr>
            <w:r/>
          </w:p>
          <w:p>
            <w:pPr>
              <w:pStyle w:val="TableText"/>
              <w:spacing w:line="344" w:lineRule="auto"/>
              <w:rPr/>
            </w:pPr>
            <w:r/>
          </w:p>
          <w:p>
            <w:pPr>
              <w:ind w:left="19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080906004001</w:t>
            </w:r>
          </w:p>
        </w:tc>
        <w:tc>
          <w:tcPr>
            <w:tcW w:w="1596" w:type="dxa"/>
            <w:vAlign w:val="top"/>
          </w:tcPr>
          <w:p>
            <w:pPr>
              <w:pStyle w:val="TableText"/>
              <w:spacing w:line="328" w:lineRule="auto"/>
              <w:rPr/>
            </w:pPr>
            <w:r/>
          </w:p>
          <w:p>
            <w:pPr>
              <w:pStyle w:val="TableText"/>
              <w:spacing w:line="329" w:lineRule="auto"/>
              <w:rPr/>
            </w:pPr>
            <w:r/>
          </w:p>
          <w:p>
            <w:pPr>
              <w:ind w:left="25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不间断电源</w:t>
            </w:r>
          </w:p>
        </w:tc>
        <w:tc>
          <w:tcPr>
            <w:tcW w:w="1882" w:type="dxa"/>
            <w:vAlign w:val="top"/>
          </w:tcPr>
          <w:p>
            <w:pPr>
              <w:ind w:left="28" w:right="142"/>
              <w:spacing w:before="177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产品名称:智能防雨电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源</w:t>
            </w:r>
            <w:r>
              <w:rPr>
                <w:rFonts w:ascii="SimSun" w:hAnsi="SimSun" w:eastAsia="SimSun" w:cs="SimSun"/>
                <w:sz w:val="17"/>
                <w:szCs w:val="17"/>
                <w:spacing w:val="-5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;材质:</w:t>
            </w:r>
          </w:p>
          <w:p>
            <w:pPr>
              <w:ind w:left="29" w:right="52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航空铝材外壳(防雨水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、耐低温、耐高温);恒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流恒功率(有短路保</w:t>
            </w:r>
          </w:p>
          <w:p>
            <w:pPr>
              <w:ind w:left="29" w:right="142"/>
              <w:spacing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护功能);足瓦足功率(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全铜线圈)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spacing w:line="328" w:lineRule="auto"/>
              <w:rPr/>
            </w:pPr>
            <w:r/>
          </w:p>
          <w:p>
            <w:pPr>
              <w:pStyle w:val="TableText"/>
              <w:spacing w:line="329" w:lineRule="auto"/>
              <w:rPr/>
            </w:pPr>
            <w:r/>
          </w:p>
          <w:p>
            <w:pPr>
              <w:ind w:left="302"/>
              <w:spacing w:before="56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台</w:t>
            </w:r>
          </w:p>
        </w:tc>
        <w:tc>
          <w:tcPr>
            <w:tcW w:w="790" w:type="dxa"/>
            <w:vAlign w:val="top"/>
          </w:tcPr>
          <w:p>
            <w:pPr>
              <w:pStyle w:val="TableText"/>
              <w:spacing w:line="343" w:lineRule="auto"/>
              <w:rPr/>
            </w:pPr>
            <w:r/>
          </w:p>
          <w:p>
            <w:pPr>
              <w:pStyle w:val="TableText"/>
              <w:spacing w:line="344" w:lineRule="auto"/>
              <w:rPr/>
            </w:pPr>
            <w:r/>
          </w:p>
          <w:p>
            <w:pPr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197</w:t>
            </w:r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6" w:hRule="atLeast"/>
        </w:trPr>
        <w:tc>
          <w:tcPr>
            <w:tcW w:w="750" w:type="dxa"/>
            <w:vAlign w:val="top"/>
            <w:tcBorders>
              <w:left w:val="single" w:color="000000" w:sz="10" w:space="0"/>
            </w:tcBorders>
          </w:tcPr>
          <w:p>
            <w:pPr>
              <w:ind w:left="325"/>
              <w:spacing w:before="189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1477" w:type="dxa"/>
            <w:vAlign w:val="top"/>
          </w:tcPr>
          <w:p>
            <w:pPr>
              <w:ind w:left="19"/>
              <w:spacing w:before="18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030502005001</w:t>
            </w:r>
          </w:p>
        </w:tc>
        <w:tc>
          <w:tcPr>
            <w:tcW w:w="1596" w:type="dxa"/>
            <w:vAlign w:val="top"/>
          </w:tcPr>
          <w:p>
            <w:pPr>
              <w:ind w:left="23"/>
              <w:spacing w:before="15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双绞线缆</w:t>
            </w:r>
          </w:p>
        </w:tc>
        <w:tc>
          <w:tcPr>
            <w:tcW w:w="1882" w:type="dxa"/>
            <w:vAlign w:val="top"/>
          </w:tcPr>
          <w:p>
            <w:pPr>
              <w:ind w:left="42"/>
              <w:spacing w:before="69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1.名称:双绞线</w:t>
            </w:r>
          </w:p>
          <w:p>
            <w:pPr>
              <w:ind w:left="31"/>
              <w:spacing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2.规格:</w:t>
            </w:r>
            <w:r>
              <w:rPr>
                <w:rFonts w:ascii="SimSun" w:hAnsi="SimSun" w:eastAsia="SimSun" w:cs="SimSun"/>
                <w:sz w:val="17"/>
                <w:szCs w:val="17"/>
              </w:rPr>
              <w:t>RVV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-2*1.5</w:t>
            </w:r>
            <w:r>
              <w:rPr>
                <w:rFonts w:ascii="SimSun" w:hAnsi="SimSun" w:eastAsia="SimSun" w:cs="SimSun"/>
                <w:sz w:val="17"/>
                <w:szCs w:val="17"/>
              </w:rPr>
              <w:t>mm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</w:t>
            </w:r>
          </w:p>
        </w:tc>
        <w:tc>
          <w:tcPr>
            <w:tcW w:w="730" w:type="dxa"/>
            <w:vAlign w:val="top"/>
          </w:tcPr>
          <w:p>
            <w:pPr>
              <w:ind w:left="328"/>
              <w:spacing w:before="158" w:line="232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3"/>
              </w:rPr>
              <w:t>m</w:t>
            </w:r>
          </w:p>
        </w:tc>
        <w:tc>
          <w:tcPr>
            <w:tcW w:w="790" w:type="dxa"/>
            <w:vAlign w:val="top"/>
          </w:tcPr>
          <w:p>
            <w:pPr>
              <w:spacing w:before="188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1490</w:t>
            </w:r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5" w:hRule="atLeast"/>
        </w:trPr>
        <w:tc>
          <w:tcPr>
            <w:tcW w:w="750" w:type="dxa"/>
            <w:vAlign w:val="top"/>
            <w:tcBorders>
              <w:left w:val="single" w:color="000000" w:sz="10" w:space="0"/>
            </w:tcBorders>
          </w:tcPr>
          <w:p>
            <w:pPr>
              <w:ind w:left="329"/>
              <w:spacing w:before="189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5</w:t>
            </w:r>
          </w:p>
        </w:tc>
        <w:tc>
          <w:tcPr>
            <w:tcW w:w="1477" w:type="dxa"/>
            <w:vAlign w:val="top"/>
          </w:tcPr>
          <w:p>
            <w:pPr>
              <w:ind w:left="19"/>
              <w:spacing w:before="18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030502005002</w:t>
            </w:r>
          </w:p>
        </w:tc>
        <w:tc>
          <w:tcPr>
            <w:tcW w:w="1596" w:type="dxa"/>
            <w:vAlign w:val="top"/>
          </w:tcPr>
          <w:p>
            <w:pPr>
              <w:ind w:left="23"/>
              <w:spacing w:before="157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双绞线缆</w:t>
            </w:r>
          </w:p>
        </w:tc>
        <w:tc>
          <w:tcPr>
            <w:tcW w:w="1882" w:type="dxa"/>
            <w:vAlign w:val="top"/>
          </w:tcPr>
          <w:p>
            <w:pPr>
              <w:ind w:left="42"/>
              <w:spacing w:before="67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1.名称:双绞线</w:t>
            </w:r>
          </w:p>
          <w:p>
            <w:pPr>
              <w:ind w:left="31"/>
              <w:spacing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2.规格:</w:t>
            </w:r>
            <w:r>
              <w:rPr>
                <w:rFonts w:ascii="SimSun" w:hAnsi="SimSun" w:eastAsia="SimSun" w:cs="SimSun"/>
                <w:sz w:val="17"/>
                <w:szCs w:val="17"/>
              </w:rPr>
              <w:t>RVV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-2*2.5</w:t>
            </w:r>
            <w:r>
              <w:rPr>
                <w:rFonts w:ascii="SimSun" w:hAnsi="SimSun" w:eastAsia="SimSun" w:cs="SimSun"/>
                <w:sz w:val="17"/>
                <w:szCs w:val="17"/>
              </w:rPr>
              <w:t>mm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</w:t>
            </w:r>
          </w:p>
        </w:tc>
        <w:tc>
          <w:tcPr>
            <w:tcW w:w="730" w:type="dxa"/>
            <w:vAlign w:val="top"/>
          </w:tcPr>
          <w:p>
            <w:pPr>
              <w:ind w:left="328"/>
              <w:spacing w:before="157" w:line="232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3"/>
              </w:rPr>
              <w:t>m</w:t>
            </w:r>
          </w:p>
        </w:tc>
        <w:tc>
          <w:tcPr>
            <w:tcW w:w="790" w:type="dxa"/>
            <w:vAlign w:val="top"/>
          </w:tcPr>
          <w:p>
            <w:pPr>
              <w:ind w:right="1"/>
              <w:spacing w:before="187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990</w:t>
            </w:r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5" w:hRule="atLeast"/>
        </w:trPr>
        <w:tc>
          <w:tcPr>
            <w:tcW w:w="750" w:type="dxa"/>
            <w:vAlign w:val="top"/>
            <w:tcBorders>
              <w:left w:val="single" w:color="000000" w:sz="10" w:space="0"/>
            </w:tcBorders>
          </w:tcPr>
          <w:p>
            <w:pPr>
              <w:ind w:left="327"/>
              <w:spacing w:before="18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6</w:t>
            </w:r>
          </w:p>
        </w:tc>
        <w:tc>
          <w:tcPr>
            <w:tcW w:w="1477" w:type="dxa"/>
            <w:vAlign w:val="top"/>
          </w:tcPr>
          <w:p>
            <w:pPr>
              <w:ind w:left="19"/>
              <w:spacing w:before="18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030502005003</w:t>
            </w:r>
          </w:p>
        </w:tc>
        <w:tc>
          <w:tcPr>
            <w:tcW w:w="1596" w:type="dxa"/>
            <w:vAlign w:val="top"/>
          </w:tcPr>
          <w:p>
            <w:pPr>
              <w:ind w:left="23"/>
              <w:spacing w:before="157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双绞线缆</w:t>
            </w:r>
          </w:p>
        </w:tc>
        <w:tc>
          <w:tcPr>
            <w:tcW w:w="1882" w:type="dxa"/>
            <w:vAlign w:val="top"/>
          </w:tcPr>
          <w:p>
            <w:pPr>
              <w:ind w:left="42"/>
              <w:spacing w:before="67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1.名称:双绞线</w:t>
            </w:r>
          </w:p>
          <w:p>
            <w:pPr>
              <w:ind w:left="31"/>
              <w:spacing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2.规格:</w:t>
            </w:r>
            <w:r>
              <w:rPr>
                <w:rFonts w:ascii="SimSun" w:hAnsi="SimSun" w:eastAsia="SimSun" w:cs="SimSun"/>
                <w:sz w:val="17"/>
                <w:szCs w:val="17"/>
              </w:rPr>
              <w:t>RVV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-2*4</w:t>
            </w:r>
            <w:r>
              <w:rPr>
                <w:rFonts w:ascii="SimSun" w:hAnsi="SimSun" w:eastAsia="SimSun" w:cs="SimSun"/>
                <w:sz w:val="17"/>
                <w:szCs w:val="17"/>
              </w:rPr>
              <w:t>mm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</w:t>
            </w:r>
          </w:p>
        </w:tc>
        <w:tc>
          <w:tcPr>
            <w:tcW w:w="730" w:type="dxa"/>
            <w:vAlign w:val="top"/>
          </w:tcPr>
          <w:p>
            <w:pPr>
              <w:ind w:left="328"/>
              <w:spacing w:before="156" w:line="232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3"/>
              </w:rPr>
              <w:t>m</w:t>
            </w:r>
          </w:p>
        </w:tc>
        <w:tc>
          <w:tcPr>
            <w:tcW w:w="790" w:type="dxa"/>
            <w:vAlign w:val="top"/>
          </w:tcPr>
          <w:p>
            <w:pPr>
              <w:ind w:right="1"/>
              <w:spacing w:before="186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392</w:t>
            </w:r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5" w:hRule="atLeast"/>
        </w:trPr>
        <w:tc>
          <w:tcPr>
            <w:tcW w:w="75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8" w:type="dxa"/>
            <w:vAlign w:val="top"/>
            <w:gridSpan w:val="2"/>
          </w:tcPr>
          <w:p>
            <w:pPr>
              <w:ind w:left="25"/>
              <w:spacing w:before="8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分部小计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75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8" w:type="dxa"/>
            <w:vAlign w:val="top"/>
            <w:gridSpan w:val="2"/>
          </w:tcPr>
          <w:p>
            <w:pPr>
              <w:ind w:left="25"/>
              <w:spacing w:before="80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弱电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6" w:hRule="atLeast"/>
        </w:trPr>
        <w:tc>
          <w:tcPr>
            <w:tcW w:w="75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53" w:lineRule="auto"/>
              <w:rPr/>
            </w:pPr>
            <w:r/>
          </w:p>
          <w:p>
            <w:pPr>
              <w:ind w:left="339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477" w:type="dxa"/>
            <w:vAlign w:val="top"/>
          </w:tcPr>
          <w:p>
            <w:pPr>
              <w:pStyle w:val="TableText"/>
              <w:spacing w:line="353" w:lineRule="auto"/>
              <w:rPr/>
            </w:pPr>
            <w:r/>
          </w:p>
          <w:p>
            <w:pPr>
              <w:ind w:left="19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030408003002</w:t>
            </w:r>
          </w:p>
        </w:tc>
        <w:tc>
          <w:tcPr>
            <w:tcW w:w="1596" w:type="dxa"/>
            <w:vAlign w:val="top"/>
          </w:tcPr>
          <w:p>
            <w:pPr>
              <w:pStyle w:val="TableText"/>
              <w:spacing w:line="324" w:lineRule="auto"/>
              <w:rPr/>
            </w:pPr>
            <w:r/>
          </w:p>
          <w:p>
            <w:pPr>
              <w:ind w:left="44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电缆保护管</w:t>
            </w:r>
          </w:p>
        </w:tc>
        <w:tc>
          <w:tcPr>
            <w:tcW w:w="1882" w:type="dxa"/>
            <w:vAlign w:val="top"/>
          </w:tcPr>
          <w:p>
            <w:pPr>
              <w:ind w:left="31" w:right="322" w:firstLine="11"/>
              <w:spacing w:before="112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1.名称:弱电预埋管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2.材质:</w:t>
            </w:r>
            <w:r>
              <w:rPr>
                <w:rFonts w:ascii="SimSun" w:hAnsi="SimSun" w:eastAsia="SimSun" w:cs="SimSun"/>
                <w:sz w:val="17"/>
                <w:szCs w:val="17"/>
              </w:rPr>
              <w:t>PE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管</w:t>
            </w:r>
          </w:p>
          <w:p>
            <w:pPr>
              <w:ind w:left="32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3.规格:</w:t>
            </w:r>
            <w:r>
              <w:rPr>
                <w:rFonts w:ascii="SimSun" w:hAnsi="SimSun" w:eastAsia="SimSun" w:cs="SimSun"/>
                <w:sz w:val="17"/>
                <w:szCs w:val="17"/>
              </w:rPr>
              <w:t>De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90</w:t>
            </w:r>
          </w:p>
          <w:p>
            <w:pPr>
              <w:ind w:left="28"/>
              <w:spacing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4.敷设方式:埋地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spacing w:line="324" w:lineRule="auto"/>
              <w:rPr/>
            </w:pPr>
            <w:r/>
          </w:p>
          <w:p>
            <w:pPr>
              <w:ind w:left="328"/>
              <w:spacing w:before="55" w:line="232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3"/>
              </w:rPr>
              <w:t>m</w:t>
            </w:r>
          </w:p>
        </w:tc>
        <w:tc>
          <w:tcPr>
            <w:tcW w:w="790" w:type="dxa"/>
            <w:vAlign w:val="top"/>
          </w:tcPr>
          <w:p>
            <w:pPr>
              <w:pStyle w:val="TableText"/>
              <w:spacing w:line="353" w:lineRule="auto"/>
              <w:rPr/>
            </w:pPr>
            <w:r/>
          </w:p>
          <w:p>
            <w:pPr>
              <w:spacing w:before="56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1075</w:t>
            </w:r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5" w:hRule="atLeast"/>
        </w:trPr>
        <w:tc>
          <w:tcPr>
            <w:tcW w:w="750" w:type="dxa"/>
            <w:vAlign w:val="top"/>
            <w:tcBorders>
              <w:left w:val="single" w:color="000000" w:sz="10" w:space="0"/>
            </w:tcBorders>
          </w:tcPr>
          <w:p>
            <w:pPr>
              <w:ind w:left="328"/>
              <w:spacing w:before="185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1477" w:type="dxa"/>
            <w:vAlign w:val="top"/>
          </w:tcPr>
          <w:p>
            <w:pPr>
              <w:ind w:left="19"/>
              <w:spacing w:before="18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010101003001</w:t>
            </w:r>
          </w:p>
        </w:tc>
        <w:tc>
          <w:tcPr>
            <w:tcW w:w="1596" w:type="dxa"/>
            <w:vAlign w:val="top"/>
          </w:tcPr>
          <w:p>
            <w:pPr>
              <w:ind w:left="22"/>
              <w:spacing w:before="1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挖沟槽土方</w:t>
            </w:r>
          </w:p>
        </w:tc>
        <w:tc>
          <w:tcPr>
            <w:tcW w:w="1882" w:type="dxa"/>
            <w:vAlign w:val="top"/>
          </w:tcPr>
          <w:p>
            <w:pPr>
              <w:ind w:left="42"/>
              <w:spacing w:before="65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1.土壤类别:三类土</w:t>
            </w:r>
          </w:p>
          <w:p>
            <w:pPr>
              <w:ind w:left="31"/>
              <w:spacing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2.挖土深度:2.5米以内</w:t>
            </w:r>
          </w:p>
        </w:tc>
        <w:tc>
          <w:tcPr>
            <w:tcW w:w="730" w:type="dxa"/>
            <w:vAlign w:val="top"/>
          </w:tcPr>
          <w:p>
            <w:pPr>
              <w:ind w:left="283"/>
              <w:spacing w:before="18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m3</w:t>
            </w:r>
          </w:p>
        </w:tc>
        <w:tc>
          <w:tcPr>
            <w:tcW w:w="790" w:type="dxa"/>
            <w:vAlign w:val="top"/>
          </w:tcPr>
          <w:p>
            <w:pPr>
              <w:spacing w:before="184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1505</w:t>
            </w:r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40" w:hRule="atLeast"/>
        </w:trPr>
        <w:tc>
          <w:tcPr>
            <w:tcW w:w="750" w:type="dxa"/>
            <w:vAlign w:val="top"/>
            <w:tcBorders>
              <w:left w:val="single" w:color="000000" w:sz="10" w:space="0"/>
            </w:tcBorders>
          </w:tcPr>
          <w:p>
            <w:pPr>
              <w:ind w:left="329"/>
              <w:spacing w:before="28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1477" w:type="dxa"/>
            <w:vAlign w:val="top"/>
          </w:tcPr>
          <w:p>
            <w:pPr>
              <w:ind w:left="19"/>
              <w:spacing w:before="28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010103001003</w:t>
            </w:r>
          </w:p>
        </w:tc>
        <w:tc>
          <w:tcPr>
            <w:tcW w:w="1596" w:type="dxa"/>
            <w:vAlign w:val="top"/>
          </w:tcPr>
          <w:p>
            <w:pPr>
              <w:ind w:left="40"/>
              <w:spacing w:before="25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回填方</w:t>
            </w:r>
          </w:p>
        </w:tc>
        <w:tc>
          <w:tcPr>
            <w:tcW w:w="1882" w:type="dxa"/>
            <w:vAlign w:val="top"/>
          </w:tcPr>
          <w:p>
            <w:pPr>
              <w:ind w:left="42"/>
              <w:spacing w:before="79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1.密实度要求:夯填</w:t>
            </w:r>
          </w:p>
          <w:p>
            <w:pPr>
              <w:ind w:left="28" w:right="142" w:firstLine="2"/>
              <w:spacing w:line="214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2.填方材料品种:中粗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砂</w:t>
            </w:r>
          </w:p>
        </w:tc>
        <w:tc>
          <w:tcPr>
            <w:tcW w:w="730" w:type="dxa"/>
            <w:vAlign w:val="top"/>
          </w:tcPr>
          <w:p>
            <w:pPr>
              <w:ind w:left="283"/>
              <w:spacing w:before="28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m3</w:t>
            </w:r>
          </w:p>
        </w:tc>
        <w:tc>
          <w:tcPr>
            <w:tcW w:w="790" w:type="dxa"/>
            <w:vAlign w:val="top"/>
          </w:tcPr>
          <w:p>
            <w:pPr>
              <w:ind w:right="1"/>
              <w:spacing w:before="28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64.5</w:t>
            </w:r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5" w:hRule="atLeast"/>
        </w:trPr>
        <w:tc>
          <w:tcPr>
            <w:tcW w:w="750" w:type="dxa"/>
            <w:vAlign w:val="top"/>
            <w:tcBorders>
              <w:left w:val="single" w:color="000000" w:sz="10" w:space="0"/>
            </w:tcBorders>
          </w:tcPr>
          <w:p>
            <w:pPr>
              <w:ind w:left="325"/>
              <w:spacing w:before="184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1477" w:type="dxa"/>
            <w:vAlign w:val="top"/>
          </w:tcPr>
          <w:p>
            <w:pPr>
              <w:ind w:left="19"/>
              <w:spacing w:before="18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010103001002</w:t>
            </w:r>
          </w:p>
        </w:tc>
        <w:tc>
          <w:tcPr>
            <w:tcW w:w="1596" w:type="dxa"/>
            <w:vAlign w:val="top"/>
          </w:tcPr>
          <w:p>
            <w:pPr>
              <w:ind w:left="40"/>
              <w:spacing w:before="154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回填方</w:t>
            </w:r>
          </w:p>
        </w:tc>
        <w:tc>
          <w:tcPr>
            <w:tcW w:w="1882" w:type="dxa"/>
            <w:vAlign w:val="top"/>
          </w:tcPr>
          <w:p>
            <w:pPr>
              <w:ind w:left="42"/>
              <w:spacing w:before="64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1.密实度要求:夯填</w:t>
            </w:r>
          </w:p>
          <w:p>
            <w:pPr>
              <w:ind w:left="31"/>
              <w:spacing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2.填方材料品种:原土</w:t>
            </w:r>
          </w:p>
        </w:tc>
        <w:tc>
          <w:tcPr>
            <w:tcW w:w="730" w:type="dxa"/>
            <w:vAlign w:val="top"/>
          </w:tcPr>
          <w:p>
            <w:pPr>
              <w:ind w:left="283"/>
              <w:spacing w:before="18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m3</w:t>
            </w:r>
          </w:p>
        </w:tc>
        <w:tc>
          <w:tcPr>
            <w:tcW w:w="790" w:type="dxa"/>
            <w:vAlign w:val="top"/>
          </w:tcPr>
          <w:p>
            <w:pPr>
              <w:ind w:right="1"/>
              <w:spacing w:before="183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1440.5</w:t>
            </w:r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5" w:hRule="atLeast"/>
        </w:trPr>
        <w:tc>
          <w:tcPr>
            <w:tcW w:w="750" w:type="dxa"/>
            <w:vAlign w:val="top"/>
            <w:tcBorders>
              <w:left w:val="single" w:color="000000" w:sz="10" w:space="0"/>
            </w:tcBorders>
          </w:tcPr>
          <w:p>
            <w:pPr>
              <w:ind w:left="329"/>
              <w:spacing w:before="185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5</w:t>
            </w:r>
          </w:p>
        </w:tc>
        <w:tc>
          <w:tcPr>
            <w:tcW w:w="1477" w:type="dxa"/>
            <w:vAlign w:val="top"/>
          </w:tcPr>
          <w:p>
            <w:pPr>
              <w:ind w:left="19"/>
              <w:spacing w:before="18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010103002001</w:t>
            </w:r>
          </w:p>
        </w:tc>
        <w:tc>
          <w:tcPr>
            <w:tcW w:w="1596" w:type="dxa"/>
            <w:vAlign w:val="top"/>
          </w:tcPr>
          <w:p>
            <w:pPr>
              <w:ind w:left="23"/>
              <w:spacing w:before="15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余方弃置</w:t>
            </w:r>
          </w:p>
        </w:tc>
        <w:tc>
          <w:tcPr>
            <w:tcW w:w="1882" w:type="dxa"/>
            <w:vAlign w:val="top"/>
          </w:tcPr>
          <w:p>
            <w:pPr>
              <w:ind w:left="31" w:right="322" w:firstLine="11"/>
              <w:spacing w:before="63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1.废弃料品种:综合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2.运距:10</w:t>
            </w:r>
            <w:r>
              <w:rPr>
                <w:rFonts w:ascii="SimSun" w:hAnsi="SimSun" w:eastAsia="SimSun" w:cs="SimSun"/>
                <w:sz w:val="17"/>
                <w:szCs w:val="17"/>
              </w:rPr>
              <w:t>km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以内</w:t>
            </w:r>
          </w:p>
        </w:tc>
        <w:tc>
          <w:tcPr>
            <w:tcW w:w="730" w:type="dxa"/>
            <w:vAlign w:val="top"/>
          </w:tcPr>
          <w:p>
            <w:pPr>
              <w:ind w:left="283"/>
              <w:spacing w:before="18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m3</w:t>
            </w:r>
          </w:p>
        </w:tc>
        <w:tc>
          <w:tcPr>
            <w:tcW w:w="790" w:type="dxa"/>
            <w:vAlign w:val="top"/>
          </w:tcPr>
          <w:p>
            <w:pPr>
              <w:ind w:right="1"/>
              <w:spacing w:before="183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64.5</w:t>
            </w:r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750" w:type="dxa"/>
            <w:vAlign w:val="top"/>
            <w:tcBorders>
              <w:left w:val="single" w:color="000000" w:sz="10" w:space="0"/>
            </w:tcBorders>
          </w:tcPr>
          <w:p>
            <w:pPr>
              <w:ind w:left="327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6</w:t>
            </w:r>
          </w:p>
        </w:tc>
        <w:tc>
          <w:tcPr>
            <w:tcW w:w="1477" w:type="dxa"/>
            <w:vAlign w:val="top"/>
          </w:tcPr>
          <w:p>
            <w:pPr>
              <w:ind w:left="19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030413005001</w:t>
            </w:r>
          </w:p>
        </w:tc>
        <w:tc>
          <w:tcPr>
            <w:tcW w:w="1596" w:type="dxa"/>
            <w:vAlign w:val="top"/>
          </w:tcPr>
          <w:p>
            <w:pPr>
              <w:ind w:left="24"/>
              <w:spacing w:before="63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人(手）孔砌筑</w:t>
            </w:r>
          </w:p>
        </w:tc>
        <w:tc>
          <w:tcPr>
            <w:tcW w:w="1882" w:type="dxa"/>
            <w:vAlign w:val="top"/>
          </w:tcPr>
          <w:p>
            <w:pPr>
              <w:ind w:left="42"/>
              <w:spacing w:before="63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1.名称:弱电人孔井</w:t>
            </w:r>
          </w:p>
        </w:tc>
        <w:tc>
          <w:tcPr>
            <w:tcW w:w="730" w:type="dxa"/>
            <w:vAlign w:val="top"/>
          </w:tcPr>
          <w:p>
            <w:pPr>
              <w:ind w:left="288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个</w:t>
            </w:r>
          </w:p>
        </w:tc>
        <w:tc>
          <w:tcPr>
            <w:tcW w:w="790" w:type="dxa"/>
            <w:vAlign w:val="top"/>
          </w:tcPr>
          <w:p>
            <w:pPr>
              <w:spacing w:before="92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9</w:t>
            </w:r>
          </w:p>
        </w:tc>
        <w:tc>
          <w:tcPr>
            <w:tcW w:w="103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55" w:hRule="atLeast"/>
        </w:trPr>
        <w:tc>
          <w:tcPr>
            <w:tcW w:w="8257" w:type="dxa"/>
            <w:vAlign w:val="top"/>
            <w:gridSpan w:val="8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770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本页小计</w:t>
            </w:r>
          </w:p>
        </w:tc>
        <w:tc>
          <w:tcPr>
            <w:tcW w:w="103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2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7" w:hRule="atLeast"/>
        </w:trPr>
        <w:tc>
          <w:tcPr>
            <w:tcW w:w="10145" w:type="dxa"/>
            <w:vAlign w:val="top"/>
            <w:gridSpan w:val="10"/>
            <w:tcBorders>
              <w:top w:val="single" w:color="000000" w:sz="10" w:space="0"/>
              <w:bottom w:val="single" w:color="FFFFFF" w:sz="4" w:space="0"/>
              <w:right w:val="single" w:color="FFFFFF" w:sz="4" w:space="0"/>
              <w:left w:val="nil"/>
            </w:tcBorders>
          </w:tcPr>
          <w:p>
            <w:pPr>
              <w:pStyle w:val="TableText"/>
              <w:spacing w:line="256" w:lineRule="auto"/>
              <w:rPr/>
            </w:pPr>
            <w:r/>
          </w:p>
          <w:p>
            <w:pPr>
              <w:ind w:left="24"/>
              <w:spacing w:before="56" w:line="21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注：为计取规费等的使用，可在表中增设其中：</w:t>
            </w:r>
            <w:r>
              <w:rPr>
                <w:rFonts w:ascii="SimSun" w:hAnsi="SimSun" w:eastAsia="SimSun" w:cs="SimSun"/>
                <w:sz w:val="17"/>
                <w:szCs w:val="17"/>
                <w:spacing w:val="5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定额人工费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”。</w:t>
            </w:r>
          </w:p>
        </w:tc>
        <w:tc>
          <w:tcPr>
            <w:tcW w:w="25" w:type="dxa"/>
            <w:vAlign w:val="top"/>
            <w:tcBorders>
              <w:top w:val="single" w:color="000000" w:sz="10" w:space="0"/>
              <w:left w:val="single" w:color="FFFFFF" w:sz="4" w:space="0"/>
              <w:bottom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7" w:hRule="atLeast"/>
        </w:trPr>
        <w:tc>
          <w:tcPr>
            <w:tcW w:w="7399" w:type="dxa"/>
            <w:vAlign w:val="top"/>
            <w:gridSpan w:val="7"/>
            <w:tcBorders>
              <w:right w:val="single" w:color="FFFFFF" w:sz="4" w:space="0"/>
              <w:top w:val="single" w:color="FFFFFF" w:sz="4" w:space="0"/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>
              <w:drawing>
                <wp:anchor distT="0" distB="0" distL="0" distR="0" simplePos="0" relativeHeight="252145664" behindDoc="0" locked="0" layoutInCell="1" allowOverlap="1">
                  <wp:simplePos x="0" y="0"/>
                  <wp:positionH relativeFrom="rightMargin">
                    <wp:posOffset>-49553</wp:posOffset>
                  </wp:positionH>
                  <wp:positionV relativeFrom="topMargin">
                    <wp:posOffset>-7163</wp:posOffset>
                  </wp:positionV>
                  <wp:extent cx="9509" cy="250027"/>
                  <wp:effectExtent l="0" t="0" r="0" b="0"/>
                  <wp:wrapNone/>
                  <wp:docPr id="624" name="IM 62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24" name="IM 624"/>
                          <pic:cNvPicPr/>
                        </pic:nvPicPr>
                        <pic:blipFill>
                          <a:blip r:embed="rId31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09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</w:tc>
        <w:tc>
          <w:tcPr>
            <w:tcW w:w="2771" w:type="dxa"/>
            <w:vAlign w:val="top"/>
            <w:gridSpan w:val="4"/>
            <w:tcBorders>
              <w:left w:val="single" w:color="FFFFFF" w:sz="4" w:space="0"/>
              <w:top w:val="single" w:color="FFFFFF" w:sz="4" w:space="0"/>
              <w:right w:val="nil"/>
              <w:bottom w:val="single" w:color="FFFFFF" w:sz="2" w:space="0"/>
            </w:tcBorders>
          </w:tcPr>
          <w:p>
            <w:pPr>
              <w:ind w:left="2186"/>
              <w:spacing w:before="100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146688" behindDoc="0" locked="0" layoutInCell="1" allowOverlap="1">
                  <wp:simplePos x="0" y="0"/>
                  <wp:positionH relativeFrom="rightMargin">
                    <wp:posOffset>-18011</wp:posOffset>
                  </wp:positionH>
                  <wp:positionV relativeFrom="topMargin">
                    <wp:posOffset>-7163</wp:posOffset>
                  </wp:positionV>
                  <wp:extent cx="6350" cy="250027"/>
                  <wp:effectExtent l="0" t="0" r="0" b="0"/>
                  <wp:wrapNone/>
                  <wp:docPr id="626" name="IM 62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26" name="IM 626"/>
                          <pic:cNvPicPr/>
                        </pic:nvPicPr>
                        <pic:blipFill>
                          <a:blip r:embed="rId31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5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08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spacing w:line="1342" w:lineRule="exact"/>
        <w:rPr/>
      </w:pPr>
      <w:r>
        <w:rPr>
          <w:position w:val="-26"/>
        </w:rPr>
        <w:pict>
          <v:group id="_x0000_s158" style="mso-position-vertical-relative:line;mso-position-horizontal-relative:char;width:508.3pt;height:67.9pt;" filled="false" stroked="false" coordsize="10165,1358" coordorigin="0,0">
            <v:shape id="_x0000_s160" style="position:absolute;left:0;top:0;width:10165;height:1358;" filled="false" stroked="false" type="#_x0000_t75">
              <v:imagedata o:title="" r:id="rId320"/>
            </v:shape>
            <v:shape id="_x0000_s162" style="position:absolute;left:1093;top:77;width:7962;height:1195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23" w:lineRule="auto"/>
                      <w:rPr>
                        <w:rFonts w:ascii="SimSun" w:hAnsi="SimSun" w:eastAsia="SimSun" w:cs="SimSun"/>
                        <w:sz w:val="39"/>
                        <w:szCs w:val="39"/>
                      </w:rPr>
                    </w:pPr>
                    <w:r>
                      <w:rPr>
                        <w:rFonts w:ascii="SimSun" w:hAnsi="SimSun" w:eastAsia="SimSun" w:cs="SimSun"/>
                        <w:sz w:val="39"/>
                        <w:szCs w:val="39"/>
                        <w:spacing w:val="26"/>
                      </w:rPr>
                      <w:t>分部分项工程和单价措施项目清单与计价表</w:t>
                    </w:r>
                  </w:p>
                  <w:p>
                    <w:pPr>
                      <w:ind w:left="3152" w:right="1674" w:hanging="1"/>
                      <w:spacing w:before="144" w:line="207" w:lineRule="auto"/>
                      <w:jc w:val="both"/>
                      <w:rPr>
                        <w:rFonts w:ascii="SimSun" w:hAnsi="SimSun" w:eastAsia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8"/>
                      </w:rPr>
                      <w:t>标段：阿图什市2023年城市燃气管道等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2"/>
                      </w:rPr>
                      <w:t xml:space="preserve">  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6"/>
                      </w:rPr>
                      <w:t>老化更新改造项目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-40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6"/>
                      </w:rPr>
                      <w:t>(光明街道)-基础设施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8"/>
                      </w:rPr>
                      <w:t>更新改造项目第三标</w:t>
                    </w:r>
                  </w:p>
                </w:txbxContent>
              </v:textbox>
            </v:shape>
            <v:shape id="_x0000_s164" style="position:absolute;left:19;top:871;width:2098;height:22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31" w:lineRule="auto"/>
                      <w:rPr>
                        <w:rFonts w:ascii="SimSun" w:hAnsi="SimSun" w:eastAsia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8"/>
                      </w:rPr>
                      <w:t>工程名称：安居小区-电气</w:t>
                    </w:r>
                  </w:p>
                </w:txbxContent>
              </v:textbox>
            </v:shape>
            <v:shape id="_x0000_s166" style="position:absolute;left:8326;top:871;width:1831;height:22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30" w:lineRule="auto"/>
                      <w:rPr>
                        <w:rFonts w:ascii="SimSun" w:hAnsi="SimSun" w:eastAsia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-1"/>
                      </w:rPr>
                      <w:t>第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9"/>
                      </w:rPr>
                      <w:t xml:space="preserve">  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-1"/>
                      </w:rPr>
                      <w:t>2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11"/>
                      </w:rPr>
                      <w:t xml:space="preserve">  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-1"/>
                      </w:rPr>
                      <w:t>页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8"/>
                      </w:rPr>
                      <w:t xml:space="preserve">  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-1"/>
                      </w:rPr>
                      <w:t>共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9"/>
                      </w:rPr>
                      <w:t xml:space="preserve">  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-1"/>
                      </w:rPr>
                      <w:t>2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11"/>
                      </w:rPr>
                      <w:t xml:space="preserve">  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-1"/>
                      </w:rPr>
                      <w:t>页</w:t>
                    </w:r>
                  </w:p>
                </w:txbxContent>
              </v:textbox>
            </v:shape>
          </v:group>
        </w:pict>
      </w:r>
    </w:p>
    <w:p>
      <w:pPr>
        <w:spacing w:line="145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48"/>
        <w:gridCol w:w="1478"/>
        <w:gridCol w:w="1597"/>
        <w:gridCol w:w="1882"/>
        <w:gridCol w:w="731"/>
        <w:gridCol w:w="791"/>
        <w:gridCol w:w="1031"/>
        <w:gridCol w:w="1031"/>
        <w:gridCol w:w="881"/>
      </w:tblGrid>
      <w:tr>
        <w:trPr>
          <w:trHeight w:val="366" w:hRule="atLeast"/>
        </w:trPr>
        <w:tc>
          <w:tcPr>
            <w:tcW w:w="748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190"/>
              <w:spacing w:before="55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478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382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597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446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82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406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项目特征描述</w:t>
            </w:r>
          </w:p>
        </w:tc>
        <w:tc>
          <w:tcPr>
            <w:tcW w:w="731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395" w:lineRule="auto"/>
              <w:rPr/>
            </w:pPr>
            <w:r/>
          </w:p>
          <w:p>
            <w:pPr>
              <w:ind w:left="287" w:right="80" w:hanging="179"/>
              <w:spacing w:before="56" w:line="214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位</w:t>
            </w:r>
          </w:p>
        </w:tc>
        <w:tc>
          <w:tcPr>
            <w:tcW w:w="791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143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工程量</w:t>
            </w:r>
          </w:p>
        </w:tc>
        <w:tc>
          <w:tcPr>
            <w:tcW w:w="2943" w:type="dxa"/>
            <w:vAlign w:val="top"/>
            <w:gridSpan w:val="3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028"/>
              <w:spacing w:before="9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</w:tr>
      <w:tr>
        <w:trPr>
          <w:trHeight w:val="366" w:hRule="atLeast"/>
        </w:trPr>
        <w:tc>
          <w:tcPr>
            <w:tcW w:w="748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91" w:lineRule="auto"/>
              <w:rPr/>
            </w:pPr>
            <w:r/>
          </w:p>
          <w:p>
            <w:pPr>
              <w:ind w:left="175"/>
              <w:spacing w:before="55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综合单价</w:t>
            </w:r>
          </w:p>
        </w:tc>
        <w:tc>
          <w:tcPr>
            <w:tcW w:w="103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91" w:lineRule="auto"/>
              <w:rPr/>
            </w:pPr>
            <w:r/>
          </w:p>
          <w:p>
            <w:pPr>
              <w:ind w:left="355"/>
              <w:spacing w:before="55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ind w:left="267"/>
              <w:spacing w:before="93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其中</w:t>
            </w:r>
          </w:p>
        </w:tc>
      </w:tr>
      <w:tr>
        <w:trPr>
          <w:trHeight w:val="517" w:hRule="atLeast"/>
        </w:trPr>
        <w:tc>
          <w:tcPr>
            <w:tcW w:w="748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ind w:left="182"/>
              <w:spacing w:before="166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</w:tr>
      <w:tr>
        <w:trPr>
          <w:trHeight w:val="801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ind w:left="31"/>
              <w:spacing w:before="120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2.规格:700*900</w:t>
            </w:r>
          </w:p>
          <w:p>
            <w:pPr>
              <w:ind w:left="46" w:right="52" w:hanging="14"/>
              <w:spacing w:before="1" w:line="21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3.类型:</w:t>
            </w:r>
            <w:r>
              <w:rPr>
                <w:rFonts w:ascii="SimSun" w:hAnsi="SimSun" w:eastAsia="SimSun" w:cs="SimSun"/>
                <w:sz w:val="17"/>
                <w:szCs w:val="17"/>
              </w:rPr>
              <w:t>RK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(1)-4-2</w:t>
            </w:r>
            <w:r>
              <w:rPr>
                <w:rFonts w:ascii="SimSun" w:hAnsi="SimSun" w:eastAsia="SimSun" w:cs="SimSun"/>
                <w:sz w:val="17"/>
                <w:szCs w:val="17"/>
              </w:rPr>
              <w:t>CA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)-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图集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5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9" w:type="dxa"/>
            <w:vAlign w:val="top"/>
            <w:gridSpan w:val="2"/>
          </w:tcPr>
          <w:p>
            <w:pPr>
              <w:ind w:left="26"/>
              <w:spacing w:before="8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分部小计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5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9" w:type="dxa"/>
            <w:vAlign w:val="top"/>
            <w:gridSpan w:val="2"/>
          </w:tcPr>
          <w:p>
            <w:pPr>
              <w:ind w:left="26"/>
              <w:spacing w:before="8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分部小计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5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9" w:type="dxa"/>
            <w:vAlign w:val="top"/>
            <w:gridSpan w:val="2"/>
          </w:tcPr>
          <w:p>
            <w:pPr>
              <w:ind w:left="24"/>
              <w:spacing w:before="8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措施项目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5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9" w:type="dxa"/>
            <w:vAlign w:val="top"/>
            <w:gridSpan w:val="2"/>
          </w:tcPr>
          <w:p>
            <w:pPr>
              <w:ind w:left="26"/>
              <w:spacing w:before="87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分部小计</w:t>
            </w:r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6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6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5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6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6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6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55" w:hRule="atLeast"/>
        </w:trPr>
        <w:tc>
          <w:tcPr>
            <w:tcW w:w="8258" w:type="dxa"/>
            <w:vAlign w:val="top"/>
            <w:gridSpan w:val="7"/>
            <w:tcBorders>
              <w:left w:val="single" w:color="000000" w:sz="10" w:space="0"/>
            </w:tcBorders>
          </w:tcPr>
          <w:p>
            <w:pPr>
              <w:ind w:left="3770"/>
              <w:spacing w:before="9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本页小计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5" w:hRule="atLeast"/>
        </w:trPr>
        <w:tc>
          <w:tcPr>
            <w:tcW w:w="8258" w:type="dxa"/>
            <w:vAlign w:val="top"/>
            <w:gridSpan w:val="7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3950"/>
              <w:spacing w:before="90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1031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265" w:lineRule="auto"/>
        <w:rPr>
          <w:rFonts w:ascii="Arial"/>
          <w:sz w:val="21"/>
        </w:rPr>
      </w:pPr>
      <w:r>
        <w:drawing>
          <wp:anchor distT="0" distB="0" distL="0" distR="0" simplePos="0" relativeHeight="252151808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164846</wp:posOffset>
            </wp:positionV>
            <wp:extent cx="6350" cy="347370"/>
            <wp:effectExtent l="0" t="0" r="0" b="0"/>
            <wp:wrapNone/>
            <wp:docPr id="628" name="IM 628"/>
            <wp:cNvGraphicFramePr/>
            <a:graphic>
              <a:graphicData uri="http://schemas.openxmlformats.org/drawingml/2006/picture">
                <pic:pic>
                  <pic:nvPicPr>
                    <pic:cNvPr id="628" name="IM 628"/>
                    <pic:cNvPicPr/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47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65" w:lineRule="auto"/>
        <w:rPr>
          <w:rFonts w:ascii="Arial"/>
          <w:sz w:val="21"/>
        </w:rPr>
      </w:pPr>
      <w:r/>
    </w:p>
    <w:p>
      <w:pPr>
        <w:pStyle w:val="BodyText"/>
        <w:ind w:left="36"/>
        <w:spacing w:before="56" w:line="220" w:lineRule="auto"/>
        <w:rPr/>
      </w:pPr>
      <w:r>
        <w:rPr>
          <w:spacing w:val="2"/>
        </w:rPr>
        <w:t>注：为计取规费等的使用，可在表中增设其中：</w:t>
      </w:r>
      <w:r>
        <w:rPr>
          <w:spacing w:val="56"/>
        </w:rPr>
        <w:t xml:space="preserve"> </w:t>
      </w:r>
      <w:r>
        <w:rPr>
          <w:spacing w:val="2"/>
        </w:rPr>
        <w:t>“</w:t>
      </w:r>
      <w:r>
        <w:rPr>
          <w:spacing w:val="-49"/>
        </w:rPr>
        <w:t xml:space="preserve"> </w:t>
      </w:r>
      <w:r>
        <w:rPr>
          <w:spacing w:val="2"/>
        </w:rPr>
        <w:t>定额人工费</w:t>
      </w:r>
      <w:r>
        <w:rPr>
          <w:spacing w:val="-61"/>
        </w:rPr>
        <w:t xml:space="preserve"> </w:t>
      </w:r>
      <w:r>
        <w:rPr>
          <w:spacing w:val="2"/>
        </w:rPr>
        <w:t>”。</w:t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336"/>
        <w:gridCol w:w="75"/>
        <w:gridCol w:w="2754"/>
      </w:tblGrid>
      <w:tr>
        <w:trPr>
          <w:trHeight w:val="378" w:hRule="atLeast"/>
        </w:trPr>
        <w:tc>
          <w:tcPr>
            <w:tcW w:w="7336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5" w:type="dxa"/>
            <w:vAlign w:val="top"/>
            <w:tcBorders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754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9"/>
              <w:spacing w:before="102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150784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250027"/>
                  <wp:effectExtent l="0" t="0" r="0" b="0"/>
                  <wp:wrapNone/>
                  <wp:docPr id="630" name="IM 63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30" name="IM 630"/>
                          <pic:cNvPicPr/>
                        </pic:nvPicPr>
                        <pic:blipFill>
                          <a:blip r:embed="rId32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5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08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81"/>
          <w:pgSz w:w="11960" w:h="16880"/>
          <w:pgMar w:top="1338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firstLine="7807"/>
        <w:spacing w:line="307" w:lineRule="exact"/>
        <w:rPr/>
      </w:pPr>
      <w:r>
        <w:drawing>
          <wp:anchor distT="0" distB="0" distL="0" distR="0" simplePos="0" relativeHeight="2521569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4967264" cy="9509"/>
            <wp:effectExtent l="0" t="0" r="0" b="0"/>
            <wp:wrapNone/>
            <wp:docPr id="632" name="IM 632"/>
            <wp:cNvGraphicFramePr/>
            <a:graphic>
              <a:graphicData uri="http://schemas.openxmlformats.org/drawingml/2006/picture">
                <pic:pic>
                  <pic:nvPicPr>
                    <pic:cNvPr id="632" name="IM 632"/>
                    <pic:cNvPicPr/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67264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57952" behindDoc="1" locked="0" layoutInCell="1" allowOverlap="1">
            <wp:simplePos x="0" y="0"/>
            <wp:positionH relativeFrom="column">
              <wp:posOffset>4957754</wp:posOffset>
            </wp:positionH>
            <wp:positionV relativeFrom="paragraph">
              <wp:posOffset>246</wp:posOffset>
            </wp:positionV>
            <wp:extent cx="9509" cy="195081"/>
            <wp:effectExtent l="0" t="0" r="0" b="0"/>
            <wp:wrapNone/>
            <wp:docPr id="634" name="IM 634"/>
            <wp:cNvGraphicFramePr/>
            <a:graphic>
              <a:graphicData uri="http://schemas.openxmlformats.org/drawingml/2006/picture">
                <pic:pic>
                  <pic:nvPicPr>
                    <pic:cNvPr id="634" name="IM 634"/>
                    <pic:cNvPicPr/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09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61024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185817</wp:posOffset>
            </wp:positionV>
            <wp:extent cx="6350" cy="390164"/>
            <wp:effectExtent l="0" t="0" r="0" b="0"/>
            <wp:wrapNone/>
            <wp:docPr id="636" name="IM 636"/>
            <wp:cNvGraphicFramePr/>
            <a:graphic>
              <a:graphicData uri="http://schemas.openxmlformats.org/drawingml/2006/picture">
                <pic:pic>
                  <pic:nvPicPr>
                    <pic:cNvPr id="636" name="IM 636"/>
                    <pic:cNvPicPr/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90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97390" cy="195081"/>
            <wp:effectExtent l="0" t="0" r="0" b="0"/>
            <wp:docPr id="638" name="IM 638"/>
            <wp:cNvGraphicFramePr/>
            <a:graphic>
              <a:graphicData uri="http://schemas.openxmlformats.org/drawingml/2006/picture">
                <pic:pic>
                  <pic:nvPicPr>
                    <pic:cNvPr id="638" name="IM 638"/>
                    <pic:cNvPicPr/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7390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586"/>
        <w:spacing w:before="81" w:line="223" w:lineRule="auto"/>
        <w:outlineLvl w:val="0"/>
        <w:rPr>
          <w:sz w:val="39"/>
          <w:szCs w:val="39"/>
        </w:rPr>
      </w:pPr>
      <w:r>
        <w:rPr>
          <w:sz w:val="39"/>
          <w:szCs w:val="39"/>
          <w:spacing w:val="25"/>
        </w:rPr>
        <w:t>总价措施项目清单与计价表</w:t>
      </w:r>
    </w:p>
    <w:p>
      <w:pPr>
        <w:spacing w:line="3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862"/>
        <w:gridCol w:w="3952"/>
        <w:gridCol w:w="2351"/>
      </w:tblGrid>
      <w:tr>
        <w:trPr>
          <w:trHeight w:val="735" w:hRule="atLeast"/>
        </w:trPr>
        <w:tc>
          <w:tcPr>
            <w:tcW w:w="3862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工程名称：安居小区-电气</w:t>
            </w:r>
          </w:p>
        </w:tc>
        <w:tc>
          <w:tcPr>
            <w:tcW w:w="3952" w:type="dxa"/>
            <w:vAlign w:val="top"/>
            <w:tcBorders>
              <w:bottom w:val="single" w:color="FFFFFF" w:sz="2" w:space="0"/>
            </w:tcBorders>
          </w:tcPr>
          <w:p>
            <w:pPr>
              <w:ind w:left="33" w:right="52"/>
              <w:spacing w:before="103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4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(光明街道)-基础设施更新改造项目第三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标</w:t>
            </w:r>
          </w:p>
        </w:tc>
        <w:tc>
          <w:tcPr>
            <w:tcW w:w="2351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160000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76280"/>
                  <wp:effectExtent l="0" t="0" r="0" b="0"/>
                  <wp:wrapNone/>
                  <wp:docPr id="640" name="IM 64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40" name="IM 640"/>
                          <pic:cNvPicPr/>
                        </pic:nvPicPr>
                        <pic:blipFill>
                          <a:blip r:embed="rId32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页</w:t>
            </w:r>
          </w:p>
        </w:tc>
      </w:tr>
    </w:tbl>
    <w:p>
      <w:pPr>
        <w:spacing w:line="22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68"/>
        <w:gridCol w:w="1345"/>
        <w:gridCol w:w="1928"/>
        <w:gridCol w:w="1868"/>
        <w:gridCol w:w="746"/>
        <w:gridCol w:w="975"/>
        <w:gridCol w:w="29"/>
        <w:gridCol w:w="713"/>
        <w:gridCol w:w="851"/>
        <w:gridCol w:w="792"/>
        <w:gridCol w:w="55"/>
      </w:tblGrid>
      <w:tr>
        <w:trPr>
          <w:trHeight w:val="515" w:hRule="atLeast"/>
        </w:trPr>
        <w:tc>
          <w:tcPr>
            <w:tcW w:w="868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50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345" w:type="dxa"/>
            <w:vAlign w:val="top"/>
            <w:tcBorders>
              <w:top w:val="single" w:color="000000" w:sz="10" w:space="0"/>
            </w:tcBorders>
          </w:tcPr>
          <w:p>
            <w:pPr>
              <w:ind w:left="307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928" w:type="dxa"/>
            <w:vAlign w:val="top"/>
            <w:tcBorders>
              <w:top w:val="single" w:color="000000" w:sz="10" w:space="0"/>
            </w:tcBorders>
          </w:tcPr>
          <w:p>
            <w:pPr>
              <w:ind w:left="609"/>
              <w:spacing w:before="16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68" w:type="dxa"/>
            <w:vAlign w:val="top"/>
            <w:tcBorders>
              <w:top w:val="single" w:color="000000" w:sz="10" w:space="0"/>
            </w:tcBorders>
          </w:tcPr>
          <w:p>
            <w:pPr>
              <w:ind w:left="579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746" w:type="dxa"/>
            <w:vAlign w:val="top"/>
            <w:tcBorders>
              <w:top w:val="single" w:color="000000" w:sz="10" w:space="0"/>
            </w:tcBorders>
          </w:tcPr>
          <w:p>
            <w:pPr>
              <w:ind w:left="68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费率(%)</w:t>
            </w:r>
          </w:p>
        </w:tc>
        <w:tc>
          <w:tcPr>
            <w:tcW w:w="1004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52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713" w:type="dxa"/>
            <w:vAlign w:val="top"/>
            <w:tcBorders>
              <w:top w:val="single" w:color="000000" w:sz="10" w:space="0"/>
            </w:tcBorders>
          </w:tcPr>
          <w:p>
            <w:pPr>
              <w:ind w:left="135" w:right="80" w:hanging="44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调整费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率(%)</w:t>
            </w:r>
          </w:p>
        </w:tc>
        <w:tc>
          <w:tcPr>
            <w:tcW w:w="851" w:type="dxa"/>
            <w:vAlign w:val="top"/>
            <w:tcBorders>
              <w:top w:val="single" w:color="000000" w:sz="10" w:space="0"/>
            </w:tcBorders>
          </w:tcPr>
          <w:p>
            <w:pPr>
              <w:ind w:left="170" w:right="48" w:hanging="88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调整后金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额(元)</w:t>
            </w:r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250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20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99"/>
              <w:spacing w:before="9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031302001001</w:t>
            </w:r>
          </w:p>
        </w:tc>
        <w:tc>
          <w:tcPr>
            <w:tcW w:w="1928" w:type="dxa"/>
            <w:vAlign w:val="top"/>
          </w:tcPr>
          <w:p>
            <w:pPr>
              <w:ind w:left="25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安全文明施工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88"/>
              <w:spacing w:before="199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031302001002</w:t>
            </w:r>
          </w:p>
        </w:tc>
        <w:tc>
          <w:tcPr>
            <w:tcW w:w="1928" w:type="dxa"/>
            <w:vAlign w:val="top"/>
          </w:tcPr>
          <w:p>
            <w:pPr>
              <w:ind w:left="38" w:right="105" w:hanging="16"/>
              <w:spacing w:before="78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其中：环境保护费、文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明施工费、安全施工费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6"/>
              <w:spacing w:before="198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89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031302001003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其中：临时设施费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10"/>
              <w:spacing w:before="19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1.61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7" w:lineRule="auto"/>
              <w:rPr/>
            </w:pPr>
            <w:r/>
          </w:p>
          <w:p>
            <w:pPr>
              <w:ind w:left="385"/>
              <w:spacing w:before="56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367" w:lineRule="auto"/>
              <w:rPr/>
            </w:pPr>
            <w:r/>
          </w:p>
          <w:p>
            <w:pPr>
              <w:ind w:left="125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031302002001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337" w:lineRule="auto"/>
              <w:rPr/>
            </w:pPr>
            <w:r/>
          </w:p>
          <w:p>
            <w:pPr>
              <w:ind w:left="24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夜间施工增加费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367" w:lineRule="auto"/>
              <w:rPr/>
            </w:pPr>
            <w:r/>
          </w:p>
          <w:p>
            <w:pPr>
              <w:ind w:right="6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99" w:right="19"/>
              <w:spacing w:before="125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按实际发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生计取，</w:t>
            </w:r>
          </w:p>
          <w:p>
            <w:pPr>
              <w:ind w:left="277" w:right="19" w:hanging="176"/>
              <w:spacing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不发生不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计取。</w:t>
            </w:r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89"/>
              <w:spacing w:before="201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5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031302004001</w:t>
            </w:r>
          </w:p>
        </w:tc>
        <w:tc>
          <w:tcPr>
            <w:tcW w:w="1928" w:type="dxa"/>
            <w:vAlign w:val="top"/>
          </w:tcPr>
          <w:p>
            <w:pPr>
              <w:ind w:left="24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二次搬运费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80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6"/>
              <w:spacing w:before="19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315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387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6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125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031302005001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ind w:left="26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冬雨季施工增加费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right="6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97" w:right="19" w:firstLine="3"/>
              <w:spacing w:before="263" w:line="199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不发生不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计取，在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编制施工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招标文件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时依据工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程实际情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况，结合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市场编制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费用清单</w:t>
            </w:r>
          </w:p>
          <w:p>
            <w:pPr>
              <w:ind w:right="4"/>
              <w:spacing w:before="83" w:line="87" w:lineRule="exact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1"/>
              </w:rPr>
              <w:t>。</w:t>
            </w:r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90"/>
              <w:spacing w:before="200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7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031302006001</w:t>
            </w:r>
          </w:p>
        </w:tc>
        <w:tc>
          <w:tcPr>
            <w:tcW w:w="1928" w:type="dxa"/>
            <w:vAlign w:val="top"/>
          </w:tcPr>
          <w:p>
            <w:pPr>
              <w:ind w:left="41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已完工程及设备保护费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10"/>
              <w:spacing w:before="198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0.07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39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left="386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8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left="125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031301009001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22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特殊地区增加费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right="6"/>
              <w:spacing w:before="56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ind w:left="94" w:right="19" w:firstLine="7"/>
              <w:spacing w:before="55" w:line="195" w:lineRule="auto"/>
              <w:tabs>
                <w:tab w:val="left" w:pos="218"/>
              </w:tabs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结合工程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实际情况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7"/>
              </w:rPr>
              <w:t>,按相关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规定计取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ab/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(高海拔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地区施工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增加费计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算过程详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见【取费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设置】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-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【高海拔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地区施工</w:t>
            </w:r>
          </w:p>
          <w:p>
            <w:pPr>
              <w:ind w:left="101" w:right="19" w:hanging="2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增加费】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功能界面</w:t>
            </w:r>
          </w:p>
          <w:p>
            <w:pPr>
              <w:ind w:right="16"/>
              <w:spacing w:line="233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)</w:t>
            </w:r>
          </w:p>
        </w:tc>
      </w:tr>
      <w:tr>
        <w:trPr>
          <w:trHeight w:val="515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86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9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X031302008001</w:t>
            </w:r>
          </w:p>
        </w:tc>
        <w:tc>
          <w:tcPr>
            <w:tcW w:w="1928" w:type="dxa"/>
            <w:vAlign w:val="top"/>
          </w:tcPr>
          <w:p>
            <w:pPr>
              <w:ind w:left="24" w:right="105"/>
              <w:spacing w:before="77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工程定位复测、点交清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理费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7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10"/>
              <w:spacing w:before="197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0.27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54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10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X031302010001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6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检验试验费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54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11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X031302010002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其中：自检试验费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ind w:right="6"/>
              <w:spacing w:before="92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54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12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X031302010003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其中：检验试验配合费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10"/>
              <w:spacing w:before="19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0.18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23" w:hRule="atLeast"/>
        </w:trPr>
        <w:tc>
          <w:tcPr>
            <w:tcW w:w="868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54"/>
              <w:spacing w:before="13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13</w:t>
            </w:r>
          </w:p>
        </w:tc>
        <w:tc>
          <w:tcPr>
            <w:tcW w:w="1345" w:type="dxa"/>
            <w:vAlign w:val="top"/>
            <w:tcBorders>
              <w:bottom w:val="single" w:color="000000" w:sz="10" w:space="0"/>
            </w:tcBorders>
          </w:tcPr>
          <w:p>
            <w:pPr>
              <w:ind w:left="395"/>
              <w:spacing w:before="13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03B991</w:t>
            </w:r>
          </w:p>
        </w:tc>
        <w:tc>
          <w:tcPr>
            <w:tcW w:w="1928" w:type="dxa"/>
            <w:vAlign w:val="top"/>
            <w:tcBorders>
              <w:bottom w:val="single" w:color="000000" w:sz="10" w:space="0"/>
            </w:tcBorders>
          </w:tcPr>
          <w:p>
            <w:pPr>
              <w:ind w:left="22"/>
              <w:spacing w:before="11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竣工档案编制费</w:t>
            </w:r>
          </w:p>
        </w:tc>
        <w:tc>
          <w:tcPr>
            <w:tcW w:w="1868" w:type="dxa"/>
            <w:vAlign w:val="top"/>
            <w:tcBorders>
              <w:bottom w:val="single" w:color="000000" w:sz="10" w:space="0"/>
            </w:tcBorders>
          </w:tcPr>
          <w:p>
            <w:pPr>
              <w:ind w:left="27"/>
              <w:spacing w:before="10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</w:p>
        </w:tc>
        <w:tc>
          <w:tcPr>
            <w:tcW w:w="746" w:type="dxa"/>
            <w:vAlign w:val="top"/>
            <w:tcBorders>
              <w:bottom w:val="single" w:color="000000" w:sz="10" w:space="0"/>
            </w:tcBorders>
          </w:tcPr>
          <w:p>
            <w:pPr>
              <w:ind w:right="10"/>
              <w:spacing w:before="13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0.32</w:t>
            </w:r>
          </w:p>
        </w:tc>
        <w:tc>
          <w:tcPr>
            <w:tcW w:w="1004" w:type="dxa"/>
            <w:vAlign w:val="top"/>
            <w:gridSpan w:val="2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0" w:hRule="atLeast"/>
        </w:trPr>
        <w:tc>
          <w:tcPr>
            <w:tcW w:w="7730" w:type="dxa"/>
            <w:vAlign w:val="top"/>
            <w:gridSpan w:val="6"/>
            <w:tcBorders>
              <w:top w:val="single" w:color="000000" w:sz="10" w:space="0"/>
              <w:bottom w:val="single" w:color="FFFFFF" w:sz="4" w:space="0"/>
              <w:right w:val="single" w:color="FFFFFF" w:sz="4" w:space="0"/>
              <w:left w:val="nil"/>
            </w:tcBorders>
          </w:tcPr>
          <w:p>
            <w:pPr>
              <w:ind w:left="25"/>
              <w:spacing w:before="36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编制人（造价人员）：</w:t>
            </w:r>
          </w:p>
        </w:tc>
        <w:tc>
          <w:tcPr>
            <w:tcW w:w="29" w:type="dxa"/>
            <w:vAlign w:val="top"/>
            <w:tcBorders>
              <w:top w:val="single" w:color="000000" w:sz="10" w:space="0"/>
              <w:left w:val="single" w:color="FFFFFF" w:sz="4" w:space="0"/>
              <w:bottom w:val="single" w:color="FFFFFF" w:sz="4" w:space="0"/>
              <w:right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56" w:type="dxa"/>
            <w:vAlign w:val="top"/>
            <w:gridSpan w:val="3"/>
            <w:tcBorders>
              <w:top w:val="single" w:color="000000" w:sz="10" w:space="0"/>
              <w:bottom w:val="single" w:color="FFFFFF" w:sz="4" w:space="0"/>
              <w:right w:val="single" w:color="FFFFFF" w:sz="4" w:space="0"/>
              <w:left w:val="single" w:color="000000" w:sz="2" w:space="0"/>
            </w:tcBorders>
          </w:tcPr>
          <w:p>
            <w:pPr>
              <w:ind w:left="82"/>
              <w:spacing w:before="36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复核人（造价工程师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）：</w:t>
            </w:r>
          </w:p>
        </w:tc>
        <w:tc>
          <w:tcPr>
            <w:tcW w:w="55" w:type="dxa"/>
            <w:vAlign w:val="top"/>
            <w:tcBorders>
              <w:top w:val="single" w:color="000000" w:sz="10" w:space="0"/>
              <w:left w:val="single" w:color="FFFFFF" w:sz="4" w:space="0"/>
              <w:bottom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5" w:hRule="atLeast"/>
        </w:trPr>
        <w:tc>
          <w:tcPr>
            <w:tcW w:w="10115" w:type="dxa"/>
            <w:vAlign w:val="top"/>
            <w:gridSpan w:val="10"/>
            <w:tcBorders>
              <w:bottom w:val="single" w:color="FFFFFF" w:sz="4" w:space="0"/>
              <w:right w:val="single" w:color="FFFFFF" w:sz="4" w:space="0"/>
              <w:top w:val="single" w:color="FFFFFF" w:sz="4" w:space="0"/>
              <w:left w:val="nil"/>
            </w:tcBorders>
          </w:tcPr>
          <w:p>
            <w:pPr>
              <w:ind w:left="24"/>
              <w:spacing w:before="221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注：1.“</w:t>
            </w:r>
            <w:r>
              <w:rPr>
                <w:rFonts w:ascii="SimSun" w:hAnsi="SimSun" w:eastAsia="SimSun" w:cs="SimSun"/>
                <w:sz w:val="17"/>
                <w:szCs w:val="17"/>
                <w:spacing w:val="-4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计算基础</w:t>
            </w:r>
            <w:r>
              <w:rPr>
                <w:rFonts w:ascii="SimSun" w:hAnsi="SimSun" w:eastAsia="SimSun" w:cs="SimSun"/>
                <w:sz w:val="17"/>
                <w:szCs w:val="17"/>
                <w:spacing w:val="-6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5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中安全文明施工费可为“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定额基价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、“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定额人工费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”或“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定额人工费+定额机械费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5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，其他项目可为“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</w:t>
            </w:r>
          </w:p>
          <w:p>
            <w:pPr>
              <w:ind w:left="24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额人工费</w:t>
            </w:r>
            <w:r>
              <w:rPr>
                <w:rFonts w:ascii="SimSun" w:hAnsi="SimSun" w:eastAsia="SimSun" w:cs="SimSun"/>
                <w:sz w:val="17"/>
                <w:szCs w:val="17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”或“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定额人工费+定额机械费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”。</w:t>
            </w:r>
          </w:p>
          <w:p>
            <w:pPr>
              <w:ind w:left="28" w:right="28" w:firstLine="357"/>
              <w:spacing w:line="20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2.按施工方案计算的措施费，若无“</w:t>
            </w:r>
            <w:r>
              <w:rPr>
                <w:rFonts w:ascii="SimSun" w:hAnsi="SimSun" w:eastAsia="SimSun" w:cs="SimSun"/>
                <w:sz w:val="17"/>
                <w:szCs w:val="17"/>
                <w:spacing w:val="-5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计算基础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”和“</w:t>
            </w:r>
            <w:r>
              <w:rPr>
                <w:rFonts w:ascii="SimSun" w:hAnsi="SimSun" w:eastAsia="SimSun" w:cs="SimSun"/>
                <w:sz w:val="17"/>
                <w:szCs w:val="17"/>
                <w:spacing w:val="-4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费率</w:t>
            </w:r>
            <w:r>
              <w:rPr>
                <w:rFonts w:ascii="SimSun" w:hAnsi="SimSun" w:eastAsia="SimSun" w:cs="SimSun"/>
                <w:sz w:val="17"/>
                <w:szCs w:val="17"/>
                <w:spacing w:val="-6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的数值，也可只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填“</w:t>
            </w:r>
            <w:r>
              <w:rPr>
                <w:rFonts w:ascii="SimSun" w:hAnsi="SimSun" w:eastAsia="SimSun" w:cs="SimSun"/>
                <w:sz w:val="17"/>
                <w:szCs w:val="17"/>
                <w:spacing w:val="-5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金额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”数值，但应在备注栏说明施工方案出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处或计算方法。</w:t>
            </w:r>
          </w:p>
        </w:tc>
        <w:tc>
          <w:tcPr>
            <w:tcW w:w="55" w:type="dxa"/>
            <w:vAlign w:val="top"/>
            <w:tcBorders>
              <w:left w:val="single" w:color="FFFFFF" w:sz="4" w:space="0"/>
              <w:bottom w:val="single" w:color="FFFFFF" w:sz="4" w:space="0"/>
              <w:top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7" w:hRule="atLeast"/>
        </w:trPr>
        <w:tc>
          <w:tcPr>
            <w:tcW w:w="7759" w:type="dxa"/>
            <w:vAlign w:val="top"/>
            <w:gridSpan w:val="7"/>
            <w:tcBorders>
              <w:top w:val="single" w:color="FFFFFF" w:sz="4" w:space="0"/>
              <w:left w:val="nil"/>
              <w:bottom w:val="single" w:color="FFFFFF" w:sz="2" w:space="0"/>
              <w:right w:val="single" w:color="FFFFFF" w:sz="2" w:space="0"/>
            </w:tcBorders>
          </w:tcPr>
          <w:p>
            <w:pPr>
              <w:pStyle w:val="TableText"/>
              <w:rPr/>
            </w:pPr>
            <w:r>
              <w:drawing>
                <wp:anchor distT="0" distB="0" distL="0" distR="0" simplePos="0" relativeHeight="252158976" behindDoc="0" locked="0" layoutInCell="1" allowOverlap="1">
                  <wp:simplePos x="0" y="0"/>
                  <wp:positionH relativeFrom="rightMargin">
                    <wp:posOffset>-23108</wp:posOffset>
                  </wp:positionH>
                  <wp:positionV relativeFrom="topMargin">
                    <wp:posOffset>-7453</wp:posOffset>
                  </wp:positionV>
                  <wp:extent cx="9509" cy="192968"/>
                  <wp:effectExtent l="0" t="0" r="0" b="0"/>
                  <wp:wrapNone/>
                  <wp:docPr id="642" name="IM 64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42" name="IM 642"/>
                          <pic:cNvPicPr/>
                        </pic:nvPicPr>
                        <pic:blipFill>
                          <a:blip r:embed="rId32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09" cy="192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</w:tc>
        <w:tc>
          <w:tcPr>
            <w:tcW w:w="2356" w:type="dxa"/>
            <w:vAlign w:val="top"/>
            <w:gridSpan w:val="3"/>
            <w:tcBorders>
              <w:right w:val="single" w:color="FFFFFF" w:sz="4" w:space="0"/>
              <w:top w:val="single" w:color="FFFFFF" w:sz="4" w:space="0"/>
              <w:left w:val="single" w:color="FFFFFF" w:sz="2" w:space="0"/>
              <w:bottom w:val="single" w:color="FFFFFF" w:sz="2" w:space="0"/>
            </w:tcBorders>
          </w:tcPr>
          <w:p>
            <w:pPr>
              <w:spacing w:before="55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表-11</w:t>
            </w:r>
          </w:p>
        </w:tc>
        <w:tc>
          <w:tcPr>
            <w:tcW w:w="55" w:type="dxa"/>
            <w:vAlign w:val="top"/>
            <w:tcBorders>
              <w:left w:val="single" w:color="FFFFFF" w:sz="4" w:space="0"/>
              <w:top w:val="single" w:color="FFFFFF" w:sz="4" w:space="0"/>
              <w:righ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7"/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firstLine="7807"/>
        <w:spacing w:line="307" w:lineRule="exact"/>
        <w:rPr/>
      </w:pPr>
      <w:r>
        <w:drawing>
          <wp:anchor distT="0" distB="0" distL="0" distR="0" simplePos="0" relativeHeight="25216512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4967264" cy="9509"/>
            <wp:effectExtent l="0" t="0" r="0" b="0"/>
            <wp:wrapNone/>
            <wp:docPr id="644" name="IM 644"/>
            <wp:cNvGraphicFramePr/>
            <a:graphic>
              <a:graphicData uri="http://schemas.openxmlformats.org/drawingml/2006/picture">
                <pic:pic>
                  <pic:nvPicPr>
                    <pic:cNvPr id="644" name="IM 644"/>
                    <pic:cNvPicPr/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67264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66144" behindDoc="1" locked="0" layoutInCell="1" allowOverlap="1">
            <wp:simplePos x="0" y="0"/>
            <wp:positionH relativeFrom="column">
              <wp:posOffset>4957754</wp:posOffset>
            </wp:positionH>
            <wp:positionV relativeFrom="paragraph">
              <wp:posOffset>246</wp:posOffset>
            </wp:positionV>
            <wp:extent cx="9509" cy="195081"/>
            <wp:effectExtent l="0" t="0" r="0" b="0"/>
            <wp:wrapNone/>
            <wp:docPr id="646" name="IM 646"/>
            <wp:cNvGraphicFramePr/>
            <a:graphic>
              <a:graphicData uri="http://schemas.openxmlformats.org/drawingml/2006/picture">
                <pic:pic>
                  <pic:nvPicPr>
                    <pic:cNvPr id="646" name="IM 646"/>
                    <pic:cNvPicPr/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09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72288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185817</wp:posOffset>
            </wp:positionV>
            <wp:extent cx="6350" cy="390164"/>
            <wp:effectExtent l="0" t="0" r="0" b="0"/>
            <wp:wrapNone/>
            <wp:docPr id="648" name="IM 648"/>
            <wp:cNvGraphicFramePr/>
            <a:graphic>
              <a:graphicData uri="http://schemas.openxmlformats.org/drawingml/2006/picture">
                <pic:pic>
                  <pic:nvPicPr>
                    <pic:cNvPr id="648" name="IM 648"/>
                    <pic:cNvPicPr/>
                  </pic:nvPicPr>
                  <pic:blipFill>
                    <a:blip r:embed="rId3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90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97390" cy="195081"/>
            <wp:effectExtent l="0" t="0" r="0" b="0"/>
            <wp:docPr id="650" name="IM 650"/>
            <wp:cNvGraphicFramePr/>
            <a:graphic>
              <a:graphicData uri="http://schemas.openxmlformats.org/drawingml/2006/picture">
                <pic:pic>
                  <pic:nvPicPr>
                    <pic:cNvPr id="650" name="IM 650"/>
                    <pic:cNvPicPr/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7390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586"/>
        <w:spacing w:before="81" w:line="223" w:lineRule="auto"/>
        <w:rPr>
          <w:sz w:val="39"/>
          <w:szCs w:val="39"/>
        </w:rPr>
      </w:pPr>
      <w:r>
        <w:drawing>
          <wp:anchor distT="0" distB="0" distL="0" distR="0" simplePos="0" relativeHeight="25216716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8574369</wp:posOffset>
            </wp:positionV>
            <wp:extent cx="4919715" cy="9509"/>
            <wp:effectExtent l="0" t="0" r="0" b="0"/>
            <wp:wrapNone/>
            <wp:docPr id="652" name="IM 652"/>
            <wp:cNvGraphicFramePr/>
            <a:graphic>
              <a:graphicData uri="http://schemas.openxmlformats.org/drawingml/2006/picture">
                <pic:pic>
                  <pic:nvPicPr>
                    <pic:cNvPr id="652" name="IM 652"/>
                    <pic:cNvPicPr/>
                  </pic:nvPicPr>
                  <pic:blipFill>
                    <a:blip r:embed="rId3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19715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70240" behindDoc="0" locked="0" layoutInCell="1" allowOverlap="1">
            <wp:simplePos x="0" y="0"/>
            <wp:positionH relativeFrom="column">
              <wp:posOffset>6447876</wp:posOffset>
            </wp:positionH>
            <wp:positionV relativeFrom="paragraph">
              <wp:posOffset>8574369</wp:posOffset>
            </wp:positionV>
            <wp:extent cx="6350" cy="628040"/>
            <wp:effectExtent l="0" t="0" r="0" b="0"/>
            <wp:wrapNone/>
            <wp:docPr id="654" name="IM 654"/>
            <wp:cNvGraphicFramePr/>
            <a:graphic>
              <a:graphicData uri="http://schemas.openxmlformats.org/drawingml/2006/picture">
                <pic:pic>
                  <pic:nvPicPr>
                    <pic:cNvPr id="654" name="IM 654"/>
                    <pic:cNvPicPr/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628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68" style="position:absolute;margin-left:0.91993pt;margin-top:662.52pt;mso-position-vertical-relative:text;mso-position-horizontal-relative:text;width:89.15pt;height:12.55pt;z-index:25216819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9" w:lineRule="auto"/>
                    <w:rPr/>
                  </w:pPr>
                  <w:r>
                    <w:rPr>
                      <w:spacing w:val="4"/>
                    </w:rPr>
                    <w:t>编制人（造价人员）：</w:t>
                  </w:r>
                </w:p>
              </w:txbxContent>
            </v:textbox>
          </v:shape>
        </w:pict>
      </w:r>
      <w:r>
        <w:rPr>
          <w:sz w:val="39"/>
          <w:szCs w:val="39"/>
          <w:spacing w:val="25"/>
        </w:rPr>
        <w:t>总价措施项目清单与计价表</w:t>
      </w:r>
    </w:p>
    <w:p>
      <w:pPr>
        <w:spacing w:line="3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862"/>
        <w:gridCol w:w="3952"/>
        <w:gridCol w:w="2351"/>
      </w:tblGrid>
      <w:tr>
        <w:trPr>
          <w:trHeight w:val="735" w:hRule="atLeast"/>
        </w:trPr>
        <w:tc>
          <w:tcPr>
            <w:tcW w:w="3862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工程名称：安居小区-电气</w:t>
            </w:r>
          </w:p>
        </w:tc>
        <w:tc>
          <w:tcPr>
            <w:tcW w:w="3952" w:type="dxa"/>
            <w:vAlign w:val="top"/>
            <w:tcBorders>
              <w:bottom w:val="single" w:color="FFFFFF" w:sz="2" w:space="0"/>
            </w:tcBorders>
          </w:tcPr>
          <w:p>
            <w:pPr>
              <w:ind w:left="33" w:right="52"/>
              <w:spacing w:before="103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4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(光明街道)-基础设施更新改造项目第三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标</w:t>
            </w:r>
          </w:p>
        </w:tc>
        <w:tc>
          <w:tcPr>
            <w:tcW w:w="2351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171264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76280"/>
                  <wp:effectExtent l="0" t="0" r="0" b="0"/>
                  <wp:wrapNone/>
                  <wp:docPr id="656" name="IM 65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56" name="IM 656"/>
                          <pic:cNvPicPr/>
                        </pic:nvPicPr>
                        <pic:blipFill>
                          <a:blip r:embed="rId33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67"/>
        <w:gridCol w:w="1344"/>
        <w:gridCol w:w="1927"/>
        <w:gridCol w:w="1867"/>
        <w:gridCol w:w="746"/>
        <w:gridCol w:w="1000"/>
        <w:gridCol w:w="717"/>
        <w:gridCol w:w="851"/>
        <w:gridCol w:w="851"/>
      </w:tblGrid>
      <w:tr>
        <w:trPr>
          <w:trHeight w:val="515" w:hRule="atLeast"/>
        </w:trPr>
        <w:tc>
          <w:tcPr>
            <w:tcW w:w="867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50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344" w:type="dxa"/>
            <w:vAlign w:val="top"/>
            <w:tcBorders>
              <w:top w:val="single" w:color="000000" w:sz="10" w:space="0"/>
            </w:tcBorders>
          </w:tcPr>
          <w:p>
            <w:pPr>
              <w:ind w:left="308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927" w:type="dxa"/>
            <w:vAlign w:val="top"/>
            <w:tcBorders>
              <w:top w:val="single" w:color="000000" w:sz="10" w:space="0"/>
            </w:tcBorders>
          </w:tcPr>
          <w:p>
            <w:pPr>
              <w:ind w:left="611"/>
              <w:spacing w:before="16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67" w:type="dxa"/>
            <w:vAlign w:val="top"/>
            <w:tcBorders>
              <w:top w:val="single" w:color="000000" w:sz="10" w:space="0"/>
            </w:tcBorders>
          </w:tcPr>
          <w:p>
            <w:pPr>
              <w:ind w:left="582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746" w:type="dxa"/>
            <w:vAlign w:val="top"/>
            <w:tcBorders>
              <w:top w:val="single" w:color="000000" w:sz="10" w:space="0"/>
            </w:tcBorders>
          </w:tcPr>
          <w:p>
            <w:pPr>
              <w:ind w:left="72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费率(%)</w:t>
            </w:r>
          </w:p>
        </w:tc>
        <w:tc>
          <w:tcPr>
            <w:tcW w:w="1000" w:type="dxa"/>
            <w:vAlign w:val="top"/>
            <w:tcBorders>
              <w:top w:val="single" w:color="000000" w:sz="10" w:space="0"/>
            </w:tcBorders>
          </w:tcPr>
          <w:p>
            <w:pPr>
              <w:ind w:left="156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717" w:type="dxa"/>
            <w:vAlign w:val="top"/>
            <w:tcBorders>
              <w:top w:val="single" w:color="000000" w:sz="10" w:space="0"/>
            </w:tcBorders>
          </w:tcPr>
          <w:p>
            <w:pPr>
              <w:ind w:left="143" w:right="76" w:hanging="44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调整费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率(%)</w:t>
            </w:r>
          </w:p>
        </w:tc>
        <w:tc>
          <w:tcPr>
            <w:tcW w:w="851" w:type="dxa"/>
            <w:vAlign w:val="top"/>
            <w:tcBorders>
              <w:top w:val="single" w:color="000000" w:sz="10" w:space="0"/>
            </w:tcBorders>
          </w:tcPr>
          <w:p>
            <w:pPr>
              <w:ind w:left="174" w:right="44" w:hanging="88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调整后金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额(元)</w:t>
            </w:r>
          </w:p>
        </w:tc>
        <w:tc>
          <w:tcPr>
            <w:tcW w:w="851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254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5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ind w:left="28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4" w:hRule="atLeast"/>
        </w:trPr>
        <w:tc>
          <w:tcPr>
            <w:tcW w:w="6751" w:type="dxa"/>
            <w:vAlign w:val="top"/>
            <w:gridSpan w:val="5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021"/>
              <w:spacing w:before="68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000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78" w:lineRule="exact"/>
        <w:rPr/>
      </w:pPr>
      <w:r/>
    </w:p>
    <w:tbl>
      <w:tblPr>
        <w:tblStyle w:val="TableNormal"/>
        <w:tblW w:w="2420" w:type="dxa"/>
        <w:tblInd w:w="7737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2" w:space="0"/>
        </w:tblBorders>
      </w:tblPr>
      <w:tblGrid>
        <w:gridCol w:w="2420"/>
      </w:tblGrid>
      <w:tr>
        <w:trPr>
          <w:trHeight w:val="302" w:hRule="atLeast"/>
        </w:trPr>
        <w:tc>
          <w:tcPr>
            <w:tcW w:w="2420" w:type="dxa"/>
            <w:vAlign w:val="top"/>
          </w:tcPr>
          <w:p>
            <w:pPr>
              <w:ind w:left="114"/>
              <w:spacing w:before="6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复核人（造价工程师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）：</w:t>
            </w:r>
          </w:p>
        </w:tc>
      </w:tr>
    </w:tbl>
    <w:p>
      <w:pPr>
        <w:pStyle w:val="BodyText"/>
        <w:ind w:left="36"/>
        <w:spacing w:before="218" w:line="195" w:lineRule="auto"/>
        <w:rPr/>
      </w:pPr>
      <w:r>
        <w:rPr>
          <w:spacing w:val="3"/>
        </w:rPr>
        <w:t>注：1.“</w:t>
      </w:r>
      <w:r>
        <w:rPr>
          <w:spacing w:val="-42"/>
        </w:rPr>
        <w:t xml:space="preserve"> </w:t>
      </w:r>
      <w:r>
        <w:rPr>
          <w:spacing w:val="3"/>
        </w:rPr>
        <w:t>计算基础</w:t>
      </w:r>
      <w:r>
        <w:rPr>
          <w:spacing w:val="-62"/>
        </w:rPr>
        <w:t xml:space="preserve"> </w:t>
      </w:r>
      <w:r>
        <w:rPr>
          <w:spacing w:val="3"/>
        </w:rPr>
        <w:t>”</w:t>
      </w:r>
      <w:r>
        <w:rPr>
          <w:spacing w:val="-56"/>
        </w:rPr>
        <w:t xml:space="preserve"> </w:t>
      </w:r>
      <w:r>
        <w:rPr>
          <w:spacing w:val="3"/>
        </w:rPr>
        <w:t>中安全文明施工费可为“</w:t>
      </w:r>
      <w:r>
        <w:rPr>
          <w:spacing w:val="-49"/>
        </w:rPr>
        <w:t xml:space="preserve"> </w:t>
      </w:r>
      <w:r>
        <w:rPr>
          <w:spacing w:val="3"/>
        </w:rPr>
        <w:t>定额基价</w:t>
      </w:r>
      <w:r>
        <w:rPr>
          <w:spacing w:val="-61"/>
        </w:rPr>
        <w:t xml:space="preserve"> </w:t>
      </w:r>
      <w:r>
        <w:rPr>
          <w:spacing w:val="3"/>
        </w:rPr>
        <w:t>”</w:t>
      </w:r>
      <w:r>
        <w:rPr>
          <w:spacing w:val="-61"/>
        </w:rPr>
        <w:t xml:space="preserve"> </w:t>
      </w:r>
      <w:r>
        <w:rPr>
          <w:spacing w:val="3"/>
        </w:rPr>
        <w:t>、“</w:t>
      </w:r>
      <w:r>
        <w:rPr>
          <w:spacing w:val="-49"/>
        </w:rPr>
        <w:t xml:space="preserve"> </w:t>
      </w:r>
      <w:r>
        <w:rPr>
          <w:spacing w:val="3"/>
        </w:rPr>
        <w:t>定额人工费</w:t>
      </w:r>
      <w:r>
        <w:rPr>
          <w:spacing w:val="-61"/>
        </w:rPr>
        <w:t xml:space="preserve"> </w:t>
      </w:r>
      <w:r>
        <w:rPr>
          <w:spacing w:val="3"/>
        </w:rPr>
        <w:t>”或“</w:t>
      </w:r>
      <w:r>
        <w:rPr>
          <w:spacing w:val="-49"/>
        </w:rPr>
        <w:t xml:space="preserve"> </w:t>
      </w:r>
      <w:r>
        <w:rPr>
          <w:spacing w:val="3"/>
        </w:rPr>
        <w:t>定额人工费+定额机械费</w:t>
      </w:r>
      <w:r>
        <w:rPr>
          <w:spacing w:val="-61"/>
        </w:rPr>
        <w:t xml:space="preserve"> </w:t>
      </w:r>
      <w:r>
        <w:rPr>
          <w:spacing w:val="3"/>
        </w:rPr>
        <w:t>”</w:t>
      </w:r>
      <w:r>
        <w:rPr>
          <w:spacing w:val="-59"/>
        </w:rPr>
        <w:t xml:space="preserve"> </w:t>
      </w:r>
      <w:r>
        <w:rPr>
          <w:spacing w:val="3"/>
        </w:rPr>
        <w:t>，其他项目可为“</w:t>
      </w:r>
      <w:r>
        <w:rPr>
          <w:spacing w:val="-49"/>
        </w:rPr>
        <w:t xml:space="preserve"> </w:t>
      </w:r>
      <w:r>
        <w:rPr>
          <w:spacing w:val="3"/>
        </w:rPr>
        <w:t>定</w:t>
      </w:r>
    </w:p>
    <w:p>
      <w:pPr>
        <w:pStyle w:val="BodyText"/>
        <w:ind w:left="36"/>
        <w:spacing w:line="195" w:lineRule="auto"/>
        <w:rPr/>
      </w:pPr>
      <w:r>
        <w:rPr>
          <w:spacing w:val="4"/>
        </w:rPr>
        <w:t>额人工费</w:t>
      </w:r>
      <w:r>
        <w:rPr>
          <w:spacing w:val="-58"/>
        </w:rPr>
        <w:t xml:space="preserve"> </w:t>
      </w:r>
      <w:r>
        <w:rPr>
          <w:spacing w:val="4"/>
        </w:rPr>
        <w:t>”或“</w:t>
      </w:r>
      <w:r>
        <w:rPr>
          <w:spacing w:val="-49"/>
        </w:rPr>
        <w:t xml:space="preserve"> </w:t>
      </w:r>
      <w:r>
        <w:rPr>
          <w:spacing w:val="4"/>
        </w:rPr>
        <w:t>定额人工费+定额机械费</w:t>
      </w:r>
      <w:r>
        <w:rPr>
          <w:spacing w:val="-61"/>
        </w:rPr>
        <w:t xml:space="preserve"> </w:t>
      </w:r>
      <w:r>
        <w:rPr>
          <w:spacing w:val="4"/>
        </w:rPr>
        <w:t>”。</w:t>
      </w:r>
    </w:p>
    <w:p>
      <w:pPr>
        <w:pStyle w:val="BodyText"/>
        <w:ind w:left="40" w:right="101" w:firstLine="357"/>
        <w:spacing w:before="1" w:line="207" w:lineRule="auto"/>
        <w:rPr/>
      </w:pPr>
      <w:r>
        <w:rPr>
          <w:spacing w:val="6"/>
        </w:rPr>
        <w:t>2.按施工方案计算的措施费，若无“</w:t>
      </w:r>
      <w:r>
        <w:rPr>
          <w:spacing w:val="-53"/>
        </w:rPr>
        <w:t xml:space="preserve"> </w:t>
      </w:r>
      <w:r>
        <w:rPr>
          <w:spacing w:val="6"/>
        </w:rPr>
        <w:t>计算基础</w:t>
      </w:r>
      <w:r>
        <w:rPr>
          <w:spacing w:val="-61"/>
        </w:rPr>
        <w:t xml:space="preserve"> </w:t>
      </w:r>
      <w:r>
        <w:rPr>
          <w:spacing w:val="6"/>
        </w:rPr>
        <w:t>”和“</w:t>
      </w:r>
      <w:r>
        <w:rPr>
          <w:spacing w:val="-43"/>
        </w:rPr>
        <w:t xml:space="preserve"> </w:t>
      </w:r>
      <w:r>
        <w:rPr>
          <w:spacing w:val="6"/>
        </w:rPr>
        <w:t>费率</w:t>
      </w:r>
      <w:r>
        <w:rPr>
          <w:spacing w:val="-62"/>
        </w:rPr>
        <w:t xml:space="preserve"> </w:t>
      </w:r>
      <w:r>
        <w:rPr>
          <w:spacing w:val="6"/>
        </w:rPr>
        <w:t>”</w:t>
      </w:r>
      <w:r>
        <w:rPr>
          <w:spacing w:val="-58"/>
        </w:rPr>
        <w:t xml:space="preserve"> </w:t>
      </w:r>
      <w:r>
        <w:rPr>
          <w:spacing w:val="6"/>
        </w:rPr>
        <w:t>的数值，也可只</w:t>
      </w:r>
      <w:r>
        <w:rPr>
          <w:spacing w:val="5"/>
        </w:rPr>
        <w:t>填“</w:t>
      </w:r>
      <w:r>
        <w:rPr>
          <w:spacing w:val="-52"/>
        </w:rPr>
        <w:t xml:space="preserve"> </w:t>
      </w:r>
      <w:r>
        <w:rPr>
          <w:spacing w:val="5"/>
        </w:rPr>
        <w:t>金额</w:t>
      </w:r>
      <w:r>
        <w:rPr>
          <w:spacing w:val="-61"/>
        </w:rPr>
        <w:t xml:space="preserve"> </w:t>
      </w:r>
      <w:r>
        <w:rPr>
          <w:spacing w:val="5"/>
        </w:rPr>
        <w:t>”数值，但应在备注栏说明施工方案出</w:t>
      </w:r>
      <w:r>
        <w:rPr/>
        <w:t xml:space="preserve"> </w:t>
      </w:r>
      <w:r>
        <w:rPr>
          <w:spacing w:val="3"/>
        </w:rPr>
        <w:t>处或计算方法。</w:t>
      </w:r>
    </w:p>
    <w:tbl>
      <w:tblPr>
        <w:tblStyle w:val="TableNormal"/>
        <w:tblW w:w="10153" w:type="dxa"/>
        <w:tblInd w:w="4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808"/>
        <w:gridCol w:w="2345"/>
      </w:tblGrid>
      <w:tr>
        <w:trPr>
          <w:trHeight w:val="288" w:hRule="atLeast"/>
        </w:trPr>
        <w:tc>
          <w:tcPr>
            <w:tcW w:w="7808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pStyle w:val="TableText"/>
              <w:rPr/>
            </w:pPr>
            <w:r>
              <w:drawing>
                <wp:anchor distT="0" distB="0" distL="0" distR="0" simplePos="0" relativeHeight="252169216" behindDoc="0" locked="0" layoutInCell="1" allowOverlap="1">
                  <wp:simplePos x="0" y="0"/>
                  <wp:positionH relativeFrom="rightMargin">
                    <wp:posOffset>-47604</wp:posOffset>
                  </wp:positionH>
                  <wp:positionV relativeFrom="topMargin">
                    <wp:posOffset>-6350</wp:posOffset>
                  </wp:positionV>
                  <wp:extent cx="9509" cy="192968"/>
                  <wp:effectExtent l="0" t="0" r="0" b="0"/>
                  <wp:wrapNone/>
                  <wp:docPr id="658" name="IM 65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58" name="IM 658"/>
                          <pic:cNvPicPr/>
                        </pic:nvPicPr>
                        <pic:blipFill>
                          <a:blip r:embed="rId33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09" cy="192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</w:tc>
        <w:tc>
          <w:tcPr>
            <w:tcW w:w="2345" w:type="dxa"/>
            <w:vAlign w:val="top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ind w:right="19"/>
              <w:spacing w:before="57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表-11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577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2174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660" name="IM 660"/>
            <wp:cNvGraphicFramePr/>
            <a:graphic>
              <a:graphicData uri="http://schemas.openxmlformats.org/drawingml/2006/picture">
                <pic:pic>
                  <pic:nvPicPr>
                    <pic:cNvPr id="660" name="IM 660"/>
                    <pic:cNvPicPr/>
                  </pic:nvPicPr>
                  <pic:blipFill>
                    <a:blip r:embed="rId3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其他项目清单与计价汇总表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170" style="position:absolute;margin-left:0.955872pt;margin-top:15.1808pt;mso-position-vertical-relative:text;mso-position-horizontal-relative:text;width:104.9pt;height:12.65pt;z-index:25217536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1" w:lineRule="auto"/>
                    <w:rPr/>
                  </w:pPr>
                  <w:r>
                    <w:rPr>
                      <w:spacing w:val="8"/>
                    </w:rPr>
                    <w:t>工程名称：安居小区-电气</w:t>
                  </w:r>
                </w:p>
              </w:txbxContent>
            </v:textbox>
          </v:shape>
        </w:pict>
      </w:r>
      <w:r>
        <w:pict>
          <v:shape id="_x0000_s172" style="position:absolute;margin-left:416.307pt;margin-top:15.1808pt;mso-position-vertical-relative:text;mso-position-horizontal-relative:text;width:91.55pt;height:12.65pt;z-index:25217638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25"/>
        <w:gridCol w:w="4241"/>
        <w:gridCol w:w="1404"/>
        <w:gridCol w:w="1448"/>
        <w:gridCol w:w="1852"/>
      </w:tblGrid>
      <w:tr>
        <w:trPr>
          <w:trHeight w:val="353" w:hRule="atLeast"/>
        </w:trPr>
        <w:tc>
          <w:tcPr>
            <w:tcW w:w="122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3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4241" w:type="dxa"/>
            <w:vAlign w:val="top"/>
            <w:tcBorders>
              <w:top w:val="single" w:color="000000" w:sz="10" w:space="0"/>
            </w:tcBorders>
          </w:tcPr>
          <w:p>
            <w:pPr>
              <w:ind w:left="1761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404" w:type="dxa"/>
            <w:vAlign w:val="top"/>
            <w:tcBorders>
              <w:top w:val="single" w:color="000000" w:sz="10" w:space="0"/>
            </w:tcBorders>
          </w:tcPr>
          <w:p>
            <w:pPr>
              <w:ind w:left="348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1448" w:type="dxa"/>
            <w:vAlign w:val="top"/>
            <w:tcBorders>
              <w:top w:val="single" w:color="000000" w:sz="10" w:space="0"/>
            </w:tcBorders>
          </w:tcPr>
          <w:p>
            <w:pPr>
              <w:ind w:left="20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结算金额(元)</w:t>
            </w:r>
          </w:p>
        </w:tc>
        <w:tc>
          <w:tcPr>
            <w:tcW w:w="1852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4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79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4241" w:type="dxa"/>
            <w:vAlign w:val="top"/>
          </w:tcPr>
          <w:p>
            <w:pPr>
              <w:ind w:left="27"/>
              <w:spacing w:before="6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暂列金额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明细详见表-12-1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68"/>
              <w:spacing w:before="92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4241" w:type="dxa"/>
            <w:vAlign w:val="top"/>
          </w:tcPr>
          <w:p>
            <w:pPr>
              <w:ind w:left="27"/>
              <w:spacing w:before="62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2.1</w:t>
            </w:r>
          </w:p>
        </w:tc>
        <w:tc>
          <w:tcPr>
            <w:tcW w:w="4241" w:type="dxa"/>
            <w:vAlign w:val="top"/>
          </w:tcPr>
          <w:p>
            <w:pPr>
              <w:ind w:left="22"/>
              <w:spacing w:before="62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材料暂估价</w:t>
            </w:r>
          </w:p>
        </w:tc>
        <w:tc>
          <w:tcPr>
            <w:tcW w:w="1404" w:type="dxa"/>
            <w:vAlign w:val="top"/>
          </w:tcPr>
          <w:p>
            <w:pPr>
              <w:ind w:left="615"/>
              <w:spacing w:before="148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明细详见表-12-2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9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2.2</w:t>
            </w:r>
          </w:p>
        </w:tc>
        <w:tc>
          <w:tcPr>
            <w:tcW w:w="4241" w:type="dxa"/>
            <w:vAlign w:val="top"/>
          </w:tcPr>
          <w:p>
            <w:pPr>
              <w:ind w:left="22"/>
              <w:spacing w:before="63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专业工程暂估价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明细详见表-12-3</w:t>
            </w:r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2.3</w:t>
            </w:r>
          </w:p>
        </w:tc>
        <w:tc>
          <w:tcPr>
            <w:tcW w:w="4241" w:type="dxa"/>
            <w:vAlign w:val="top"/>
          </w:tcPr>
          <w:p>
            <w:pPr>
              <w:ind w:left="21"/>
              <w:spacing w:before="6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施工技术专项措施项目暂估价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明细详见表-12-7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69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4241" w:type="dxa"/>
            <w:vAlign w:val="top"/>
          </w:tcPr>
          <w:p>
            <w:pPr>
              <w:ind w:left="22"/>
              <w:spacing w:before="64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计日工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明细详见表-12-4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65"/>
              <w:spacing w:before="95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4241" w:type="dxa"/>
            <w:vAlign w:val="top"/>
          </w:tcPr>
          <w:p>
            <w:pPr>
              <w:ind w:left="26"/>
              <w:spacing w:before="6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总承包服务费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明细详见表-12-5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5466" w:type="dxa"/>
            <w:vAlign w:val="top"/>
            <w:gridSpan w:val="2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2378"/>
              <w:spacing w:before="82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404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ind w:left="832"/>
              <w:spacing w:before="168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</w:tr>
    </w:tbl>
    <w:p>
      <w:pPr>
        <w:pStyle w:val="BodyText"/>
        <w:ind w:left="4" w:right="29" w:firstLine="32"/>
        <w:spacing w:before="111" w:line="232" w:lineRule="auto"/>
        <w:tabs>
          <w:tab w:val="left" w:pos="7837"/>
        </w:tabs>
        <w:rPr/>
      </w:pPr>
      <w:r>
        <w:rPr>
          <w:spacing w:val="4"/>
        </w:rPr>
        <w:t>注：材料（工程设备）暂估单价进入清单项目综合单价，此处不汇总。                                                     </w:t>
      </w:r>
      <w:r>
        <w:rPr>
          <w:position w:val="-6"/>
        </w:rPr>
        <w:drawing>
          <wp:inline distT="0" distB="0" distL="0" distR="0">
            <wp:extent cx="4754" cy="223743"/>
            <wp:effectExtent l="0" t="0" r="0" b="0"/>
            <wp:docPr id="662" name="IM 662"/>
            <wp:cNvGraphicFramePr/>
            <a:graphic>
              <a:graphicData uri="http://schemas.openxmlformats.org/drawingml/2006/picture">
                <pic:pic>
                  <pic:nvPicPr>
                    <pic:cNvPr id="662" name="IM 662"/>
                    <pic:cNvPicPr/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2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</w:rPr>
        <w:t xml:space="preserve"> </w:t>
      </w:r>
      <w:r>
        <w:rPr>
          <w:u w:val="single" w:color="FFFFFF"/>
        </w:rPr>
        <w:tab/>
      </w:r>
      <w:r>
        <w:rPr>
          <w:position w:val="-12"/>
        </w:rPr>
        <w:drawing>
          <wp:inline distT="0" distB="0" distL="0" distR="0">
            <wp:extent cx="71143" cy="250027"/>
            <wp:effectExtent l="0" t="0" r="0" b="0"/>
            <wp:docPr id="664" name="IM 664"/>
            <wp:cNvGraphicFramePr/>
            <a:graphic>
              <a:graphicData uri="http://schemas.openxmlformats.org/drawingml/2006/picture">
                <pic:pic>
                  <pic:nvPicPr>
                    <pic:cNvPr id="664" name="IM 664"/>
                    <pic:cNvPicPr/>
                  </pic:nvPicPr>
                  <pic:blipFill>
                    <a:blip r:embed="rId3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1143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3"/>
        </w:rPr>
        <w:t xml:space="preserve">                    </w:t>
      </w:r>
      <w:r>
        <w:rPr>
          <w:u w:val="single" w:color="FFFFFF"/>
          <w:spacing w:val="4"/>
        </w:rPr>
        <w:t>表-12</w:t>
      </w:r>
      <w:r>
        <w:rPr>
          <w:position w:val="-12"/>
        </w:rPr>
        <w:drawing>
          <wp:inline distT="0" distB="0" distL="0" distR="0">
            <wp:extent cx="1646" cy="250027"/>
            <wp:effectExtent l="0" t="0" r="0" b="0"/>
            <wp:docPr id="666" name="IM 666"/>
            <wp:cNvGraphicFramePr/>
            <a:graphic>
              <a:graphicData uri="http://schemas.openxmlformats.org/drawingml/2006/picture">
                <pic:pic>
                  <pic:nvPicPr>
                    <pic:cNvPr id="666" name="IM 666"/>
                    <pic:cNvPicPr/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46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headerReference w:type="default" r:id="rId44"/>
          <w:pgSz w:w="11960" w:h="16880"/>
          <w:pgMar w:top="1143" w:right="911" w:bottom="0" w:left="853" w:header="836" w:footer="0" w:gutter="0"/>
        </w:sectPr>
        <w:rPr/>
      </w:pPr>
    </w:p>
    <w:p>
      <w:pPr>
        <w:pStyle w:val="BodyText"/>
        <w:ind w:left="3636"/>
        <w:spacing w:before="82" w:line="224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218150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-9444</wp:posOffset>
            </wp:positionV>
            <wp:extent cx="6455145" cy="856935"/>
            <wp:effectExtent l="0" t="0" r="0" b="0"/>
            <wp:wrapNone/>
            <wp:docPr id="668" name="IM 668"/>
            <wp:cNvGraphicFramePr/>
            <a:graphic>
              <a:graphicData uri="http://schemas.openxmlformats.org/drawingml/2006/picture">
                <pic:pic>
                  <pic:nvPicPr>
                    <pic:cNvPr id="668" name="IM 668"/>
                    <pic:cNvPicPr/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2"/>
        </w:rPr>
        <w:t>暂列金额明细表</w:t>
      </w:r>
    </w:p>
    <w:p>
      <w:pPr>
        <w:pStyle w:val="BodyText"/>
        <w:ind w:left="3677" w:right="2394" w:hanging="2"/>
        <w:spacing w:before="230" w:line="213" w:lineRule="auto"/>
        <w:rPr/>
      </w:pPr>
      <w:r>
        <w:pict>
          <v:shape id="_x0000_s174" style="position:absolute;margin-left:0.955872pt;margin-top:15.0284pt;mso-position-vertical-relative:text;mso-position-horizontal-relative:text;width:104.9pt;height:12.65pt;z-index:25218252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1" w:lineRule="auto"/>
                    <w:rPr/>
                  </w:pPr>
                  <w:r>
                    <w:rPr>
                      <w:spacing w:val="8"/>
                    </w:rPr>
                    <w:t>工程名称：安居小区-电气</w:t>
                  </w:r>
                </w:p>
              </w:txbxContent>
            </v:textbox>
          </v:shape>
        </w:pict>
      </w:r>
      <w:r>
        <w:pict>
          <v:shape id="_x0000_s176" style="position:absolute;margin-left:416.307pt;margin-top:15.0284pt;mso-position-vertical-relative:text;mso-position-horizontal-relative:text;width:91.55pt;height:12.65pt;z-index:25218355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55"/>
        <w:gridCol w:w="4376"/>
        <w:gridCol w:w="1150"/>
        <w:gridCol w:w="1463"/>
        <w:gridCol w:w="1926"/>
      </w:tblGrid>
      <w:tr>
        <w:trPr>
          <w:trHeight w:val="353" w:hRule="atLeast"/>
        </w:trPr>
        <w:tc>
          <w:tcPr>
            <w:tcW w:w="125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45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4376" w:type="dxa"/>
            <w:vAlign w:val="top"/>
            <w:tcBorders>
              <w:top w:val="single" w:color="000000" w:sz="10" w:space="0"/>
            </w:tcBorders>
          </w:tcPr>
          <w:p>
            <w:pPr>
              <w:ind w:left="1836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150" w:type="dxa"/>
            <w:vAlign w:val="top"/>
            <w:tcBorders>
              <w:top w:val="single" w:color="000000" w:sz="10" w:space="0"/>
            </w:tcBorders>
          </w:tcPr>
          <w:p>
            <w:pPr>
              <w:ind w:left="22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计量单位</w:t>
            </w:r>
          </w:p>
        </w:tc>
        <w:tc>
          <w:tcPr>
            <w:tcW w:w="1463" w:type="dxa"/>
            <w:vAlign w:val="top"/>
            <w:tcBorders>
              <w:top w:val="single" w:color="000000" w:sz="10" w:space="0"/>
            </w:tcBorders>
          </w:tcPr>
          <w:p>
            <w:pPr>
              <w:ind w:left="20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暂定金额(元)</w:t>
            </w:r>
          </w:p>
        </w:tc>
        <w:tc>
          <w:tcPr>
            <w:tcW w:w="1926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9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ind w:left="594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6" w:hRule="atLeast"/>
        </w:trPr>
        <w:tc>
          <w:tcPr>
            <w:tcW w:w="6781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036"/>
              <w:spacing w:before="68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46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left="876"/>
              <w:spacing w:before="154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</w:tr>
    </w:tbl>
    <w:p>
      <w:pPr>
        <w:pStyle w:val="BodyText"/>
        <w:ind w:left="4" w:right="29" w:firstLine="32"/>
        <w:spacing w:before="126" w:line="232" w:lineRule="auto"/>
        <w:tabs>
          <w:tab w:val="left" w:pos="7837"/>
        </w:tabs>
        <w:rPr/>
      </w:pPr>
      <w:r>
        <w:rPr>
          <w:spacing w:val="7"/>
        </w:rPr>
        <w:t>注：此表由招标人填写，如不能详列，也可只列暂列金额总额，</w:t>
      </w:r>
      <w:r>
        <w:rPr>
          <w:spacing w:val="6"/>
        </w:rPr>
        <w:t>投标人应将上述暂列金额计入投标总价中。                    </w:t>
      </w:r>
      <w:r>
        <w:rPr>
          <w:position w:val="-6"/>
        </w:rPr>
        <w:drawing>
          <wp:inline distT="0" distB="0" distL="0" distR="0">
            <wp:extent cx="4754" cy="223743"/>
            <wp:effectExtent l="0" t="0" r="0" b="0"/>
            <wp:docPr id="670" name="IM 670"/>
            <wp:cNvGraphicFramePr/>
            <a:graphic>
              <a:graphicData uri="http://schemas.openxmlformats.org/drawingml/2006/picture">
                <pic:pic>
                  <pic:nvPicPr>
                    <pic:cNvPr id="670" name="IM 670"/>
                    <pic:cNvPicPr/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2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12"/>
        </w:rPr>
        <w:drawing>
          <wp:inline distT="0" distB="0" distL="0" distR="0">
            <wp:extent cx="57331" cy="250027"/>
            <wp:effectExtent l="0" t="0" r="0" b="0"/>
            <wp:docPr id="672" name="IM 672"/>
            <wp:cNvGraphicFramePr/>
            <a:graphic>
              <a:graphicData uri="http://schemas.openxmlformats.org/drawingml/2006/picture">
                <pic:pic>
                  <pic:nvPicPr>
                    <pic:cNvPr id="672" name="IM 672"/>
                    <pic:cNvPicPr/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31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3"/>
        </w:rPr>
        <w:t xml:space="preserve">                </w:t>
      </w:r>
      <w:r>
        <w:rPr>
          <w:u w:val="single" w:color="FFFFFF"/>
          <w:spacing w:val="-5"/>
        </w:rPr>
        <w:t>表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21"/>
        </w:rPr>
        <w:t xml:space="preserve"> </w:t>
      </w:r>
      <w:r>
        <w:rPr>
          <w:u w:val="single" w:color="FFFFFF"/>
          <w:spacing w:val="-5"/>
        </w:rPr>
        <w:t>12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19"/>
        </w:rPr>
        <w:t xml:space="preserve"> </w:t>
      </w:r>
      <w:r>
        <w:rPr>
          <w:u w:val="single" w:color="FFFFFF"/>
          <w:spacing w:val="-5"/>
        </w:rPr>
        <w:t>1</w:t>
      </w:r>
      <w:r>
        <w:rPr>
          <w:u w:val="single" w:color="FFFFFF"/>
          <w:spacing w:val="-62"/>
        </w:rPr>
        <w:t xml:space="preserve"> </w:t>
      </w:r>
      <w:r>
        <w:rPr>
          <w:position w:val="-12"/>
        </w:rPr>
        <w:drawing>
          <wp:inline distT="0" distB="0" distL="0" distR="0">
            <wp:extent cx="1327" cy="250027"/>
            <wp:effectExtent l="0" t="0" r="0" b="0"/>
            <wp:docPr id="674" name="IM 674"/>
            <wp:cNvGraphicFramePr/>
            <a:graphic>
              <a:graphicData uri="http://schemas.openxmlformats.org/drawingml/2006/picture">
                <pic:pic>
                  <pic:nvPicPr>
                    <pic:cNvPr id="674" name="IM 674"/>
                    <pic:cNvPicPr/>
                  </pic:nvPicPr>
                  <pic:blipFill>
                    <a:blip r:embed="rId3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pgSz w:w="11960" w:h="16880"/>
          <w:pgMar w:top="1143" w:right="911" w:bottom="0" w:left="853" w:header="836" w:footer="0" w:gutter="0"/>
        </w:sectPr>
        <w:rPr/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right="29"/>
        <w:spacing w:line="300" w:lineRule="exact"/>
        <w:jc w:val="right"/>
        <w:rPr/>
      </w:pPr>
      <w:r>
        <w:drawing>
          <wp:anchor distT="0" distB="0" distL="0" distR="0" simplePos="0" relativeHeight="25218867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5033832" cy="9509"/>
            <wp:effectExtent l="0" t="0" r="0" b="0"/>
            <wp:wrapNone/>
            <wp:docPr id="676" name="IM 676"/>
            <wp:cNvGraphicFramePr/>
            <a:graphic>
              <a:graphicData uri="http://schemas.openxmlformats.org/drawingml/2006/picture">
                <pic:pic>
                  <pic:nvPicPr>
                    <pic:cNvPr id="676" name="IM 676"/>
                    <pic:cNvPicPr/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338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30822" cy="190326"/>
            <wp:effectExtent l="0" t="0" r="0" b="0"/>
            <wp:docPr id="678" name="IM 678"/>
            <wp:cNvGraphicFramePr/>
            <a:graphic>
              <a:graphicData uri="http://schemas.openxmlformats.org/drawingml/2006/picture">
                <pic:pic>
                  <pic:nvPicPr>
                    <pic:cNvPr id="678" name="IM 678"/>
                    <pic:cNvPicPr/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0822" cy="19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right="29"/>
        <w:outlineLvl w:val="0"/>
        <w:jc w:val="right"/>
        <w:rPr>
          <w:sz w:val="39"/>
          <w:szCs w:val="39"/>
        </w:rPr>
      </w:pPr>
      <w:r>
        <w:drawing>
          <wp:anchor distT="0" distB="0" distL="0" distR="0" simplePos="0" relativeHeight="252189696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8850813</wp:posOffset>
            </wp:positionV>
            <wp:extent cx="6350" cy="356880"/>
            <wp:effectExtent l="0" t="0" r="0" b="0"/>
            <wp:wrapNone/>
            <wp:docPr id="680" name="IM 680"/>
            <wp:cNvGraphicFramePr/>
            <a:graphic>
              <a:graphicData uri="http://schemas.openxmlformats.org/drawingml/2006/picture">
                <pic:pic>
                  <pic:nvPicPr>
                    <pic:cNvPr id="680" name="IM 680"/>
                    <pic:cNvPicPr/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56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材料（工程设备）暂估单价及调整表</w:t>
      </w:r>
      <w:r>
        <w:rPr>
          <w:sz w:val="39"/>
          <w:szCs w:val="39"/>
          <w:spacing w:val="25"/>
        </w:rPr>
        <w:t xml:space="preserve">        </w:t>
      </w:r>
      <w:r>
        <w:rPr>
          <w:sz w:val="39"/>
          <w:szCs w:val="39"/>
          <w:position w:val="-16"/>
        </w:rPr>
        <w:drawing>
          <wp:inline distT="0" distB="0" distL="0" distR="0">
            <wp:extent cx="4754" cy="380655"/>
            <wp:effectExtent l="0" t="0" r="0" b="0"/>
            <wp:docPr id="682" name="IM 682"/>
            <wp:cNvGraphicFramePr/>
            <a:graphic>
              <a:graphicData uri="http://schemas.openxmlformats.org/drawingml/2006/picture">
                <pic:pic>
                  <pic:nvPicPr>
                    <pic:cNvPr id="682" name="IM 682"/>
                    <pic:cNvPicPr/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38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638"/>
        <w:gridCol w:w="4282"/>
        <w:gridCol w:w="2245"/>
      </w:tblGrid>
      <w:tr>
        <w:trPr>
          <w:trHeight w:val="727" w:hRule="atLeast"/>
        </w:trPr>
        <w:tc>
          <w:tcPr>
            <w:tcW w:w="3638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4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工程名称：安居小区-电气</w:t>
            </w:r>
          </w:p>
        </w:tc>
        <w:tc>
          <w:tcPr>
            <w:tcW w:w="4282" w:type="dxa"/>
            <w:vAlign w:val="top"/>
            <w:tcBorders>
              <w:bottom w:val="single" w:color="FFFFFF" w:sz="2" w:space="0"/>
            </w:tcBorders>
          </w:tcPr>
          <w:p>
            <w:pPr>
              <w:ind w:left="34" w:right="113" w:hanging="2"/>
              <w:spacing w:before="184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标段：阿图什市2023年城市燃气管道等老化更新改造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</w:t>
            </w:r>
            <w:r>
              <w:rPr>
                <w:rFonts w:ascii="SimSun" w:hAnsi="SimSun" w:eastAsia="SimSun" w:cs="SimSun"/>
                <w:sz w:val="17"/>
                <w:szCs w:val="17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(光明街道)-基础设施更新改造项目第三标</w:t>
            </w:r>
          </w:p>
        </w:tc>
        <w:tc>
          <w:tcPr>
            <w:tcW w:w="2245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75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190720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-11104</wp:posOffset>
                  </wp:positionV>
                  <wp:extent cx="6350" cy="476280"/>
                  <wp:effectExtent l="0" t="0" r="0" b="0"/>
                  <wp:wrapNone/>
                  <wp:docPr id="684" name="IM 68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84" name="IM 684"/>
                          <pic:cNvPicPr/>
                        </pic:nvPicPr>
                        <pic:blipFill>
                          <a:blip r:embed="rId34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53"/>
        <w:gridCol w:w="2673"/>
        <w:gridCol w:w="687"/>
        <w:gridCol w:w="582"/>
        <w:gridCol w:w="582"/>
        <w:gridCol w:w="583"/>
        <w:gridCol w:w="582"/>
        <w:gridCol w:w="583"/>
        <w:gridCol w:w="582"/>
        <w:gridCol w:w="583"/>
        <w:gridCol w:w="582"/>
        <w:gridCol w:w="1598"/>
      </w:tblGrid>
      <w:tr>
        <w:trPr>
          <w:trHeight w:val="351" w:hRule="atLeast"/>
        </w:trPr>
        <w:tc>
          <w:tcPr>
            <w:tcW w:w="553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ind w:left="86"/>
              <w:spacing w:before="22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2673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1252" w:right="73" w:hanging="1172"/>
              <w:spacing w:before="140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材料(工程设备)名称、规格、型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号</w:t>
            </w:r>
          </w:p>
        </w:tc>
        <w:tc>
          <w:tcPr>
            <w:tcW w:w="687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251" w:right="72" w:hanging="179"/>
              <w:spacing w:before="140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位</w:t>
            </w:r>
          </w:p>
        </w:tc>
        <w:tc>
          <w:tcPr>
            <w:tcW w:w="1164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404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数量</w:t>
            </w:r>
          </w:p>
        </w:tc>
        <w:tc>
          <w:tcPr>
            <w:tcW w:w="1165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232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暂估(元)</w:t>
            </w:r>
          </w:p>
        </w:tc>
        <w:tc>
          <w:tcPr>
            <w:tcW w:w="1165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230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确认(元)</w:t>
            </w:r>
          </w:p>
        </w:tc>
        <w:tc>
          <w:tcPr>
            <w:tcW w:w="1165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4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差额±</w:t>
            </w:r>
            <w:r>
              <w:rPr>
                <w:rFonts w:ascii="SimSun" w:hAnsi="SimSun" w:eastAsia="SimSun" w:cs="SimSun"/>
                <w:sz w:val="17"/>
                <w:szCs w:val="1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(元)</w:t>
            </w:r>
          </w:p>
        </w:tc>
        <w:tc>
          <w:tcPr>
            <w:tcW w:w="1598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62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291" w:hRule="atLeast"/>
        </w:trPr>
        <w:tc>
          <w:tcPr>
            <w:tcW w:w="553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ind w:left="124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暂估</w:t>
            </w:r>
          </w:p>
        </w:tc>
        <w:tc>
          <w:tcPr>
            <w:tcW w:w="582" w:type="dxa"/>
            <w:vAlign w:val="top"/>
          </w:tcPr>
          <w:p>
            <w:pPr>
              <w:ind w:left="120"/>
              <w:spacing w:before="4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确认</w:t>
            </w:r>
          </w:p>
        </w:tc>
        <w:tc>
          <w:tcPr>
            <w:tcW w:w="583" w:type="dxa"/>
            <w:vAlign w:val="top"/>
          </w:tcPr>
          <w:p>
            <w:pPr>
              <w:ind w:left="123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单价</w:t>
            </w:r>
          </w:p>
        </w:tc>
        <w:tc>
          <w:tcPr>
            <w:tcW w:w="582" w:type="dxa"/>
            <w:vAlign w:val="top"/>
          </w:tcPr>
          <w:p>
            <w:pPr>
              <w:ind w:left="124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583" w:type="dxa"/>
            <w:vAlign w:val="top"/>
          </w:tcPr>
          <w:p>
            <w:pPr>
              <w:ind w:left="126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单价</w:t>
            </w:r>
          </w:p>
        </w:tc>
        <w:tc>
          <w:tcPr>
            <w:tcW w:w="582" w:type="dxa"/>
            <w:vAlign w:val="top"/>
          </w:tcPr>
          <w:p>
            <w:pPr>
              <w:ind w:left="126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583" w:type="dxa"/>
            <w:vAlign w:val="top"/>
          </w:tcPr>
          <w:p>
            <w:pPr>
              <w:ind w:left="129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单价</w:t>
            </w:r>
          </w:p>
        </w:tc>
        <w:tc>
          <w:tcPr>
            <w:tcW w:w="582" w:type="dxa"/>
            <w:vAlign w:val="top"/>
          </w:tcPr>
          <w:p>
            <w:pPr>
              <w:ind w:left="129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8" w:hRule="atLeast"/>
        </w:trPr>
        <w:tc>
          <w:tcPr>
            <w:tcW w:w="3913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1779"/>
              <w:spacing w:before="71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48" w:right="108" w:hanging="12"/>
        <w:spacing w:before="68" w:line="212" w:lineRule="auto"/>
        <w:rPr/>
      </w:pPr>
      <w:r>
        <w:rPr>
          <w:spacing w:val="8"/>
        </w:rPr>
        <w:t>注：1.此表由招标人填写“</w:t>
      </w:r>
      <w:r>
        <w:rPr>
          <w:spacing w:val="-48"/>
        </w:rPr>
        <w:t xml:space="preserve"> </w:t>
      </w:r>
      <w:r>
        <w:rPr>
          <w:spacing w:val="8"/>
        </w:rPr>
        <w:t>暂估单价</w:t>
      </w:r>
      <w:r>
        <w:rPr>
          <w:spacing w:val="-61"/>
        </w:rPr>
        <w:t xml:space="preserve"> </w:t>
      </w:r>
      <w:r>
        <w:rPr>
          <w:spacing w:val="8"/>
        </w:rPr>
        <w:t>”</w:t>
      </w:r>
      <w:r>
        <w:rPr>
          <w:spacing w:val="-59"/>
        </w:rPr>
        <w:t xml:space="preserve"> </w:t>
      </w:r>
      <w:r>
        <w:rPr>
          <w:spacing w:val="8"/>
        </w:rPr>
        <w:t>，并在备注栏说明暂估价的材料、工程设备拟用在那些清</w:t>
      </w:r>
      <w:r>
        <w:rPr>
          <w:spacing w:val="7"/>
        </w:rPr>
        <w:t>单项目上，投标人应将上述材料</w:t>
      </w:r>
      <w:r>
        <w:rPr/>
        <w:t xml:space="preserve"> </w:t>
      </w:r>
      <w:r>
        <w:rPr>
          <w:spacing w:val="8"/>
        </w:rPr>
        <w:t>、工程设备暂估单价计入工程量清单综合单价报价中</w:t>
      </w:r>
    </w:p>
    <w:p>
      <w:pPr>
        <w:spacing w:line="126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3"/>
        <w:gridCol w:w="2262"/>
      </w:tblGrid>
      <w:tr>
        <w:trPr>
          <w:trHeight w:val="288" w:hRule="atLeast"/>
        </w:trPr>
        <w:tc>
          <w:tcPr>
            <w:tcW w:w="7903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2" w:type="dxa"/>
            <w:vAlign w:val="top"/>
            <w:tcBorders>
              <w:right w:val="nil"/>
              <w:bottom w:val="single" w:color="FFFFFF" w:sz="2" w:space="0"/>
            </w:tcBorders>
          </w:tcPr>
          <w:p>
            <w:pPr>
              <w:ind w:right="4"/>
              <w:jc w:val="right"/>
              <w:rPr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2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12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-63"/>
              </w:rPr>
              <w:t xml:space="preserve"> </w:t>
            </w:r>
            <w:r>
              <w:rPr>
                <w:sz w:val="17"/>
                <w:szCs w:val="17"/>
                <w:position w:val="-7"/>
              </w:rPr>
              <w:drawing>
                <wp:inline distT="0" distB="0" distL="0" distR="0">
                  <wp:extent cx="1320" cy="176530"/>
                  <wp:effectExtent l="0" t="0" r="0" b="0"/>
                  <wp:docPr id="686" name="IM 68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86" name="IM 686"/>
                          <pic:cNvPicPr/>
                        </pic:nvPicPr>
                        <pic:blipFill>
                          <a:blip r:embed="rId35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320" cy="17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7"/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577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21958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688" name="IM 688"/>
            <wp:cNvGraphicFramePr/>
            <a:graphic>
              <a:graphicData uri="http://schemas.openxmlformats.org/drawingml/2006/picture">
                <pic:pic>
                  <pic:nvPicPr>
                    <pic:cNvPr id="688" name="IM 688"/>
                    <pic:cNvPicPr/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专业工程暂估价及结算价表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178" style="position:absolute;margin-left:0.955872pt;margin-top:15.1808pt;mso-position-vertical-relative:text;mso-position-horizontal-relative:text;width:104.9pt;height:12.65pt;z-index:2521968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1" w:lineRule="auto"/>
                    <w:rPr/>
                  </w:pPr>
                  <w:r>
                    <w:rPr>
                      <w:spacing w:val="8"/>
                    </w:rPr>
                    <w:t>工程名称：安居小区-电气</w:t>
                  </w:r>
                </w:p>
              </w:txbxContent>
            </v:textbox>
          </v:shape>
        </w:pict>
      </w:r>
      <w:r>
        <w:pict>
          <v:shape id="_x0000_s180" style="position:absolute;margin-left:416.307pt;margin-top:15.1808pt;mso-position-vertical-relative:text;mso-position-horizontal-relative:text;width:91.55pt;height:12.65pt;z-index:2521978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62"/>
        <w:gridCol w:w="1881"/>
        <w:gridCol w:w="1628"/>
        <w:gridCol w:w="1344"/>
        <w:gridCol w:w="1389"/>
        <w:gridCol w:w="1389"/>
        <w:gridCol w:w="1777"/>
      </w:tblGrid>
      <w:tr>
        <w:trPr>
          <w:trHeight w:val="352" w:hRule="atLeast"/>
        </w:trPr>
        <w:tc>
          <w:tcPr>
            <w:tcW w:w="762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19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881" w:type="dxa"/>
            <w:vAlign w:val="top"/>
            <w:tcBorders>
              <w:top w:val="single" w:color="000000" w:sz="10" w:space="0"/>
            </w:tcBorders>
          </w:tcPr>
          <w:p>
            <w:pPr>
              <w:ind w:left="57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工程名称</w:t>
            </w:r>
          </w:p>
        </w:tc>
        <w:tc>
          <w:tcPr>
            <w:tcW w:w="1628" w:type="dxa"/>
            <w:vAlign w:val="top"/>
            <w:tcBorders>
              <w:top w:val="single" w:color="000000" w:sz="10" w:space="0"/>
            </w:tcBorders>
          </w:tcPr>
          <w:p>
            <w:pPr>
              <w:ind w:left="462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工程内容</w:t>
            </w:r>
          </w:p>
        </w:tc>
        <w:tc>
          <w:tcPr>
            <w:tcW w:w="1344" w:type="dxa"/>
            <w:vAlign w:val="top"/>
            <w:tcBorders>
              <w:top w:val="single" w:color="000000" w:sz="10" w:space="0"/>
            </w:tcBorders>
          </w:tcPr>
          <w:p>
            <w:pPr>
              <w:ind w:left="50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暂估金额（元）</w:t>
            </w:r>
          </w:p>
        </w:tc>
        <w:tc>
          <w:tcPr>
            <w:tcW w:w="1389" w:type="dxa"/>
            <w:vAlign w:val="top"/>
            <w:tcBorders>
              <w:top w:val="single" w:color="000000" w:sz="10" w:space="0"/>
            </w:tcBorders>
          </w:tcPr>
          <w:p>
            <w:pPr>
              <w:ind w:left="172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结算金额(元)</w:t>
            </w:r>
          </w:p>
        </w:tc>
        <w:tc>
          <w:tcPr>
            <w:tcW w:w="1389" w:type="dxa"/>
            <w:vAlign w:val="top"/>
            <w:tcBorders>
              <w:top w:val="single" w:color="000000" w:sz="10" w:space="0"/>
            </w:tcBorders>
          </w:tcPr>
          <w:p>
            <w:pPr>
              <w:ind w:left="26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差额±</w:t>
            </w:r>
            <w:r>
              <w:rPr>
                <w:rFonts w:ascii="SimSun" w:hAnsi="SimSun" w:eastAsia="SimSun" w:cs="SimSun"/>
                <w:sz w:val="17"/>
                <w:szCs w:val="1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(元)</w:t>
            </w:r>
          </w:p>
        </w:tc>
        <w:tc>
          <w:tcPr>
            <w:tcW w:w="1777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1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ind w:left="339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8" w:hRule="atLeast"/>
        </w:trPr>
        <w:tc>
          <w:tcPr>
            <w:tcW w:w="4271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1779"/>
              <w:spacing w:before="70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344" w:type="dxa"/>
            <w:vAlign w:val="top"/>
            <w:tcBorders>
              <w:bottom w:val="single" w:color="000000" w:sz="10" w:space="0"/>
            </w:tcBorders>
          </w:tcPr>
          <w:p>
            <w:pPr>
              <w:ind w:right="4"/>
              <w:spacing w:before="100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3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left="802"/>
              <w:spacing w:before="156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</w:tr>
    </w:tbl>
    <w:p>
      <w:pPr>
        <w:pStyle w:val="BodyText"/>
        <w:ind w:left="4" w:right="29" w:firstLine="32"/>
        <w:spacing w:before="66" w:line="232" w:lineRule="auto"/>
        <w:tabs>
          <w:tab w:val="left" w:pos="7837"/>
        </w:tabs>
        <w:rPr/>
      </w:pPr>
      <w:r>
        <w:rPr>
          <w:spacing w:val="5"/>
        </w:rPr>
        <w:t>注：此表“</w:t>
      </w:r>
      <w:r>
        <w:rPr>
          <w:spacing w:val="-48"/>
        </w:rPr>
        <w:t xml:space="preserve"> </w:t>
      </w:r>
      <w:r>
        <w:rPr>
          <w:spacing w:val="5"/>
        </w:rPr>
        <w:t>暂估金额</w:t>
      </w:r>
      <w:r>
        <w:rPr>
          <w:spacing w:val="-61"/>
        </w:rPr>
        <w:t xml:space="preserve"> </w:t>
      </w:r>
      <w:r>
        <w:rPr>
          <w:spacing w:val="5"/>
        </w:rPr>
        <w:t>”</w:t>
      </w:r>
      <w:r>
        <w:rPr>
          <w:spacing w:val="-51"/>
        </w:rPr>
        <w:t xml:space="preserve"> </w:t>
      </w:r>
      <w:r>
        <w:rPr>
          <w:spacing w:val="5"/>
        </w:rPr>
        <w:t>由招标人填写，投标人应将</w:t>
      </w:r>
      <w:r>
        <w:rPr>
          <w:spacing w:val="4"/>
        </w:rPr>
        <w:t>“</w:t>
      </w:r>
      <w:r>
        <w:rPr>
          <w:spacing w:val="-48"/>
        </w:rPr>
        <w:t xml:space="preserve"> </w:t>
      </w:r>
      <w:r>
        <w:rPr>
          <w:spacing w:val="4"/>
        </w:rPr>
        <w:t>暂估金额</w:t>
      </w:r>
      <w:r>
        <w:rPr>
          <w:spacing w:val="-61"/>
        </w:rPr>
        <w:t xml:space="preserve"> </w:t>
      </w:r>
      <w:r>
        <w:rPr>
          <w:spacing w:val="4"/>
        </w:rPr>
        <w:t>”计入投标总价中。结算时按合同约定结算金额填写。            </w:t>
      </w:r>
      <w:r>
        <w:rPr>
          <w:position w:val="-15"/>
        </w:rPr>
        <w:drawing>
          <wp:inline distT="0" distB="0" distL="0" distR="0">
            <wp:extent cx="4754" cy="261782"/>
            <wp:effectExtent l="0" t="0" r="0" b="0"/>
            <wp:docPr id="690" name="IM 690"/>
            <wp:cNvGraphicFramePr/>
            <a:graphic>
              <a:graphicData uri="http://schemas.openxmlformats.org/drawingml/2006/picture">
                <pic:pic>
                  <pic:nvPicPr>
                    <pic:cNvPr id="690" name="IM 690"/>
                    <pic:cNvPicPr/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6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12"/>
        </w:rPr>
        <w:drawing>
          <wp:inline distT="0" distB="0" distL="0" distR="0">
            <wp:extent cx="57331" cy="250027"/>
            <wp:effectExtent l="0" t="0" r="0" b="0"/>
            <wp:docPr id="692" name="IM 692"/>
            <wp:cNvGraphicFramePr/>
            <a:graphic>
              <a:graphicData uri="http://schemas.openxmlformats.org/drawingml/2006/picture">
                <pic:pic>
                  <pic:nvPicPr>
                    <pic:cNvPr id="692" name="IM 692"/>
                    <pic:cNvPicPr/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31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2"/>
        </w:rPr>
        <w:t xml:space="preserve">                </w:t>
      </w:r>
      <w:r>
        <w:rPr>
          <w:u w:val="single" w:color="FFFFFF"/>
          <w:spacing w:val="-2"/>
        </w:rPr>
        <w:t>表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34"/>
          <w:w w:val="101"/>
        </w:rPr>
        <w:t xml:space="preserve"> </w:t>
      </w:r>
      <w:r>
        <w:rPr>
          <w:u w:val="single" w:color="FFFFFF"/>
          <w:spacing w:val="-2"/>
        </w:rPr>
        <w:t>12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9"/>
        </w:rPr>
        <w:t xml:space="preserve"> </w:t>
      </w:r>
      <w:r>
        <w:rPr>
          <w:u w:val="single" w:color="FFFFFF"/>
          <w:spacing w:val="-2"/>
        </w:rPr>
        <w:t>3</w:t>
      </w:r>
      <w:r>
        <w:rPr>
          <w:u w:val="single" w:color="FFFFFF"/>
          <w:spacing w:val="-62"/>
        </w:rPr>
        <w:t xml:space="preserve"> </w:t>
      </w:r>
      <w:r>
        <w:rPr>
          <w:position w:val="-12"/>
        </w:rPr>
        <w:drawing>
          <wp:inline distT="0" distB="0" distL="0" distR="0">
            <wp:extent cx="1327" cy="250027"/>
            <wp:effectExtent l="0" t="0" r="0" b="0"/>
            <wp:docPr id="694" name="IM 694"/>
            <wp:cNvGraphicFramePr/>
            <a:graphic>
              <a:graphicData uri="http://schemas.openxmlformats.org/drawingml/2006/picture">
                <pic:pic>
                  <pic:nvPicPr>
                    <pic:cNvPr id="694" name="IM 694"/>
                    <pic:cNvPicPr/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headerReference w:type="default" r:id="rId44"/>
          <w:pgSz w:w="11960" w:h="16880"/>
          <w:pgMar w:top="1143" w:right="911" w:bottom="0" w:left="853" w:header="836" w:footer="0" w:gutter="0"/>
        </w:sectPr>
        <w:rPr/>
      </w:pPr>
    </w:p>
    <w:tbl>
      <w:tblPr>
        <w:tblStyle w:val="TableNormal"/>
        <w:tblW w:w="10163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637"/>
        <w:gridCol w:w="4281"/>
        <w:gridCol w:w="2245"/>
      </w:tblGrid>
      <w:tr>
        <w:trPr>
          <w:trHeight w:val="598" w:hRule="atLeast"/>
        </w:trPr>
        <w:tc>
          <w:tcPr>
            <w:tcW w:w="10163" w:type="dxa"/>
            <w:vAlign w:val="top"/>
            <w:gridSpan w:val="3"/>
            <w:tcBorders>
              <w:right w:val="single" w:color="FFFFFF" w:sz="2" w:space="0"/>
              <w:left w:val="nil"/>
              <w:top w:val="nil"/>
            </w:tcBorders>
          </w:tcPr>
          <w:p>
            <w:pPr>
              <w:ind w:left="3923"/>
              <w:spacing w:before="97" w:line="223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drawing>
                <wp:anchor distT="0" distB="0" distL="0" distR="0" simplePos="0" relativeHeight="252204032" behindDoc="0" locked="0" layoutInCell="0" allowOverlap="1">
                  <wp:simplePos x="0" y="0"/>
                  <wp:positionH relativeFrom="page">
                    <wp:posOffset>6991517</wp:posOffset>
                  </wp:positionH>
                  <wp:positionV relativeFrom="page">
                    <wp:posOffset>9514977</wp:posOffset>
                  </wp:positionV>
                  <wp:extent cx="6350" cy="356880"/>
                  <wp:effectExtent l="0" t="0" r="0" b="0"/>
                  <wp:wrapNone/>
                  <wp:docPr id="696" name="IM 69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96" name="IM 696"/>
                          <pic:cNvPicPr/>
                        </pic:nvPicPr>
                        <pic:blipFill>
                          <a:blip r:embed="rId35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35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计</w:t>
            </w:r>
            <w:r>
              <w:rPr>
                <w:rFonts w:ascii="SimSun" w:hAnsi="SimSun" w:eastAsia="SimSun" w:cs="SimSun"/>
                <w:sz w:val="39"/>
                <w:szCs w:val="39"/>
                <w:spacing w:val="135"/>
              </w:rPr>
              <w:t xml:space="preserve"> </w:t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日</w:t>
            </w:r>
            <w:r>
              <w:rPr>
                <w:rFonts w:ascii="SimSun" w:hAnsi="SimSun" w:eastAsia="SimSun" w:cs="SimSun"/>
                <w:sz w:val="39"/>
                <w:szCs w:val="39"/>
                <w:spacing w:val="68"/>
              </w:rPr>
              <w:t xml:space="preserve"> </w:t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工</w:t>
            </w:r>
            <w:r>
              <w:rPr>
                <w:rFonts w:ascii="SimSun" w:hAnsi="SimSun" w:eastAsia="SimSun" w:cs="SimSun"/>
                <w:sz w:val="39"/>
                <w:szCs w:val="39"/>
                <w:spacing w:val="63"/>
              </w:rPr>
              <w:t xml:space="preserve"> </w:t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表</w:t>
            </w:r>
          </w:p>
        </w:tc>
      </w:tr>
      <w:tr>
        <w:trPr>
          <w:trHeight w:val="721" w:hRule="atLeast"/>
        </w:trPr>
        <w:tc>
          <w:tcPr>
            <w:tcW w:w="3637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3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工程名称：安居小区-电气</w:t>
            </w:r>
          </w:p>
        </w:tc>
        <w:tc>
          <w:tcPr>
            <w:tcW w:w="4281" w:type="dxa"/>
            <w:vAlign w:val="top"/>
            <w:tcBorders>
              <w:bottom w:val="single" w:color="FFFFFF" w:sz="2" w:space="0"/>
            </w:tcBorders>
          </w:tcPr>
          <w:p>
            <w:pPr>
              <w:ind w:left="35" w:right="111" w:hanging="2"/>
              <w:spacing w:before="184" w:line="21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标段：阿图什市2023年城市燃气管道等老化更新改造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</w:t>
            </w:r>
            <w:r>
              <w:rPr>
                <w:rFonts w:ascii="SimSun" w:hAnsi="SimSun" w:eastAsia="SimSun" w:cs="SimSun"/>
                <w:sz w:val="17"/>
                <w:szCs w:val="17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(光明街道)-基础设施更新改造项目第三标</w:t>
            </w:r>
          </w:p>
        </w:tc>
        <w:tc>
          <w:tcPr>
            <w:tcW w:w="2245" w:type="dxa"/>
            <w:vAlign w:val="top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ind w:right="22"/>
              <w:spacing w:before="273" w:line="228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53"/>
        <w:gridCol w:w="2882"/>
        <w:gridCol w:w="776"/>
        <w:gridCol w:w="955"/>
        <w:gridCol w:w="1149"/>
        <w:gridCol w:w="1195"/>
        <w:gridCol w:w="1195"/>
        <w:gridCol w:w="1165"/>
      </w:tblGrid>
      <w:tr>
        <w:trPr>
          <w:trHeight w:val="292" w:hRule="atLeast"/>
        </w:trPr>
        <w:tc>
          <w:tcPr>
            <w:tcW w:w="853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ind w:left="237"/>
              <w:spacing w:before="20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编号</w:t>
            </w:r>
          </w:p>
        </w:tc>
        <w:tc>
          <w:tcPr>
            <w:tcW w:w="2882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1085"/>
              <w:spacing w:before="19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776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208"/>
              <w:spacing w:before="19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单位</w:t>
            </w:r>
          </w:p>
        </w:tc>
        <w:tc>
          <w:tcPr>
            <w:tcW w:w="955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125"/>
              <w:spacing w:before="20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暂定数量</w:t>
            </w:r>
          </w:p>
        </w:tc>
        <w:tc>
          <w:tcPr>
            <w:tcW w:w="1149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231"/>
              <w:spacing w:before="20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实际数量</w:t>
            </w:r>
          </w:p>
        </w:tc>
        <w:tc>
          <w:tcPr>
            <w:tcW w:w="1195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68"/>
              <w:spacing w:before="19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综合单价(元)</w:t>
            </w:r>
          </w:p>
        </w:tc>
        <w:tc>
          <w:tcPr>
            <w:tcW w:w="236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998"/>
              <w:spacing w:before="4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</w:tr>
      <w:tr>
        <w:trPr>
          <w:trHeight w:val="292" w:hRule="atLeast"/>
        </w:trPr>
        <w:tc>
          <w:tcPr>
            <w:tcW w:w="853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ind w:left="434"/>
              <w:spacing w:before="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暂定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ind w:left="405"/>
              <w:spacing w:before="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实际</w:t>
            </w:r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ind w:left="384"/>
              <w:spacing w:before="90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2882" w:type="dxa"/>
            <w:vAlign w:val="top"/>
          </w:tcPr>
          <w:p>
            <w:pPr>
              <w:ind w:left="21"/>
              <w:spacing w:before="60" w:line="23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人工</w:t>
            </w:r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3546"/>
              <w:spacing w:before="43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人工小计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ind w:left="373"/>
              <w:spacing w:before="98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2882" w:type="dxa"/>
            <w:vAlign w:val="top"/>
          </w:tcPr>
          <w:p>
            <w:pPr>
              <w:ind w:left="19"/>
              <w:spacing w:before="67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材料</w:t>
            </w:r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3545"/>
              <w:spacing w:before="5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材料小计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ind w:left="374"/>
              <w:spacing w:before="10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2882" w:type="dxa"/>
            <w:vAlign w:val="top"/>
          </w:tcPr>
          <w:p>
            <w:pPr>
              <w:ind w:left="18"/>
              <w:spacing w:before="7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机械</w:t>
            </w:r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3544"/>
              <w:spacing w:before="60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机械小计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26"/>
              <w:spacing w:before="5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4.企业管理费和利润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7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550"/>
              <w:spacing w:before="81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总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</w:rPr>
              <w:t>计</w:t>
            </w:r>
          </w:p>
        </w:tc>
        <w:tc>
          <w:tcPr>
            <w:tcW w:w="1195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37" w:right="101" w:hanging="1"/>
        <w:spacing w:before="268" w:line="208" w:lineRule="auto"/>
        <w:rPr/>
      </w:pPr>
      <w:r>
        <w:rPr>
          <w:spacing w:val="10"/>
        </w:rPr>
        <w:t>注：此表项目名称、暂定数量由招标人填写，编制招标控制价时，单价</w:t>
      </w:r>
      <w:r>
        <w:rPr>
          <w:spacing w:val="9"/>
        </w:rPr>
        <w:t>由招标人按有关计价规定确定；投标时，单价由投标人自</w:t>
      </w:r>
      <w:r>
        <w:rPr/>
        <w:t xml:space="preserve"> </w:t>
      </w:r>
      <w:r>
        <w:rPr>
          <w:spacing w:val="9"/>
        </w:rPr>
        <w:t>主报价，按暂定数量计算合价计入投标总价中。结算时，按发承包双方确认</w:t>
      </w:r>
      <w:r>
        <w:rPr>
          <w:spacing w:val="8"/>
        </w:rPr>
        <w:t>的实际数量计算合价。</w:t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3"/>
        <w:gridCol w:w="2262"/>
      </w:tblGrid>
      <w:tr>
        <w:trPr>
          <w:trHeight w:val="378" w:hRule="atLeast"/>
        </w:trPr>
        <w:tc>
          <w:tcPr>
            <w:tcW w:w="7903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2" w:type="dxa"/>
            <w:vAlign w:val="top"/>
            <w:tcBorders>
              <w:right w:val="nil"/>
              <w:bottom w:val="single" w:color="FFFFFF" w:sz="2" w:space="0"/>
            </w:tcBorders>
          </w:tcPr>
          <w:p>
            <w:pPr>
              <w:ind w:right="27"/>
              <w:spacing w:before="102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203008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250027"/>
                  <wp:effectExtent l="0" t="0" r="0" b="0"/>
                  <wp:wrapNone/>
                  <wp:docPr id="698" name="IM 69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98" name="IM 698"/>
                          <pic:cNvPicPr/>
                        </pic:nvPicPr>
                        <pic:blipFill>
                          <a:blip r:embed="rId35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2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12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1143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3215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220915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700" name="IM 700"/>
            <wp:cNvGraphicFramePr/>
            <a:graphic>
              <a:graphicData uri="http://schemas.openxmlformats.org/drawingml/2006/picture">
                <pic:pic>
                  <pic:nvPicPr>
                    <pic:cNvPr id="700" name="IM 700"/>
                    <pic:cNvPicPr/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3"/>
        </w:rPr>
        <w:t>总承包服务费计价表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182" style="position:absolute;margin-left:0.955872pt;margin-top:15.1808pt;mso-position-vertical-relative:text;mso-position-horizontal-relative:text;width:104.9pt;height:12.65pt;z-index:25221017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1" w:lineRule="auto"/>
                    <w:rPr/>
                  </w:pPr>
                  <w:r>
                    <w:rPr>
                      <w:spacing w:val="8"/>
                    </w:rPr>
                    <w:t>工程名称：安居小区-电气</w:t>
                  </w:r>
                </w:p>
              </w:txbxContent>
            </v:textbox>
          </v:shape>
        </w:pict>
      </w:r>
      <w:r>
        <w:pict>
          <v:shape id="_x0000_s184" style="position:absolute;margin-left:416.307pt;margin-top:15.1808pt;mso-position-vertical-relative:text;mso-position-horizontal-relative:text;width:91.55pt;height:12.65pt;z-index:25221120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16"/>
        <w:gridCol w:w="3077"/>
        <w:gridCol w:w="1194"/>
        <w:gridCol w:w="1179"/>
        <w:gridCol w:w="1359"/>
        <w:gridCol w:w="1180"/>
        <w:gridCol w:w="1165"/>
      </w:tblGrid>
      <w:tr>
        <w:trPr>
          <w:trHeight w:val="352" w:hRule="atLeast"/>
        </w:trPr>
        <w:tc>
          <w:tcPr>
            <w:tcW w:w="1016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325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3077" w:type="dxa"/>
            <w:vAlign w:val="top"/>
            <w:tcBorders>
              <w:top w:val="single" w:color="000000" w:sz="10" w:space="0"/>
            </w:tcBorders>
          </w:tcPr>
          <w:p>
            <w:pPr>
              <w:ind w:left="117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194" w:type="dxa"/>
            <w:vAlign w:val="top"/>
            <w:tcBorders>
              <w:top w:val="single" w:color="000000" w:sz="10" w:space="0"/>
            </w:tcBorders>
          </w:tcPr>
          <w:p>
            <w:pPr>
              <w:ind w:left="61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项目价值(元)</w:t>
            </w:r>
          </w:p>
        </w:tc>
        <w:tc>
          <w:tcPr>
            <w:tcW w:w="1179" w:type="dxa"/>
            <w:vAlign w:val="top"/>
            <w:tcBorders>
              <w:top w:val="single" w:color="000000" w:sz="10" w:space="0"/>
            </w:tcBorders>
          </w:tcPr>
          <w:p>
            <w:pPr>
              <w:ind w:left="241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服务内容</w:t>
            </w:r>
          </w:p>
        </w:tc>
        <w:tc>
          <w:tcPr>
            <w:tcW w:w="1359" w:type="dxa"/>
            <w:vAlign w:val="top"/>
            <w:tcBorders>
              <w:top w:val="single" w:color="000000" w:sz="10" w:space="0"/>
            </w:tcBorders>
          </w:tcPr>
          <w:p>
            <w:pPr>
              <w:ind w:left="33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1180" w:type="dxa"/>
            <w:vAlign w:val="top"/>
            <w:tcBorders>
              <w:top w:val="single" w:color="000000" w:sz="10" w:space="0"/>
            </w:tcBorders>
          </w:tcPr>
          <w:p>
            <w:pPr>
              <w:ind w:left="30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费率(%)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22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ind w:left="474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3077" w:type="dxa"/>
            <w:vAlign w:val="top"/>
          </w:tcPr>
          <w:p>
            <w:pPr>
              <w:ind w:left="22"/>
              <w:spacing w:before="6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专业发包工程管理费</w:t>
            </w:r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ind w:left="463"/>
              <w:spacing w:before="93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3077" w:type="dxa"/>
            <w:vAlign w:val="top"/>
          </w:tcPr>
          <w:p>
            <w:pPr>
              <w:ind w:left="44"/>
              <w:spacing w:before="6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甲供材料设备保管费</w:t>
            </w:r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9005" w:type="dxa"/>
            <w:vAlign w:val="top"/>
            <w:gridSpan w:val="6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4144"/>
              <w:spacing w:before="58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367" w:lineRule="auto"/>
        <w:rPr>
          <w:rFonts w:ascii="Arial"/>
          <w:sz w:val="21"/>
        </w:rPr>
      </w:pPr>
      <w:r>
        <w:drawing>
          <wp:anchor distT="0" distB="0" distL="0" distR="0" simplePos="0" relativeHeight="252212224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203542</wp:posOffset>
            </wp:positionV>
            <wp:extent cx="6350" cy="375899"/>
            <wp:effectExtent l="0" t="0" r="0" b="0"/>
            <wp:wrapNone/>
            <wp:docPr id="702" name="IM 702"/>
            <wp:cNvGraphicFramePr/>
            <a:graphic>
              <a:graphicData uri="http://schemas.openxmlformats.org/drawingml/2006/picture">
                <pic:pic>
                  <pic:nvPicPr>
                    <pic:cNvPr id="702" name="IM 702"/>
                    <pic:cNvPicPr/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75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36" w:right="101"/>
        <w:spacing w:before="56" w:line="212" w:lineRule="auto"/>
        <w:rPr/>
      </w:pPr>
      <w:r>
        <w:rPr>
          <w:spacing w:val="10"/>
        </w:rPr>
        <w:t>注：此表项目名称、服务内容由招标人填写，编制招标控制价时，费率</w:t>
      </w:r>
      <w:r>
        <w:rPr>
          <w:spacing w:val="9"/>
        </w:rPr>
        <w:t>及金额由招标人按有关计价规定确定；投标时，费率及金</w:t>
      </w:r>
      <w:r>
        <w:rPr/>
        <w:t xml:space="preserve"> </w:t>
      </w:r>
      <w:r>
        <w:rPr>
          <w:spacing w:val="7"/>
        </w:rPr>
        <w:t>额由投标人自主报价，计入投标总价中。</w:t>
      </w:r>
    </w:p>
    <w:p>
      <w:pPr>
        <w:spacing w:line="8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3"/>
        <w:gridCol w:w="2262"/>
      </w:tblGrid>
      <w:tr>
        <w:trPr>
          <w:trHeight w:val="288" w:hRule="atLeast"/>
        </w:trPr>
        <w:tc>
          <w:tcPr>
            <w:tcW w:w="7903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2" w:type="dxa"/>
            <w:vAlign w:val="top"/>
            <w:tcBorders>
              <w:right w:val="nil"/>
              <w:bottom w:val="single" w:color="FFFFFF" w:sz="2" w:space="0"/>
            </w:tcBorders>
          </w:tcPr>
          <w:p>
            <w:pPr>
              <w:ind w:right="4"/>
              <w:jc w:val="right"/>
              <w:rPr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2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12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5</w:t>
            </w:r>
            <w:r>
              <w:rPr>
                <w:rFonts w:ascii="SimSun" w:hAnsi="SimSun" w:eastAsia="SimSun" w:cs="SimSun"/>
                <w:sz w:val="17"/>
                <w:szCs w:val="17"/>
                <w:spacing w:val="-63"/>
              </w:rPr>
              <w:t xml:space="preserve"> </w:t>
            </w:r>
            <w:r>
              <w:rPr>
                <w:sz w:val="17"/>
                <w:szCs w:val="17"/>
                <w:position w:val="-7"/>
              </w:rPr>
              <w:drawing>
                <wp:inline distT="0" distB="0" distL="0" distR="0">
                  <wp:extent cx="1320" cy="176530"/>
                  <wp:effectExtent l="0" t="0" r="0" b="0"/>
                  <wp:docPr id="704" name="IM 70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04" name="IM 704"/>
                          <pic:cNvPicPr/>
                        </pic:nvPicPr>
                        <pic:blipFill>
                          <a:blip r:embed="rId35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320" cy="17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1143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right="29"/>
        <w:spacing w:line="300" w:lineRule="exact"/>
        <w:jc w:val="right"/>
        <w:rPr/>
      </w:pPr>
      <w:r>
        <w:drawing>
          <wp:anchor distT="0" distB="0" distL="0" distR="0" simplePos="0" relativeHeight="25221632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5033832" cy="9509"/>
            <wp:effectExtent l="0" t="0" r="0" b="0"/>
            <wp:wrapNone/>
            <wp:docPr id="706" name="IM 706"/>
            <wp:cNvGraphicFramePr/>
            <a:graphic>
              <a:graphicData uri="http://schemas.openxmlformats.org/drawingml/2006/picture">
                <pic:pic>
                  <pic:nvPicPr>
                    <pic:cNvPr id="706" name="IM 706"/>
                    <pic:cNvPicPr/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338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30822" cy="190326"/>
            <wp:effectExtent l="0" t="0" r="0" b="0"/>
            <wp:docPr id="708" name="IM 708"/>
            <wp:cNvGraphicFramePr/>
            <a:graphic>
              <a:graphicData uri="http://schemas.openxmlformats.org/drawingml/2006/picture">
                <pic:pic>
                  <pic:nvPicPr>
                    <pic:cNvPr id="708" name="IM 708"/>
                    <pic:cNvPicPr/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0822" cy="19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right="29"/>
        <w:outlineLvl w:val="0"/>
        <w:jc w:val="right"/>
        <w:rPr>
          <w:sz w:val="39"/>
          <w:szCs w:val="39"/>
        </w:rPr>
      </w:pPr>
      <w:r>
        <w:rPr>
          <w:sz w:val="39"/>
          <w:szCs w:val="39"/>
          <w:spacing w:val="27"/>
        </w:rPr>
        <w:t>施工技术专项措施项目暂估价及结算价表      </w:t>
      </w:r>
      <w:r>
        <w:rPr>
          <w:sz w:val="39"/>
          <w:szCs w:val="39"/>
          <w:position w:val="-16"/>
        </w:rPr>
        <w:drawing>
          <wp:inline distT="0" distB="0" distL="0" distR="0">
            <wp:extent cx="4754" cy="380655"/>
            <wp:effectExtent l="0" t="0" r="0" b="0"/>
            <wp:docPr id="710" name="IM 710"/>
            <wp:cNvGraphicFramePr/>
            <a:graphic>
              <a:graphicData uri="http://schemas.openxmlformats.org/drawingml/2006/picture">
                <pic:pic>
                  <pic:nvPicPr>
                    <pic:cNvPr id="710" name="IM 710"/>
                    <pic:cNvPicPr/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38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638"/>
        <w:gridCol w:w="4282"/>
        <w:gridCol w:w="2245"/>
      </w:tblGrid>
      <w:tr>
        <w:trPr>
          <w:trHeight w:val="727" w:hRule="atLeast"/>
        </w:trPr>
        <w:tc>
          <w:tcPr>
            <w:tcW w:w="3638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4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工程名称：安居小区-电气</w:t>
            </w:r>
          </w:p>
        </w:tc>
        <w:tc>
          <w:tcPr>
            <w:tcW w:w="4282" w:type="dxa"/>
            <w:vAlign w:val="top"/>
            <w:tcBorders>
              <w:bottom w:val="single" w:color="FFFFFF" w:sz="2" w:space="0"/>
            </w:tcBorders>
          </w:tcPr>
          <w:p>
            <w:pPr>
              <w:ind w:left="34" w:right="113" w:hanging="2"/>
              <w:spacing w:before="184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标段：阿图什市2023年城市燃气管道等老化更新改造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</w:t>
            </w:r>
            <w:r>
              <w:rPr>
                <w:rFonts w:ascii="SimSun" w:hAnsi="SimSun" w:eastAsia="SimSun" w:cs="SimSun"/>
                <w:sz w:val="17"/>
                <w:szCs w:val="17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(光明街道)-基础设施更新改造项目第三标</w:t>
            </w:r>
          </w:p>
        </w:tc>
        <w:tc>
          <w:tcPr>
            <w:tcW w:w="2245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75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217344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-11104</wp:posOffset>
                  </wp:positionV>
                  <wp:extent cx="6350" cy="476280"/>
                  <wp:effectExtent l="0" t="0" r="0" b="0"/>
                  <wp:wrapNone/>
                  <wp:docPr id="712" name="IM 7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12" name="IM 712"/>
                          <pic:cNvPicPr/>
                        </pic:nvPicPr>
                        <pic:blipFill>
                          <a:blip r:embed="rId36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22"/>
        <w:gridCol w:w="1986"/>
        <w:gridCol w:w="1717"/>
        <w:gridCol w:w="1419"/>
        <w:gridCol w:w="1448"/>
        <w:gridCol w:w="1449"/>
        <w:gridCol w:w="1329"/>
      </w:tblGrid>
      <w:tr>
        <w:trPr>
          <w:trHeight w:val="352" w:hRule="atLeast"/>
        </w:trPr>
        <w:tc>
          <w:tcPr>
            <w:tcW w:w="822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2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986" w:type="dxa"/>
            <w:vAlign w:val="top"/>
            <w:tcBorders>
              <w:top w:val="single" w:color="000000" w:sz="10" w:space="0"/>
            </w:tcBorders>
          </w:tcPr>
          <w:p>
            <w:pPr>
              <w:ind w:left="63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717" w:type="dxa"/>
            <w:vAlign w:val="top"/>
            <w:tcBorders>
              <w:top w:val="single" w:color="000000" w:sz="10" w:space="0"/>
            </w:tcBorders>
          </w:tcPr>
          <w:p>
            <w:pPr>
              <w:ind w:left="507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工程内容</w:t>
            </w:r>
          </w:p>
        </w:tc>
        <w:tc>
          <w:tcPr>
            <w:tcW w:w="1419" w:type="dxa"/>
            <w:vAlign w:val="top"/>
            <w:tcBorders>
              <w:top w:val="single" w:color="000000" w:sz="10" w:space="0"/>
            </w:tcBorders>
          </w:tcPr>
          <w:p>
            <w:pPr>
              <w:ind w:left="96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暂估金额（元）</w:t>
            </w:r>
          </w:p>
        </w:tc>
        <w:tc>
          <w:tcPr>
            <w:tcW w:w="1448" w:type="dxa"/>
            <w:vAlign w:val="top"/>
            <w:tcBorders>
              <w:top w:val="single" w:color="000000" w:sz="10" w:space="0"/>
            </w:tcBorders>
          </w:tcPr>
          <w:p>
            <w:pPr>
              <w:ind w:left="20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结算金额(元)</w:t>
            </w:r>
          </w:p>
        </w:tc>
        <w:tc>
          <w:tcPr>
            <w:tcW w:w="1449" w:type="dxa"/>
            <w:vAlign w:val="top"/>
            <w:tcBorders>
              <w:top w:val="single" w:color="000000" w:sz="10" w:space="0"/>
            </w:tcBorders>
          </w:tcPr>
          <w:p>
            <w:pPr>
              <w:ind w:left="29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差额±</w:t>
            </w:r>
            <w:r>
              <w:rPr>
                <w:rFonts w:ascii="SimSun" w:hAnsi="SimSun" w:eastAsia="SimSun" w:cs="SimSun"/>
                <w:sz w:val="17"/>
                <w:szCs w:val="1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(元)</w:t>
            </w:r>
          </w:p>
        </w:tc>
        <w:tc>
          <w:tcPr>
            <w:tcW w:w="1329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492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ind w:left="369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4" w:hRule="atLeast"/>
        </w:trPr>
        <w:tc>
          <w:tcPr>
            <w:tcW w:w="4525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1899"/>
              <w:spacing w:before="70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41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7"/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996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22234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714" name="IM 714"/>
            <wp:cNvGraphicFramePr/>
            <a:graphic>
              <a:graphicData uri="http://schemas.openxmlformats.org/drawingml/2006/picture">
                <pic:pic>
                  <pic:nvPicPr>
                    <pic:cNvPr id="714" name="IM 714"/>
                    <pic:cNvPicPr/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5"/>
        </w:rPr>
        <w:t>规费、税金项目计价表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186" style="position:absolute;margin-left:0.955872pt;margin-top:15.1808pt;mso-position-vertical-relative:text;mso-position-horizontal-relative:text;width:104.9pt;height:12.65pt;z-index:2522245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1" w:lineRule="auto"/>
                    <w:rPr/>
                  </w:pPr>
                  <w:r>
                    <w:rPr>
                      <w:spacing w:val="8"/>
                    </w:rPr>
                    <w:t>工程名称：安居小区-电气</w:t>
                  </w:r>
                </w:p>
              </w:txbxContent>
            </v:textbox>
          </v:shape>
        </w:pict>
      </w:r>
      <w:r>
        <w:pict>
          <v:shape id="_x0000_s188" style="position:absolute;margin-left:416.307pt;margin-top:15.1808pt;mso-position-vertical-relative:text;mso-position-horizontal-relative:text;width:91.55pt;height:12.65pt;z-index:25222553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72"/>
        <w:gridCol w:w="3061"/>
        <w:gridCol w:w="2853"/>
        <w:gridCol w:w="1344"/>
        <w:gridCol w:w="1075"/>
        <w:gridCol w:w="1165"/>
      </w:tblGrid>
      <w:tr>
        <w:trPr>
          <w:trHeight w:val="336" w:hRule="atLeast"/>
        </w:trPr>
        <w:tc>
          <w:tcPr>
            <w:tcW w:w="672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14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3061" w:type="dxa"/>
            <w:vAlign w:val="top"/>
            <w:tcBorders>
              <w:top w:val="single" w:color="000000" w:sz="10" w:space="0"/>
            </w:tcBorders>
          </w:tcPr>
          <w:p>
            <w:pPr>
              <w:ind w:left="1176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2853" w:type="dxa"/>
            <w:vAlign w:val="top"/>
            <w:tcBorders>
              <w:top w:val="single" w:color="000000" w:sz="10" w:space="0"/>
            </w:tcBorders>
          </w:tcPr>
          <w:p>
            <w:pPr>
              <w:ind w:left="1077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1344" w:type="dxa"/>
            <w:vAlign w:val="top"/>
            <w:tcBorders>
              <w:top w:val="single" w:color="000000" w:sz="10" w:space="0"/>
            </w:tcBorders>
          </w:tcPr>
          <w:p>
            <w:pPr>
              <w:ind w:left="320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计算基数</w:t>
            </w:r>
          </w:p>
        </w:tc>
        <w:tc>
          <w:tcPr>
            <w:tcW w:w="1075" w:type="dxa"/>
            <w:vAlign w:val="top"/>
            <w:tcBorders>
              <w:top w:val="single" w:color="000000" w:sz="10" w:space="0"/>
            </w:tcBorders>
          </w:tcPr>
          <w:p>
            <w:pPr>
              <w:ind w:left="54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计算费率(%)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3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294"/>
              <w:spacing w:before="7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3061" w:type="dxa"/>
            <w:vAlign w:val="top"/>
          </w:tcPr>
          <w:p>
            <w:pPr>
              <w:ind w:left="21"/>
              <w:spacing w:before="4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规费</w:t>
            </w:r>
          </w:p>
        </w:tc>
        <w:tc>
          <w:tcPr>
            <w:tcW w:w="2853" w:type="dxa"/>
            <w:vAlign w:val="top"/>
          </w:tcPr>
          <w:p>
            <w:pPr>
              <w:ind w:left="30"/>
              <w:spacing w:before="4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社会保险费+住房公积金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204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1.1</w:t>
            </w:r>
          </w:p>
        </w:tc>
        <w:tc>
          <w:tcPr>
            <w:tcW w:w="3061" w:type="dxa"/>
            <w:vAlign w:val="top"/>
          </w:tcPr>
          <w:p>
            <w:pPr>
              <w:ind w:left="22"/>
              <w:spacing w:before="16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社会保险费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125" w:hanging="9"/>
              <w:spacing w:before="76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养老保险费+失业保险费+医疗保险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费+工伤保险费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160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1.11</w:t>
            </w:r>
          </w:p>
        </w:tc>
        <w:tc>
          <w:tcPr>
            <w:tcW w:w="3061" w:type="dxa"/>
            <w:vAlign w:val="top"/>
          </w:tcPr>
          <w:p>
            <w:pPr>
              <w:ind w:left="21"/>
              <w:spacing w:before="16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养老保险费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8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73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7.13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7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160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1.12</w:t>
            </w:r>
          </w:p>
        </w:tc>
        <w:tc>
          <w:tcPr>
            <w:tcW w:w="3061" w:type="dxa"/>
            <w:vAlign w:val="top"/>
          </w:tcPr>
          <w:p>
            <w:pPr>
              <w:ind w:left="25"/>
              <w:spacing w:before="16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失业保险费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8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70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0.28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160"/>
              <w:spacing w:before="19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1.13</w:t>
            </w:r>
          </w:p>
        </w:tc>
        <w:tc>
          <w:tcPr>
            <w:tcW w:w="3061" w:type="dxa"/>
            <w:vAlign w:val="top"/>
          </w:tcPr>
          <w:p>
            <w:pPr>
              <w:ind w:left="29"/>
              <w:spacing w:before="166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医疗保险费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6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81"/>
              <w:spacing w:before="19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1.58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160"/>
              <w:spacing w:before="19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1.14</w:t>
            </w:r>
          </w:p>
        </w:tc>
        <w:tc>
          <w:tcPr>
            <w:tcW w:w="3061" w:type="dxa"/>
            <w:vAlign w:val="top"/>
          </w:tcPr>
          <w:p>
            <w:pPr>
              <w:ind w:left="23"/>
              <w:spacing w:before="16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工伤保险费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6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70"/>
              <w:spacing w:before="19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0.19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204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1.2</w:t>
            </w:r>
          </w:p>
        </w:tc>
        <w:tc>
          <w:tcPr>
            <w:tcW w:w="3061" w:type="dxa"/>
            <w:vAlign w:val="top"/>
          </w:tcPr>
          <w:p>
            <w:pPr>
              <w:ind w:left="20"/>
              <w:spacing w:before="16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住房公积金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7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81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1.05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283"/>
              <w:spacing w:before="78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3061" w:type="dxa"/>
            <w:vAlign w:val="top"/>
          </w:tcPr>
          <w:p>
            <w:pPr>
              <w:ind w:left="20"/>
              <w:spacing w:before="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税金</w:t>
            </w:r>
          </w:p>
        </w:tc>
        <w:tc>
          <w:tcPr>
            <w:tcW w:w="2853" w:type="dxa"/>
            <w:vAlign w:val="top"/>
          </w:tcPr>
          <w:p>
            <w:pPr>
              <w:ind w:left="28"/>
              <w:spacing w:before="47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税前工程造价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503"/>
              <w:spacing w:before="7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9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94" w:hRule="atLeast"/>
        </w:trPr>
        <w:tc>
          <w:tcPr>
            <w:tcW w:w="9005" w:type="dxa"/>
            <w:vAlign w:val="top"/>
            <w:gridSpan w:val="5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4324"/>
              <w:spacing w:before="104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215" w:lineRule="exact"/>
        <w:rPr/>
      </w:pPr>
      <w:r/>
    </w:p>
    <w:tbl>
      <w:tblPr>
        <w:tblStyle w:val="TableNormal"/>
        <w:tblW w:w="10157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1"/>
        <w:gridCol w:w="2256"/>
      </w:tblGrid>
      <w:tr>
        <w:trPr>
          <w:trHeight w:val="297" w:hRule="atLeast"/>
        </w:trPr>
        <w:tc>
          <w:tcPr>
            <w:tcW w:w="7901" w:type="dxa"/>
            <w:vAlign w:val="top"/>
            <w:tcBorders>
              <w:left w:val="nil"/>
              <w:top w:val="nil"/>
            </w:tcBorders>
          </w:tcPr>
          <w:p>
            <w:pPr>
              <w:ind w:left="38"/>
              <w:spacing w:before="5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编制人（造价人员）：</w:t>
            </w:r>
          </w:p>
        </w:tc>
        <w:tc>
          <w:tcPr>
            <w:tcW w:w="2256" w:type="dxa"/>
            <w:vAlign w:val="top"/>
            <w:tcBorders>
              <w:top w:val="nil"/>
              <w:right w:val="single" w:color="FFFFFF" w:sz="2" w:space="0"/>
            </w:tcBorders>
          </w:tcPr>
          <w:p>
            <w:pPr>
              <w:ind w:left="55"/>
              <w:spacing w:before="5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复核人（造价工程师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）：</w:t>
            </w:r>
          </w:p>
        </w:tc>
      </w:tr>
      <w:tr>
        <w:trPr>
          <w:trHeight w:val="284" w:hRule="atLeast"/>
        </w:trPr>
        <w:tc>
          <w:tcPr>
            <w:tcW w:w="7901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56" w:type="dxa"/>
            <w:vAlign w:val="top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ind w:right="18"/>
              <w:spacing w:before="52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表-13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44"/>
          <w:pgSz w:w="11960" w:h="16880"/>
          <w:pgMar w:top="1143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10" w:lineRule="auto"/>
        <w:rPr>
          <w:rFonts w:ascii="Arial"/>
          <w:sz w:val="21"/>
        </w:rPr>
      </w:pPr>
      <w:r/>
    </w:p>
    <w:p>
      <w:pPr>
        <w:pStyle w:val="BodyText"/>
        <w:ind w:left="3040"/>
        <w:spacing w:before="113" w:line="223" w:lineRule="auto"/>
        <w:outlineLvl w:val="0"/>
        <w:rPr>
          <w:sz w:val="35"/>
          <w:szCs w:val="35"/>
        </w:rPr>
      </w:pPr>
      <w:r>
        <w:drawing>
          <wp:anchor distT="0" distB="0" distL="0" distR="0" simplePos="0" relativeHeight="2522306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15130</wp:posOffset>
            </wp:positionV>
            <wp:extent cx="6455145" cy="675985"/>
            <wp:effectExtent l="0" t="0" r="0" b="0"/>
            <wp:wrapNone/>
            <wp:docPr id="716" name="IM 716"/>
            <wp:cNvGraphicFramePr/>
            <a:graphic>
              <a:graphicData uri="http://schemas.openxmlformats.org/drawingml/2006/picture">
                <pic:pic>
                  <pic:nvPicPr>
                    <pic:cNvPr id="716" name="IM 716"/>
                    <pic:cNvPicPr/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675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  <w:szCs w:val="35"/>
          <w:spacing w:val="21"/>
        </w:rPr>
        <w:t>单项工程投标报价汇总表</w:t>
      </w:r>
    </w:p>
    <w:p>
      <w:pPr>
        <w:pStyle w:val="BodyText"/>
        <w:ind w:left="39"/>
        <w:spacing w:before="191" w:line="230" w:lineRule="auto"/>
        <w:rPr/>
      </w:pPr>
      <w:r>
        <w:rPr>
          <w:spacing w:val="3"/>
        </w:rPr>
        <w:t>工程名称：惠民小区                                                                              第  1 </w:t>
      </w:r>
      <w:r>
        <w:rPr>
          <w:spacing w:val="2"/>
        </w:rPr>
        <w:t xml:space="preserve"> 页 共</w:t>
      </w:r>
      <w:r>
        <w:rPr>
          <w:spacing w:val="15"/>
        </w:rPr>
        <w:t xml:space="preserve">  </w:t>
      </w:r>
      <w:r>
        <w:rPr>
          <w:spacing w:val="2"/>
        </w:rPr>
        <w:t>1  页</w:t>
      </w:r>
    </w:p>
    <w:p>
      <w:pPr>
        <w:spacing w:line="162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47"/>
        <w:gridCol w:w="3449"/>
        <w:gridCol w:w="1358"/>
        <w:gridCol w:w="1434"/>
        <w:gridCol w:w="1434"/>
        <w:gridCol w:w="1448"/>
      </w:tblGrid>
      <w:tr>
        <w:trPr>
          <w:trHeight w:val="456" w:hRule="atLeast"/>
        </w:trPr>
        <w:tc>
          <w:tcPr>
            <w:tcW w:w="1047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ind w:left="340"/>
              <w:spacing w:before="55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3449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ind w:left="1189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单位工程名称</w:t>
            </w:r>
          </w:p>
        </w:tc>
        <w:tc>
          <w:tcPr>
            <w:tcW w:w="1358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ind w:left="240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  <w:tc>
          <w:tcPr>
            <w:tcW w:w="4316" w:type="dxa"/>
            <w:vAlign w:val="top"/>
            <w:gridSpan w:val="3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711"/>
              <w:spacing w:before="13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其中:</w:t>
            </w:r>
            <w:r>
              <w:rPr>
                <w:rFonts w:ascii="SimSun" w:hAnsi="SimSun" w:eastAsia="SimSun" w:cs="SimSun"/>
                <w:sz w:val="17"/>
                <w:szCs w:val="17"/>
                <w:spacing w:val="45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(元)</w:t>
            </w:r>
          </w:p>
        </w:tc>
      </w:tr>
      <w:tr>
        <w:trPr>
          <w:trHeight w:val="456" w:hRule="atLeast"/>
        </w:trPr>
        <w:tc>
          <w:tcPr>
            <w:tcW w:w="1047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ind w:left="459"/>
              <w:spacing w:before="13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  <w:tc>
          <w:tcPr>
            <w:tcW w:w="1434" w:type="dxa"/>
            <w:vAlign w:val="top"/>
          </w:tcPr>
          <w:p>
            <w:pPr>
              <w:ind w:left="100"/>
              <w:spacing w:before="13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安全文明施工费</w:t>
            </w:r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ind w:left="550"/>
              <w:spacing w:before="13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规费</w:t>
            </w:r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ind w:left="489"/>
              <w:spacing w:before="16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3449" w:type="dxa"/>
            <w:vAlign w:val="top"/>
          </w:tcPr>
          <w:p>
            <w:pPr>
              <w:ind w:left="28"/>
              <w:spacing w:before="136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惠民小区-电气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6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6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6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6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04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70" w:hRule="atLeast"/>
        </w:trPr>
        <w:tc>
          <w:tcPr>
            <w:tcW w:w="4496" w:type="dxa"/>
            <w:vAlign w:val="top"/>
            <w:gridSpan w:val="2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2063"/>
              <w:spacing w:before="146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135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34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4" w:right="29" w:firstLine="32"/>
        <w:spacing w:before="265" w:line="232" w:lineRule="auto"/>
        <w:tabs>
          <w:tab w:val="left" w:pos="6729"/>
        </w:tabs>
        <w:rPr/>
      </w:pPr>
      <w:r>
        <w:rPr>
          <w:spacing w:val="7"/>
        </w:rPr>
        <w:t>注：本表适用于单项工程招标控制价或投标报价的汇总。暂估价包括分部分项工程中的暂估价和专业工程工程暂估价。      </w:t>
      </w:r>
      <w:r>
        <w:rPr>
          <w:spacing w:val="6"/>
        </w:rPr>
        <w:t xml:space="preserve">    </w:t>
      </w:r>
      <w:r>
        <w:rPr>
          <w:position w:val="-15"/>
        </w:rPr>
        <w:drawing>
          <wp:inline distT="0" distB="0" distL="0" distR="0">
            <wp:extent cx="4754" cy="261782"/>
            <wp:effectExtent l="0" t="0" r="0" b="0"/>
            <wp:docPr id="718" name="IM 718"/>
            <wp:cNvGraphicFramePr/>
            <a:graphic>
              <a:graphicData uri="http://schemas.openxmlformats.org/drawingml/2006/picture">
                <pic:pic>
                  <pic:nvPicPr>
                    <pic:cNvPr id="718" name="IM 718"/>
                    <pic:cNvPicPr/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6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8"/>
        </w:rPr>
        <w:drawing>
          <wp:inline distT="0" distB="0" distL="0" distR="0">
            <wp:extent cx="57450" cy="192968"/>
            <wp:effectExtent l="0" t="0" r="0" b="0"/>
            <wp:docPr id="720" name="IM 720"/>
            <wp:cNvGraphicFramePr/>
            <a:graphic>
              <a:graphicData uri="http://schemas.openxmlformats.org/drawingml/2006/picture">
                <pic:pic>
                  <pic:nvPicPr>
                    <pic:cNvPr id="720" name="IM 720"/>
                    <pic:cNvPicPr/>
                  </pic:nvPicPr>
                  <pic:blipFill>
                    <a:blip r:embed="rId3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450" cy="19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2"/>
        </w:rPr>
        <w:t xml:space="preserve">                                </w:t>
      </w:r>
      <w:r>
        <w:rPr>
          <w:u w:val="single" w:color="FFFFFF"/>
          <w:spacing w:val="3"/>
        </w:rPr>
        <w:t>表</w:t>
      </w:r>
      <w:r>
        <w:rPr>
          <w:u w:val="single" w:color="FFFFFF"/>
          <w:spacing w:val="-5"/>
          <w:w w:val="55"/>
        </w:rPr>
        <w:t>—</w:t>
      </w:r>
      <w:r>
        <w:rPr>
          <w:u w:val="single" w:color="FFFFFF"/>
          <w:spacing w:val="8"/>
        </w:rPr>
        <w:t xml:space="preserve"> </w:t>
      </w:r>
      <w:r>
        <w:rPr>
          <w:u w:val="single" w:color="FFFFFF"/>
          <w:spacing w:val="3"/>
        </w:rPr>
        <w:t>03</w:t>
      </w:r>
      <w:r>
        <w:rPr>
          <w:u w:val="single" w:color="FFFFFF"/>
          <w:spacing w:val="-62"/>
        </w:rPr>
        <w:t xml:space="preserve"> </w:t>
      </w:r>
      <w:r>
        <w:rPr>
          <w:position w:val="-8"/>
        </w:rPr>
        <w:drawing>
          <wp:inline distT="0" distB="0" distL="0" distR="0">
            <wp:extent cx="1329" cy="192968"/>
            <wp:effectExtent l="0" t="0" r="0" b="0"/>
            <wp:docPr id="722" name="IM 722"/>
            <wp:cNvGraphicFramePr/>
            <a:graphic>
              <a:graphicData uri="http://schemas.openxmlformats.org/drawingml/2006/picture">
                <pic:pic>
                  <pic:nvPicPr>
                    <pic:cNvPr id="722" name="IM 722"/>
                    <pic:cNvPicPr/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9" cy="19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headerReference w:type="default" r:id="rId7"/>
          <w:pgSz w:w="11960" w:h="16880"/>
          <w:pgMar w:top="400" w:right="911" w:bottom="0" w:left="853" w:header="0" w:footer="0" w:gutter="0"/>
        </w:sectPr>
        <w:rPr/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firstLine="7403"/>
        <w:spacing w:line="502" w:lineRule="exact"/>
        <w:rPr/>
      </w:pPr>
      <w:r>
        <w:drawing>
          <wp:anchor distT="0" distB="0" distL="0" distR="0" simplePos="0" relativeHeight="25223782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309577</wp:posOffset>
            </wp:positionV>
            <wp:extent cx="4710632" cy="9509"/>
            <wp:effectExtent l="0" t="0" r="0" b="0"/>
            <wp:wrapNone/>
            <wp:docPr id="724" name="IM 724"/>
            <wp:cNvGraphicFramePr/>
            <a:graphic>
              <a:graphicData uri="http://schemas.openxmlformats.org/drawingml/2006/picture">
                <pic:pic>
                  <pic:nvPicPr>
                    <pic:cNvPr id="724" name="IM 724"/>
                    <pic:cNvPicPr/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106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38848" behindDoc="1" locked="0" layoutInCell="1" allowOverlap="1">
            <wp:simplePos x="0" y="0"/>
            <wp:positionH relativeFrom="column">
              <wp:posOffset>4701123</wp:posOffset>
            </wp:positionH>
            <wp:positionV relativeFrom="paragraph">
              <wp:posOffset>246</wp:posOffset>
            </wp:positionV>
            <wp:extent cx="9509" cy="318841"/>
            <wp:effectExtent l="0" t="0" r="0" b="0"/>
            <wp:wrapNone/>
            <wp:docPr id="726" name="IM 726"/>
            <wp:cNvGraphicFramePr/>
            <a:graphic>
              <a:graphicData uri="http://schemas.openxmlformats.org/drawingml/2006/picture">
                <pic:pic>
                  <pic:nvPicPr>
                    <pic:cNvPr id="726" name="IM 726"/>
                    <pic:cNvPicPr/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09" cy="318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40896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309577</wp:posOffset>
            </wp:positionV>
            <wp:extent cx="6350" cy="390163"/>
            <wp:effectExtent l="0" t="0" r="0" b="0"/>
            <wp:wrapNone/>
            <wp:docPr id="728" name="IM 728"/>
            <wp:cNvGraphicFramePr/>
            <a:graphic>
              <a:graphicData uri="http://schemas.openxmlformats.org/drawingml/2006/picture">
                <pic:pic>
                  <pic:nvPicPr>
                    <pic:cNvPr id="728" name="IM 728"/>
                    <pic:cNvPicPr/>
                  </pic:nvPicPr>
                  <pic:blipFill>
                    <a:blip r:embed="rId3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90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0"/>
        </w:rPr>
        <w:drawing>
          <wp:inline distT="0" distB="0" distL="0" distR="0">
            <wp:extent cx="1754022" cy="318841"/>
            <wp:effectExtent l="0" t="0" r="0" b="0"/>
            <wp:docPr id="730" name="IM 730"/>
            <wp:cNvGraphicFramePr/>
            <a:graphic>
              <a:graphicData uri="http://schemas.openxmlformats.org/drawingml/2006/picture">
                <pic:pic>
                  <pic:nvPicPr>
                    <pic:cNvPr id="730" name="IM 730"/>
                    <pic:cNvPicPr/>
                  </pic:nvPicPr>
                  <pic:blipFill>
                    <a:blip r:embed="rId3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54022" cy="318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788"/>
        <w:spacing w:before="81" w:line="223" w:lineRule="auto"/>
        <w:outlineLvl w:val="0"/>
        <w:rPr>
          <w:sz w:val="39"/>
          <w:szCs w:val="39"/>
        </w:rPr>
      </w:pPr>
      <w:r>
        <w:rPr>
          <w:sz w:val="39"/>
          <w:szCs w:val="39"/>
          <w:spacing w:val="25"/>
        </w:rPr>
        <w:t>单位工程投标报价汇总表</w:t>
      </w:r>
    </w:p>
    <w:p>
      <w:pPr>
        <w:spacing w:line="3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922"/>
        <w:gridCol w:w="3488"/>
        <w:gridCol w:w="2755"/>
      </w:tblGrid>
      <w:tr>
        <w:trPr>
          <w:trHeight w:val="742" w:hRule="atLeast"/>
        </w:trPr>
        <w:tc>
          <w:tcPr>
            <w:tcW w:w="3922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工程名称：惠民小区-电气</w:t>
            </w:r>
          </w:p>
        </w:tc>
        <w:tc>
          <w:tcPr>
            <w:tcW w:w="3488" w:type="dxa"/>
            <w:vAlign w:val="top"/>
            <w:tcBorders>
              <w:bottom w:val="single" w:color="FFFFFF" w:sz="2" w:space="0"/>
            </w:tcBorders>
          </w:tcPr>
          <w:p>
            <w:pPr>
              <w:ind w:left="31" w:right="38" w:firstLine="1"/>
              <w:spacing w:before="102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更新改造项目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3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造项目第三标</w:t>
            </w:r>
          </w:p>
        </w:tc>
        <w:tc>
          <w:tcPr>
            <w:tcW w:w="2755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239872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81299"/>
                  <wp:effectExtent l="0" t="0" r="0" b="0"/>
                  <wp:wrapNone/>
                  <wp:docPr id="732" name="IM 73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32" name="IM 732"/>
                          <pic:cNvPicPr/>
                        </pic:nvPicPr>
                        <pic:blipFill>
                          <a:blip r:embed="rId37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81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145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45"/>
        <w:gridCol w:w="5287"/>
        <w:gridCol w:w="1821"/>
        <w:gridCol w:w="1717"/>
      </w:tblGrid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90"/>
              <w:spacing w:before="13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5287" w:type="dxa"/>
            <w:vAlign w:val="top"/>
            <w:tcBorders>
              <w:top w:val="single" w:color="000000" w:sz="10" w:space="0"/>
            </w:tcBorders>
          </w:tcPr>
          <w:p>
            <w:pPr>
              <w:ind w:left="2282"/>
              <w:spacing w:before="13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汇总内容</w:t>
            </w:r>
          </w:p>
        </w:tc>
        <w:tc>
          <w:tcPr>
            <w:tcW w:w="1821" w:type="dxa"/>
            <w:vAlign w:val="top"/>
            <w:tcBorders>
              <w:top w:val="single" w:color="000000" w:sz="10" w:space="0"/>
            </w:tcBorders>
          </w:tcPr>
          <w:p>
            <w:pPr>
              <w:ind w:left="560"/>
              <w:spacing w:before="13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1717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45"/>
              <w:spacing w:before="13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其中：暂估价(元)</w:t>
            </w:r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3"/>
              <w:spacing w:before="204" w:line="133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一</w:t>
            </w:r>
          </w:p>
        </w:tc>
        <w:tc>
          <w:tcPr>
            <w:tcW w:w="5287" w:type="dxa"/>
            <w:vAlign w:val="top"/>
          </w:tcPr>
          <w:p>
            <w:pPr>
              <w:ind w:left="24"/>
              <w:spacing w:before="137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分部分项工程费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49"/>
              <w:spacing w:before="16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1.1</w:t>
            </w:r>
          </w:p>
        </w:tc>
        <w:tc>
          <w:tcPr>
            <w:tcW w:w="5287" w:type="dxa"/>
            <w:vAlign w:val="top"/>
          </w:tcPr>
          <w:p>
            <w:pPr>
              <w:ind w:left="24"/>
              <w:spacing w:before="138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弱电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3"/>
              <w:spacing w:before="173" w:line="18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二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40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8"/>
              <w:spacing w:before="17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2.1</w:t>
            </w:r>
          </w:p>
        </w:tc>
        <w:tc>
          <w:tcPr>
            <w:tcW w:w="5287" w:type="dxa"/>
            <w:vAlign w:val="top"/>
          </w:tcPr>
          <w:p>
            <w:pPr>
              <w:ind w:left="23"/>
              <w:spacing w:before="142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单价措施项目费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8"/>
              <w:spacing w:before="17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2.2</w:t>
            </w:r>
          </w:p>
        </w:tc>
        <w:tc>
          <w:tcPr>
            <w:tcW w:w="5287" w:type="dxa"/>
            <w:vAlign w:val="top"/>
          </w:tcPr>
          <w:p>
            <w:pPr>
              <w:ind w:left="26"/>
              <w:spacing w:before="143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总价措施项目费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493"/>
              <w:spacing w:before="17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2.21</w:t>
            </w:r>
          </w:p>
        </w:tc>
        <w:tc>
          <w:tcPr>
            <w:tcW w:w="5287" w:type="dxa"/>
            <w:vAlign w:val="top"/>
          </w:tcPr>
          <w:p>
            <w:pPr>
              <w:ind w:left="22"/>
              <w:spacing w:before="14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其中：安全文明施工费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0"/>
              <w:spacing w:before="143" w:line="228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1"/>
              </w:rPr>
              <w:t>三</w:t>
            </w:r>
          </w:p>
        </w:tc>
        <w:tc>
          <w:tcPr>
            <w:tcW w:w="5287" w:type="dxa"/>
            <w:vAlign w:val="top"/>
          </w:tcPr>
          <w:p>
            <w:pPr>
              <w:ind w:left="22"/>
              <w:spacing w:before="143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其他项目费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3.1</w:t>
            </w:r>
          </w:p>
        </w:tc>
        <w:tc>
          <w:tcPr>
            <w:tcW w:w="5287" w:type="dxa"/>
            <w:vAlign w:val="top"/>
          </w:tcPr>
          <w:p>
            <w:pPr>
              <w:ind w:left="27"/>
              <w:spacing w:before="14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暂列金额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3.2</w:t>
            </w:r>
          </w:p>
        </w:tc>
        <w:tc>
          <w:tcPr>
            <w:tcW w:w="5287" w:type="dxa"/>
            <w:vAlign w:val="top"/>
          </w:tcPr>
          <w:p>
            <w:pPr>
              <w:ind w:left="27"/>
              <w:spacing w:before="146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3.3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47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计日工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39"/>
              <w:spacing w:before="17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3.4</w:t>
            </w:r>
          </w:p>
        </w:tc>
        <w:tc>
          <w:tcPr>
            <w:tcW w:w="5287" w:type="dxa"/>
            <w:vAlign w:val="top"/>
          </w:tcPr>
          <w:p>
            <w:pPr>
              <w:ind w:left="26"/>
              <w:spacing w:before="14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总承包服务费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97"/>
              <w:spacing w:before="146" w:line="23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四</w:t>
            </w:r>
          </w:p>
        </w:tc>
        <w:tc>
          <w:tcPr>
            <w:tcW w:w="5287" w:type="dxa"/>
            <w:vAlign w:val="top"/>
          </w:tcPr>
          <w:p>
            <w:pPr>
              <w:ind w:left="22"/>
              <w:spacing w:before="146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规费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3"/>
              <w:spacing w:before="147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五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47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税前工程造价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ind w:left="582"/>
              <w:spacing w:before="148" w:line="23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六</w:t>
            </w:r>
          </w:p>
        </w:tc>
        <w:tc>
          <w:tcPr>
            <w:tcW w:w="5287" w:type="dxa"/>
            <w:vAlign w:val="top"/>
          </w:tcPr>
          <w:p>
            <w:pPr>
              <w:ind w:left="21"/>
              <w:spacing w:before="14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税金</w:t>
            </w:r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7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3" w:hRule="atLeast"/>
        </w:trPr>
        <w:tc>
          <w:tcPr>
            <w:tcW w:w="134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66" w:hRule="atLeast"/>
        </w:trPr>
        <w:tc>
          <w:tcPr>
            <w:tcW w:w="6632" w:type="dxa"/>
            <w:vAlign w:val="top"/>
            <w:gridSpan w:val="2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2110"/>
              <w:spacing w:before="145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投标报价合计=一+二+三+四+六</w:t>
            </w:r>
          </w:p>
        </w:tc>
        <w:tc>
          <w:tcPr>
            <w:tcW w:w="18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4" w:right="29" w:firstLine="32"/>
        <w:spacing w:before="13" w:line="232" w:lineRule="auto"/>
        <w:tabs>
          <w:tab w:val="left" w:pos="7327"/>
        </w:tabs>
        <w:rPr/>
      </w:pPr>
      <w:r>
        <w:rPr>
          <w:spacing w:val="9"/>
        </w:rPr>
        <w:t>注：本表适用于单位工程招标控制价或投标报价的汇总，如无单位工程划分，单项工程也使用本表汇总                   </w:t>
      </w:r>
      <w:r>
        <w:rPr>
          <w:spacing w:val="8"/>
        </w:rPr>
        <w:t xml:space="preserve">   </w:t>
      </w:r>
      <w:r>
        <w:rPr>
          <w:position w:val="-16"/>
        </w:rPr>
        <w:drawing>
          <wp:inline distT="0" distB="0" distL="0" distR="0">
            <wp:extent cx="4754" cy="223611"/>
            <wp:effectExtent l="0" t="0" r="0" b="0"/>
            <wp:docPr id="734" name="IM 734"/>
            <wp:cNvGraphicFramePr/>
            <a:graphic>
              <a:graphicData uri="http://schemas.openxmlformats.org/drawingml/2006/picture">
                <pic:pic>
                  <pic:nvPicPr>
                    <pic:cNvPr id="734" name="IM 734"/>
                    <pic:cNvPicPr/>
                  </pic:nvPicPr>
                  <pic:blipFill>
                    <a:blip r:embed="rId3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2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8"/>
        </w:rPr>
        <w:drawing>
          <wp:inline distT="0" distB="0" distL="0" distR="0">
            <wp:extent cx="57346" cy="192968"/>
            <wp:effectExtent l="0" t="0" r="0" b="0"/>
            <wp:docPr id="736" name="IM 736"/>
            <wp:cNvGraphicFramePr/>
            <a:graphic>
              <a:graphicData uri="http://schemas.openxmlformats.org/drawingml/2006/picture">
                <pic:pic>
                  <pic:nvPicPr>
                    <pic:cNvPr id="736" name="IM 736"/>
                    <pic:cNvPicPr/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46" cy="19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2"/>
        </w:rPr>
        <w:t xml:space="preserve">                         </w:t>
      </w:r>
      <w:r>
        <w:rPr>
          <w:u w:val="single" w:color="FFFFFF"/>
          <w:spacing w:val="3"/>
        </w:rPr>
        <w:t>表</w:t>
      </w:r>
      <w:r>
        <w:rPr>
          <w:u w:val="single" w:color="FFFFFF"/>
          <w:spacing w:val="-5"/>
          <w:w w:val="55"/>
        </w:rPr>
        <w:t>—</w:t>
      </w:r>
      <w:r>
        <w:rPr>
          <w:u w:val="single" w:color="FFFFFF"/>
          <w:spacing w:val="19"/>
        </w:rPr>
        <w:t xml:space="preserve"> </w:t>
      </w:r>
      <w:r>
        <w:rPr>
          <w:u w:val="single" w:color="FFFFFF"/>
          <w:spacing w:val="3"/>
        </w:rPr>
        <w:t>04</w:t>
      </w:r>
      <w:r>
        <w:rPr>
          <w:u w:val="single" w:color="FFFFFF"/>
          <w:spacing w:val="-63"/>
        </w:rPr>
        <w:t xml:space="preserve"> </w:t>
      </w:r>
      <w:r>
        <w:rPr>
          <w:position w:val="-8"/>
        </w:rPr>
        <w:drawing>
          <wp:inline distT="0" distB="0" distL="0" distR="0">
            <wp:extent cx="1327" cy="192968"/>
            <wp:effectExtent l="0" t="0" r="0" b="0"/>
            <wp:docPr id="738" name="IM 738"/>
            <wp:cNvGraphicFramePr/>
            <a:graphic>
              <a:graphicData uri="http://schemas.openxmlformats.org/drawingml/2006/picture">
                <pic:pic>
                  <pic:nvPicPr>
                    <pic:cNvPr id="738" name="IM 738"/>
                    <pic:cNvPicPr/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" cy="19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pgSz w:w="11960" w:h="16880"/>
          <w:pgMar w:top="400" w:right="911" w:bottom="0" w:left="853" w:header="0" w:footer="0" w:gutter="0"/>
        </w:sectPr>
        <w:rPr/>
      </w:pPr>
    </w:p>
    <w:p>
      <w:pPr>
        <w:pStyle w:val="BodyText"/>
        <w:ind w:left="1113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22460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61953"/>
            <wp:effectExtent l="0" t="0" r="0" b="0"/>
            <wp:wrapNone/>
            <wp:docPr id="740" name="IM 740"/>
            <wp:cNvGraphicFramePr/>
            <a:graphic>
              <a:graphicData uri="http://schemas.openxmlformats.org/drawingml/2006/picture">
                <pic:pic>
                  <pic:nvPicPr>
                    <pic:cNvPr id="740" name="IM 740"/>
                    <pic:cNvPicPr/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619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分部分项工程和单价措施项目清单与计价表</w:t>
      </w:r>
    </w:p>
    <w:p>
      <w:pPr>
        <w:pStyle w:val="BodyText"/>
        <w:ind w:left="4245" w:right="2813" w:hanging="1"/>
        <w:spacing w:before="144" w:line="207" w:lineRule="auto"/>
        <w:jc w:val="both"/>
        <w:rPr/>
      </w:pPr>
      <w:r>
        <w:pict>
          <v:shape id="_x0000_s190" style="position:absolute;margin-left:0.955872pt;margin-top:15.1987pt;mso-position-vertical-relative:text;mso-position-horizontal-relative:text;width:104.9pt;height:12.65pt;z-index:2522470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1" w:lineRule="auto"/>
                    <w:rPr/>
                  </w:pPr>
                  <w:r>
                    <w:rPr>
                      <w:spacing w:val="8"/>
                    </w:rPr>
                    <w:t>工程名称：惠民小区-电气</w:t>
                  </w:r>
                </w:p>
              </w:txbxContent>
            </v:textbox>
          </v:shape>
        </w:pict>
      </w:r>
      <w:r>
        <w:pict>
          <v:shape id="_x0000_s192" style="position:absolute;margin-left:416.307pt;margin-top:15.1987pt;mso-position-vertical-relative:text;mso-position-horizontal-relative:text;width:91.55pt;height:12.65pt;z-index:2522480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</w:t>
      </w:r>
      <w:r>
        <w:rPr>
          <w:spacing w:val="2"/>
        </w:rPr>
        <w:t xml:space="preserve">  </w:t>
      </w:r>
      <w:r>
        <w:rPr>
          <w:spacing w:val="6"/>
        </w:rPr>
        <w:t>老化更新改造项目</w:t>
      </w:r>
      <w:r>
        <w:rPr>
          <w:spacing w:val="-40"/>
        </w:rPr>
        <w:t xml:space="preserve"> </w:t>
      </w:r>
      <w:r>
        <w:rPr>
          <w:spacing w:val="6"/>
        </w:rPr>
        <w:t>(光明街道)-基础设施</w:t>
      </w:r>
      <w:r>
        <w:rPr/>
        <w:t xml:space="preserve"> </w:t>
      </w:r>
      <w:r>
        <w:rPr>
          <w:spacing w:val="8"/>
        </w:rPr>
        <w:t>更新改造项目第三标</w:t>
      </w:r>
    </w:p>
    <w:p>
      <w:pPr>
        <w:spacing w:line="8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49"/>
        <w:gridCol w:w="1478"/>
        <w:gridCol w:w="1597"/>
        <w:gridCol w:w="1882"/>
        <w:gridCol w:w="730"/>
        <w:gridCol w:w="790"/>
        <w:gridCol w:w="1032"/>
        <w:gridCol w:w="1031"/>
        <w:gridCol w:w="881"/>
      </w:tblGrid>
      <w:tr>
        <w:trPr>
          <w:trHeight w:val="365" w:hRule="atLeast"/>
        </w:trPr>
        <w:tc>
          <w:tcPr>
            <w:tcW w:w="749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190"/>
              <w:spacing w:before="55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478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381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597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445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82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405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项目特征描述</w:t>
            </w:r>
          </w:p>
        </w:tc>
        <w:tc>
          <w:tcPr>
            <w:tcW w:w="730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321" w:lineRule="auto"/>
              <w:rPr/>
            </w:pPr>
            <w:r/>
          </w:p>
          <w:p>
            <w:pPr>
              <w:ind w:left="286" w:right="80" w:hanging="179"/>
              <w:spacing w:before="55" w:line="214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位</w:t>
            </w:r>
          </w:p>
        </w:tc>
        <w:tc>
          <w:tcPr>
            <w:tcW w:w="790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143"/>
              <w:spacing w:before="55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工程量</w:t>
            </w:r>
          </w:p>
        </w:tc>
        <w:tc>
          <w:tcPr>
            <w:tcW w:w="2944" w:type="dxa"/>
            <w:vAlign w:val="top"/>
            <w:gridSpan w:val="3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029"/>
              <w:spacing w:before="9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</w:tr>
      <w:tr>
        <w:trPr>
          <w:trHeight w:val="366" w:hRule="atLeast"/>
        </w:trPr>
        <w:tc>
          <w:tcPr>
            <w:tcW w:w="749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  <w:vMerge w:val="restart"/>
            <w:tcBorders>
              <w:bottom w:val="nil"/>
            </w:tcBorders>
          </w:tcPr>
          <w:p>
            <w:pPr>
              <w:ind w:left="176"/>
              <w:spacing w:before="27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综合单价</w:t>
            </w:r>
          </w:p>
        </w:tc>
        <w:tc>
          <w:tcPr>
            <w:tcW w:w="1031" w:type="dxa"/>
            <w:vAlign w:val="top"/>
            <w:vMerge w:val="restart"/>
            <w:tcBorders>
              <w:bottom w:val="nil"/>
            </w:tcBorders>
          </w:tcPr>
          <w:p>
            <w:pPr>
              <w:ind w:left="355"/>
              <w:spacing w:before="27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ind w:left="267"/>
              <w:spacing w:before="94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其中</w:t>
            </w:r>
          </w:p>
        </w:tc>
      </w:tr>
      <w:tr>
        <w:trPr>
          <w:trHeight w:val="365" w:hRule="atLeast"/>
        </w:trPr>
        <w:tc>
          <w:tcPr>
            <w:tcW w:w="749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ind w:left="182"/>
              <w:spacing w:before="93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</w:tr>
      <w:tr>
        <w:trPr>
          <w:trHeight w:val="36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9" w:type="dxa"/>
            <w:vAlign w:val="top"/>
            <w:gridSpan w:val="2"/>
          </w:tcPr>
          <w:p>
            <w:pPr>
              <w:ind w:left="25"/>
              <w:spacing w:before="9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分部分项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9" w:type="dxa"/>
            <w:vAlign w:val="top"/>
            <w:gridSpan w:val="2"/>
          </w:tcPr>
          <w:p>
            <w:pPr>
              <w:ind w:left="25"/>
              <w:spacing w:before="93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弱电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6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left="339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478" w:type="dxa"/>
            <w:vAlign w:val="top"/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left="20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030408003002</w:t>
            </w:r>
          </w:p>
        </w:tc>
        <w:tc>
          <w:tcPr>
            <w:tcW w:w="1597" w:type="dxa"/>
            <w:vAlign w:val="top"/>
          </w:tcPr>
          <w:p>
            <w:pPr>
              <w:pStyle w:val="TableText"/>
              <w:spacing w:line="336" w:lineRule="auto"/>
              <w:rPr/>
            </w:pPr>
            <w:r/>
          </w:p>
          <w:p>
            <w:pPr>
              <w:ind w:left="44"/>
              <w:spacing w:before="5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电缆保护管</w:t>
            </w:r>
          </w:p>
        </w:tc>
        <w:tc>
          <w:tcPr>
            <w:tcW w:w="1882" w:type="dxa"/>
            <w:vAlign w:val="top"/>
          </w:tcPr>
          <w:p>
            <w:pPr>
              <w:ind w:left="30" w:right="323" w:firstLine="11"/>
              <w:spacing w:before="124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1.名称:弱电预埋管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2.材质:</w:t>
            </w:r>
            <w:r>
              <w:rPr>
                <w:rFonts w:ascii="SimSun" w:hAnsi="SimSun" w:eastAsia="SimSun" w:cs="SimSun"/>
                <w:sz w:val="17"/>
                <w:szCs w:val="17"/>
              </w:rPr>
              <w:t>PE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管</w:t>
            </w:r>
          </w:p>
          <w:p>
            <w:pPr>
              <w:ind w:left="31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3.规格:</w:t>
            </w:r>
            <w:r>
              <w:rPr>
                <w:rFonts w:ascii="SimSun" w:hAnsi="SimSun" w:eastAsia="SimSun" w:cs="SimSun"/>
                <w:sz w:val="17"/>
                <w:szCs w:val="17"/>
              </w:rPr>
              <w:t>De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90</w:t>
            </w:r>
          </w:p>
          <w:p>
            <w:pPr>
              <w:ind w:left="27"/>
              <w:spacing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4.敷设方式:埋地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spacing w:line="336" w:lineRule="auto"/>
              <w:rPr/>
            </w:pPr>
            <w:r/>
          </w:p>
          <w:p>
            <w:pPr>
              <w:ind w:left="327"/>
              <w:spacing w:before="55" w:line="232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  <w:position w:val="3"/>
              </w:rPr>
              <w:t>m</w:t>
            </w:r>
          </w:p>
        </w:tc>
        <w:tc>
          <w:tcPr>
            <w:tcW w:w="790" w:type="dxa"/>
            <w:vAlign w:val="top"/>
          </w:tcPr>
          <w:p>
            <w:pPr>
              <w:pStyle w:val="TableText"/>
              <w:spacing w:line="366" w:lineRule="auto"/>
              <w:rPr/>
            </w:pPr>
            <w:r/>
          </w:p>
          <w:p>
            <w:pPr>
              <w:ind w:right="1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1600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ind w:left="328"/>
              <w:spacing w:before="198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1478" w:type="dxa"/>
            <w:vAlign w:val="top"/>
          </w:tcPr>
          <w:p>
            <w:pPr>
              <w:ind w:left="20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010101003001</w:t>
            </w:r>
          </w:p>
        </w:tc>
        <w:tc>
          <w:tcPr>
            <w:tcW w:w="1597" w:type="dxa"/>
            <w:vAlign w:val="top"/>
          </w:tcPr>
          <w:p>
            <w:pPr>
              <w:ind w:left="22"/>
              <w:spacing w:before="167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挖沟槽土方</w:t>
            </w:r>
          </w:p>
        </w:tc>
        <w:tc>
          <w:tcPr>
            <w:tcW w:w="1882" w:type="dxa"/>
            <w:vAlign w:val="top"/>
          </w:tcPr>
          <w:p>
            <w:pPr>
              <w:ind w:left="41"/>
              <w:spacing w:before="77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1.土壤类别:三类土</w:t>
            </w:r>
          </w:p>
          <w:p>
            <w:pPr>
              <w:ind w:left="30"/>
              <w:spacing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2.挖土深度:2.5米以内</w:t>
            </w:r>
          </w:p>
        </w:tc>
        <w:tc>
          <w:tcPr>
            <w:tcW w:w="730" w:type="dxa"/>
            <w:vAlign w:val="top"/>
          </w:tcPr>
          <w:p>
            <w:pPr>
              <w:ind w:left="282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m3</w:t>
            </w:r>
          </w:p>
        </w:tc>
        <w:tc>
          <w:tcPr>
            <w:tcW w:w="790" w:type="dxa"/>
            <w:vAlign w:val="top"/>
          </w:tcPr>
          <w:p>
            <w:pPr>
              <w:ind w:right="2"/>
              <w:spacing w:before="197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400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40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ind w:left="329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1478" w:type="dxa"/>
            <w:vAlign w:val="top"/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ind w:left="20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010103001003</w:t>
            </w:r>
          </w:p>
        </w:tc>
        <w:tc>
          <w:tcPr>
            <w:tcW w:w="1597" w:type="dxa"/>
            <w:vAlign w:val="top"/>
          </w:tcPr>
          <w:p>
            <w:pPr>
              <w:ind w:left="40"/>
              <w:spacing w:before="272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回填方</w:t>
            </w:r>
          </w:p>
        </w:tc>
        <w:tc>
          <w:tcPr>
            <w:tcW w:w="1882" w:type="dxa"/>
            <w:vAlign w:val="top"/>
          </w:tcPr>
          <w:p>
            <w:pPr>
              <w:ind w:left="41"/>
              <w:spacing w:before="93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1.密实度要求:夯填</w:t>
            </w:r>
          </w:p>
          <w:p>
            <w:pPr>
              <w:ind w:left="27" w:right="143" w:firstLine="2"/>
              <w:spacing w:line="214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2.填方材料品种:中粗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砂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ind w:left="282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m3</w:t>
            </w:r>
          </w:p>
        </w:tc>
        <w:tc>
          <w:tcPr>
            <w:tcW w:w="790" w:type="dxa"/>
            <w:vAlign w:val="top"/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spacing w:before="56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128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6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ind w:left="325"/>
              <w:spacing w:before="197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1478" w:type="dxa"/>
            <w:vAlign w:val="top"/>
          </w:tcPr>
          <w:p>
            <w:pPr>
              <w:ind w:left="20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010103001002</w:t>
            </w:r>
          </w:p>
        </w:tc>
        <w:tc>
          <w:tcPr>
            <w:tcW w:w="1597" w:type="dxa"/>
            <w:vAlign w:val="top"/>
          </w:tcPr>
          <w:p>
            <w:pPr>
              <w:ind w:left="40"/>
              <w:spacing w:before="16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回填方</w:t>
            </w:r>
          </w:p>
        </w:tc>
        <w:tc>
          <w:tcPr>
            <w:tcW w:w="1882" w:type="dxa"/>
            <w:vAlign w:val="top"/>
          </w:tcPr>
          <w:p>
            <w:pPr>
              <w:ind w:left="41"/>
              <w:spacing w:before="77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1.密实度要求:夯填</w:t>
            </w:r>
          </w:p>
          <w:p>
            <w:pPr>
              <w:ind w:left="30"/>
              <w:spacing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2.填方材料品种:原土</w:t>
            </w:r>
          </w:p>
        </w:tc>
        <w:tc>
          <w:tcPr>
            <w:tcW w:w="730" w:type="dxa"/>
            <w:vAlign w:val="top"/>
          </w:tcPr>
          <w:p>
            <w:pPr>
              <w:ind w:left="282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m3</w:t>
            </w:r>
          </w:p>
        </w:tc>
        <w:tc>
          <w:tcPr>
            <w:tcW w:w="790" w:type="dxa"/>
            <w:vAlign w:val="top"/>
          </w:tcPr>
          <w:p>
            <w:pPr>
              <w:ind w:right="2"/>
              <w:spacing w:before="197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272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ind w:left="329"/>
              <w:spacing w:before="197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5</w:t>
            </w:r>
          </w:p>
        </w:tc>
        <w:tc>
          <w:tcPr>
            <w:tcW w:w="1478" w:type="dxa"/>
            <w:vAlign w:val="top"/>
          </w:tcPr>
          <w:p>
            <w:pPr>
              <w:ind w:left="20"/>
              <w:spacing w:before="19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010103002001</w:t>
            </w:r>
          </w:p>
        </w:tc>
        <w:tc>
          <w:tcPr>
            <w:tcW w:w="1597" w:type="dxa"/>
            <w:vAlign w:val="top"/>
          </w:tcPr>
          <w:p>
            <w:pPr>
              <w:ind w:left="23"/>
              <w:spacing w:before="16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余方弃置</w:t>
            </w:r>
          </w:p>
        </w:tc>
        <w:tc>
          <w:tcPr>
            <w:tcW w:w="1882" w:type="dxa"/>
            <w:vAlign w:val="top"/>
          </w:tcPr>
          <w:p>
            <w:pPr>
              <w:ind w:left="30" w:right="323" w:firstLine="11"/>
              <w:spacing w:before="75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1.废弃料品种:综合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2.运距:10</w:t>
            </w:r>
            <w:r>
              <w:rPr>
                <w:rFonts w:ascii="SimSun" w:hAnsi="SimSun" w:eastAsia="SimSun" w:cs="SimSun"/>
                <w:sz w:val="17"/>
                <w:szCs w:val="17"/>
              </w:rPr>
              <w:t>km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以内</w:t>
            </w:r>
          </w:p>
        </w:tc>
        <w:tc>
          <w:tcPr>
            <w:tcW w:w="730" w:type="dxa"/>
            <w:vAlign w:val="top"/>
          </w:tcPr>
          <w:p>
            <w:pPr>
              <w:ind w:left="282"/>
              <w:spacing w:before="19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m3</w:t>
            </w:r>
          </w:p>
        </w:tc>
        <w:tc>
          <w:tcPr>
            <w:tcW w:w="790" w:type="dxa"/>
            <w:vAlign w:val="top"/>
          </w:tcPr>
          <w:p>
            <w:pPr>
              <w:spacing w:before="19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128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5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3" w:lineRule="auto"/>
              <w:rPr/>
            </w:pPr>
            <w:r/>
          </w:p>
          <w:p>
            <w:pPr>
              <w:ind w:left="327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6</w:t>
            </w:r>
          </w:p>
        </w:tc>
        <w:tc>
          <w:tcPr>
            <w:tcW w:w="1478" w:type="dxa"/>
            <w:vAlign w:val="top"/>
          </w:tcPr>
          <w:p>
            <w:pPr>
              <w:pStyle w:val="TableText"/>
              <w:spacing w:line="363" w:lineRule="auto"/>
              <w:rPr/>
            </w:pPr>
            <w:r/>
          </w:p>
          <w:p>
            <w:pPr>
              <w:ind w:left="20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030413005001</w:t>
            </w:r>
          </w:p>
        </w:tc>
        <w:tc>
          <w:tcPr>
            <w:tcW w:w="1597" w:type="dxa"/>
            <w:vAlign w:val="top"/>
          </w:tcPr>
          <w:p>
            <w:pPr>
              <w:pStyle w:val="TableText"/>
              <w:spacing w:line="333" w:lineRule="auto"/>
              <w:rPr/>
            </w:pPr>
            <w:r/>
          </w:p>
          <w:p>
            <w:pPr>
              <w:ind w:left="24"/>
              <w:spacing w:before="56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人(手）孔砌筑</w:t>
            </w:r>
          </w:p>
        </w:tc>
        <w:tc>
          <w:tcPr>
            <w:tcW w:w="1882" w:type="dxa"/>
            <w:vAlign w:val="top"/>
          </w:tcPr>
          <w:p>
            <w:pPr>
              <w:ind w:left="30" w:right="323" w:firstLine="11"/>
              <w:spacing w:before="122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1.名称:弱电人孔井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2.规格:700*900</w:t>
            </w:r>
          </w:p>
          <w:p>
            <w:pPr>
              <w:ind w:left="45" w:right="53" w:hanging="14"/>
              <w:spacing w:before="1" w:line="21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3.类型:</w:t>
            </w:r>
            <w:r>
              <w:rPr>
                <w:rFonts w:ascii="SimSun" w:hAnsi="SimSun" w:eastAsia="SimSun" w:cs="SimSun"/>
                <w:sz w:val="17"/>
                <w:szCs w:val="17"/>
              </w:rPr>
              <w:t>RK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(1)-4-2</w:t>
            </w:r>
            <w:r>
              <w:rPr>
                <w:rFonts w:ascii="SimSun" w:hAnsi="SimSun" w:eastAsia="SimSun" w:cs="SimSun"/>
                <w:sz w:val="17"/>
                <w:szCs w:val="17"/>
              </w:rPr>
              <w:t>CA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)-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图集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spacing w:line="334" w:lineRule="auto"/>
              <w:rPr/>
            </w:pPr>
            <w:r/>
          </w:p>
          <w:p>
            <w:pPr>
              <w:ind w:left="287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个</w:t>
            </w:r>
          </w:p>
        </w:tc>
        <w:tc>
          <w:tcPr>
            <w:tcW w:w="790" w:type="dxa"/>
            <w:vAlign w:val="top"/>
          </w:tcPr>
          <w:p>
            <w:pPr>
              <w:pStyle w:val="TableText"/>
              <w:spacing w:line="363" w:lineRule="auto"/>
              <w:rPr/>
            </w:pPr>
            <w:r/>
          </w:p>
          <w:p>
            <w:pPr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6"/>
              </w:rPr>
              <w:t>13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9" w:type="dxa"/>
            <w:vAlign w:val="top"/>
            <w:gridSpan w:val="2"/>
          </w:tcPr>
          <w:p>
            <w:pPr>
              <w:ind w:left="25"/>
              <w:spacing w:before="9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分部小计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9" w:type="dxa"/>
            <w:vAlign w:val="top"/>
            <w:gridSpan w:val="2"/>
          </w:tcPr>
          <w:p>
            <w:pPr>
              <w:ind w:left="25"/>
              <w:spacing w:before="9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分部小计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9" w:type="dxa"/>
            <w:vAlign w:val="top"/>
            <w:gridSpan w:val="2"/>
          </w:tcPr>
          <w:p>
            <w:pPr>
              <w:ind w:left="23"/>
              <w:spacing w:before="91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措施项目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6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479" w:type="dxa"/>
            <w:vAlign w:val="top"/>
            <w:gridSpan w:val="2"/>
          </w:tcPr>
          <w:p>
            <w:pPr>
              <w:ind w:left="25"/>
              <w:spacing w:before="9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分部小计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5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5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4" w:hRule="atLeast"/>
        </w:trPr>
        <w:tc>
          <w:tcPr>
            <w:tcW w:w="74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54" w:hRule="atLeast"/>
        </w:trPr>
        <w:tc>
          <w:tcPr>
            <w:tcW w:w="8258" w:type="dxa"/>
            <w:vAlign w:val="top"/>
            <w:gridSpan w:val="7"/>
            <w:tcBorders>
              <w:left w:val="single" w:color="000000" w:sz="10" w:space="0"/>
            </w:tcBorders>
          </w:tcPr>
          <w:p>
            <w:pPr>
              <w:ind w:left="3770"/>
              <w:spacing w:before="9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本页小计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7" w:hRule="atLeast"/>
        </w:trPr>
        <w:tc>
          <w:tcPr>
            <w:tcW w:w="8258" w:type="dxa"/>
            <w:vAlign w:val="top"/>
            <w:gridSpan w:val="7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950"/>
              <w:spacing w:before="94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103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1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453" w:lineRule="auto"/>
        <w:rPr>
          <w:rFonts w:ascii="Arial"/>
          <w:sz w:val="21"/>
        </w:rPr>
      </w:pPr>
      <w:r>
        <w:drawing>
          <wp:anchor distT="0" distB="0" distL="0" distR="0" simplePos="0" relativeHeight="252249088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115316</wp:posOffset>
            </wp:positionV>
            <wp:extent cx="6350" cy="347370"/>
            <wp:effectExtent l="0" t="0" r="0" b="0"/>
            <wp:wrapNone/>
            <wp:docPr id="742" name="IM 742"/>
            <wp:cNvGraphicFramePr/>
            <a:graphic>
              <a:graphicData uri="http://schemas.openxmlformats.org/drawingml/2006/picture">
                <pic:pic>
                  <pic:nvPicPr>
                    <pic:cNvPr id="742" name="IM 742"/>
                    <pic:cNvPicPr/>
                  </pic:nvPicPr>
                  <pic:blipFill>
                    <a:blip r:embed="rId3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47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36"/>
        <w:spacing w:before="55" w:line="220" w:lineRule="auto"/>
        <w:rPr/>
      </w:pPr>
      <w:r>
        <w:rPr>
          <w:spacing w:val="2"/>
        </w:rPr>
        <w:t>注：为计取规费等的使用，可在表中增设其中：</w:t>
      </w:r>
      <w:r>
        <w:rPr>
          <w:spacing w:val="56"/>
        </w:rPr>
        <w:t xml:space="preserve"> </w:t>
      </w:r>
      <w:r>
        <w:rPr>
          <w:spacing w:val="2"/>
        </w:rPr>
        <w:t>“</w:t>
      </w:r>
      <w:r>
        <w:rPr>
          <w:spacing w:val="-49"/>
        </w:rPr>
        <w:t xml:space="preserve"> </w:t>
      </w:r>
      <w:r>
        <w:rPr>
          <w:spacing w:val="2"/>
        </w:rPr>
        <w:t>定额人工费</w:t>
      </w:r>
      <w:r>
        <w:rPr>
          <w:spacing w:val="-61"/>
        </w:rPr>
        <w:t xml:space="preserve"> </w:t>
      </w:r>
      <w:r>
        <w:rPr>
          <w:spacing w:val="2"/>
        </w:rPr>
        <w:t>”。</w:t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336"/>
        <w:gridCol w:w="75"/>
        <w:gridCol w:w="2754"/>
      </w:tblGrid>
      <w:tr>
        <w:trPr>
          <w:trHeight w:val="378" w:hRule="atLeast"/>
        </w:trPr>
        <w:tc>
          <w:tcPr>
            <w:tcW w:w="7336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5" w:type="dxa"/>
            <w:vAlign w:val="top"/>
            <w:tcBorders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754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9"/>
              <w:spacing w:before="102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250112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250027"/>
                  <wp:effectExtent l="0" t="0" r="0" b="0"/>
                  <wp:wrapNone/>
                  <wp:docPr id="744" name="IM 74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44" name="IM 744"/>
                          <pic:cNvPicPr/>
                        </pic:nvPicPr>
                        <pic:blipFill>
                          <a:blip r:embed="rId37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5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08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81"/>
          <w:pgSz w:w="11960" w:h="16880"/>
          <w:pgMar w:top="1338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firstLine="7807"/>
        <w:spacing w:line="307" w:lineRule="exact"/>
        <w:rPr/>
      </w:pPr>
      <w:r>
        <w:drawing>
          <wp:anchor distT="0" distB="0" distL="0" distR="0" simplePos="0" relativeHeight="2522531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4967264" cy="9509"/>
            <wp:effectExtent l="0" t="0" r="0" b="0"/>
            <wp:wrapNone/>
            <wp:docPr id="746" name="IM 746"/>
            <wp:cNvGraphicFramePr/>
            <a:graphic>
              <a:graphicData uri="http://schemas.openxmlformats.org/drawingml/2006/picture">
                <pic:pic>
                  <pic:nvPicPr>
                    <pic:cNvPr id="746" name="IM 746"/>
                    <pic:cNvPicPr/>
                  </pic:nvPicPr>
                  <pic:blipFill>
                    <a:blip r:embed="rId3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67264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54208" behindDoc="1" locked="0" layoutInCell="1" allowOverlap="1">
            <wp:simplePos x="0" y="0"/>
            <wp:positionH relativeFrom="column">
              <wp:posOffset>4957754</wp:posOffset>
            </wp:positionH>
            <wp:positionV relativeFrom="paragraph">
              <wp:posOffset>246</wp:posOffset>
            </wp:positionV>
            <wp:extent cx="9509" cy="195081"/>
            <wp:effectExtent l="0" t="0" r="0" b="0"/>
            <wp:wrapNone/>
            <wp:docPr id="748" name="IM 748"/>
            <wp:cNvGraphicFramePr/>
            <a:graphic>
              <a:graphicData uri="http://schemas.openxmlformats.org/drawingml/2006/picture">
                <pic:pic>
                  <pic:nvPicPr>
                    <pic:cNvPr id="748" name="IM 748"/>
                    <pic:cNvPicPr/>
                  </pic:nvPicPr>
                  <pic:blipFill>
                    <a:blip r:embed="rId3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09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57280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185817</wp:posOffset>
            </wp:positionV>
            <wp:extent cx="6350" cy="390164"/>
            <wp:effectExtent l="0" t="0" r="0" b="0"/>
            <wp:wrapNone/>
            <wp:docPr id="750" name="IM 750"/>
            <wp:cNvGraphicFramePr/>
            <a:graphic>
              <a:graphicData uri="http://schemas.openxmlformats.org/drawingml/2006/picture">
                <pic:pic>
                  <pic:nvPicPr>
                    <pic:cNvPr id="750" name="IM 750"/>
                    <pic:cNvPicPr/>
                  </pic:nvPicPr>
                  <pic:blipFill>
                    <a:blip r:embed="rId3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90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97390" cy="195081"/>
            <wp:effectExtent l="0" t="0" r="0" b="0"/>
            <wp:docPr id="752" name="IM 752"/>
            <wp:cNvGraphicFramePr/>
            <a:graphic>
              <a:graphicData uri="http://schemas.openxmlformats.org/drawingml/2006/picture">
                <pic:pic>
                  <pic:nvPicPr>
                    <pic:cNvPr id="752" name="IM 752"/>
                    <pic:cNvPicPr/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7390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586"/>
        <w:spacing w:before="81" w:line="223" w:lineRule="auto"/>
        <w:outlineLvl w:val="0"/>
        <w:rPr>
          <w:sz w:val="39"/>
          <w:szCs w:val="39"/>
        </w:rPr>
      </w:pPr>
      <w:r>
        <w:rPr>
          <w:sz w:val="39"/>
          <w:szCs w:val="39"/>
          <w:spacing w:val="25"/>
        </w:rPr>
        <w:t>总价措施项目清单与计价表</w:t>
      </w:r>
    </w:p>
    <w:p>
      <w:pPr>
        <w:spacing w:line="3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862"/>
        <w:gridCol w:w="3952"/>
        <w:gridCol w:w="2351"/>
      </w:tblGrid>
      <w:tr>
        <w:trPr>
          <w:trHeight w:val="735" w:hRule="atLeast"/>
        </w:trPr>
        <w:tc>
          <w:tcPr>
            <w:tcW w:w="3862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工程名称：惠民小区-电气</w:t>
            </w:r>
          </w:p>
        </w:tc>
        <w:tc>
          <w:tcPr>
            <w:tcW w:w="3952" w:type="dxa"/>
            <w:vAlign w:val="top"/>
            <w:tcBorders>
              <w:bottom w:val="single" w:color="FFFFFF" w:sz="2" w:space="0"/>
            </w:tcBorders>
          </w:tcPr>
          <w:p>
            <w:pPr>
              <w:ind w:left="33" w:right="52"/>
              <w:spacing w:before="103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4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(光明街道)-基础设施更新改造项目第三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标</w:t>
            </w:r>
          </w:p>
        </w:tc>
        <w:tc>
          <w:tcPr>
            <w:tcW w:w="2351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256256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76280"/>
                  <wp:effectExtent l="0" t="0" r="0" b="0"/>
                  <wp:wrapNone/>
                  <wp:docPr id="754" name="IM 75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54" name="IM 754"/>
                          <pic:cNvPicPr/>
                        </pic:nvPicPr>
                        <pic:blipFill>
                          <a:blip r:embed="rId38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页</w:t>
            </w:r>
          </w:p>
        </w:tc>
      </w:tr>
    </w:tbl>
    <w:p>
      <w:pPr>
        <w:spacing w:line="22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68"/>
        <w:gridCol w:w="1345"/>
        <w:gridCol w:w="1928"/>
        <w:gridCol w:w="1868"/>
        <w:gridCol w:w="746"/>
        <w:gridCol w:w="975"/>
        <w:gridCol w:w="29"/>
        <w:gridCol w:w="713"/>
        <w:gridCol w:w="851"/>
        <w:gridCol w:w="792"/>
        <w:gridCol w:w="55"/>
      </w:tblGrid>
      <w:tr>
        <w:trPr>
          <w:trHeight w:val="515" w:hRule="atLeast"/>
        </w:trPr>
        <w:tc>
          <w:tcPr>
            <w:tcW w:w="868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50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345" w:type="dxa"/>
            <w:vAlign w:val="top"/>
            <w:tcBorders>
              <w:top w:val="single" w:color="000000" w:sz="10" w:space="0"/>
            </w:tcBorders>
          </w:tcPr>
          <w:p>
            <w:pPr>
              <w:ind w:left="307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928" w:type="dxa"/>
            <w:vAlign w:val="top"/>
            <w:tcBorders>
              <w:top w:val="single" w:color="000000" w:sz="10" w:space="0"/>
            </w:tcBorders>
          </w:tcPr>
          <w:p>
            <w:pPr>
              <w:ind w:left="609"/>
              <w:spacing w:before="16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68" w:type="dxa"/>
            <w:vAlign w:val="top"/>
            <w:tcBorders>
              <w:top w:val="single" w:color="000000" w:sz="10" w:space="0"/>
            </w:tcBorders>
          </w:tcPr>
          <w:p>
            <w:pPr>
              <w:ind w:left="579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746" w:type="dxa"/>
            <w:vAlign w:val="top"/>
            <w:tcBorders>
              <w:top w:val="single" w:color="000000" w:sz="10" w:space="0"/>
            </w:tcBorders>
          </w:tcPr>
          <w:p>
            <w:pPr>
              <w:ind w:left="68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费率(%)</w:t>
            </w:r>
          </w:p>
        </w:tc>
        <w:tc>
          <w:tcPr>
            <w:tcW w:w="1004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52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713" w:type="dxa"/>
            <w:vAlign w:val="top"/>
            <w:tcBorders>
              <w:top w:val="single" w:color="000000" w:sz="10" w:space="0"/>
            </w:tcBorders>
          </w:tcPr>
          <w:p>
            <w:pPr>
              <w:ind w:left="135" w:right="80" w:hanging="44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调整费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率(%)</w:t>
            </w:r>
          </w:p>
        </w:tc>
        <w:tc>
          <w:tcPr>
            <w:tcW w:w="851" w:type="dxa"/>
            <w:vAlign w:val="top"/>
            <w:tcBorders>
              <w:top w:val="single" w:color="000000" w:sz="10" w:space="0"/>
            </w:tcBorders>
          </w:tcPr>
          <w:p>
            <w:pPr>
              <w:ind w:left="170" w:right="48" w:hanging="88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调整后金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额(元)</w:t>
            </w:r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250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20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99"/>
              <w:spacing w:before="9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031302001001</w:t>
            </w:r>
          </w:p>
        </w:tc>
        <w:tc>
          <w:tcPr>
            <w:tcW w:w="1928" w:type="dxa"/>
            <w:vAlign w:val="top"/>
          </w:tcPr>
          <w:p>
            <w:pPr>
              <w:ind w:left="25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安全文明施工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88"/>
              <w:spacing w:before="199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031302001002</w:t>
            </w:r>
          </w:p>
        </w:tc>
        <w:tc>
          <w:tcPr>
            <w:tcW w:w="1928" w:type="dxa"/>
            <w:vAlign w:val="top"/>
          </w:tcPr>
          <w:p>
            <w:pPr>
              <w:ind w:left="38" w:right="105" w:hanging="16"/>
              <w:spacing w:before="78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其中：环境保护费、文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明施工费、安全施工费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6"/>
              <w:spacing w:before="198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89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031302001003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其中：临时设施费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10"/>
              <w:spacing w:before="19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1.61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7" w:lineRule="auto"/>
              <w:rPr/>
            </w:pPr>
            <w:r/>
          </w:p>
          <w:p>
            <w:pPr>
              <w:ind w:left="385"/>
              <w:spacing w:before="56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367" w:lineRule="auto"/>
              <w:rPr/>
            </w:pPr>
            <w:r/>
          </w:p>
          <w:p>
            <w:pPr>
              <w:ind w:left="125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031302002001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337" w:lineRule="auto"/>
              <w:rPr/>
            </w:pPr>
            <w:r/>
          </w:p>
          <w:p>
            <w:pPr>
              <w:ind w:left="24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夜间施工增加费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367" w:lineRule="auto"/>
              <w:rPr/>
            </w:pPr>
            <w:r/>
          </w:p>
          <w:p>
            <w:pPr>
              <w:ind w:right="6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99" w:right="19"/>
              <w:spacing w:before="125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按实际发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生计取，</w:t>
            </w:r>
          </w:p>
          <w:p>
            <w:pPr>
              <w:ind w:left="277" w:right="19" w:hanging="176"/>
              <w:spacing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不发生不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计取。</w:t>
            </w:r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89"/>
              <w:spacing w:before="201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5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031302004001</w:t>
            </w:r>
          </w:p>
        </w:tc>
        <w:tc>
          <w:tcPr>
            <w:tcW w:w="1928" w:type="dxa"/>
            <w:vAlign w:val="top"/>
          </w:tcPr>
          <w:p>
            <w:pPr>
              <w:ind w:left="24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二次搬运费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80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6"/>
              <w:spacing w:before="19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315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387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6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125"/>
              <w:spacing w:before="5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031302005001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ind w:left="26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冬雨季施工增加费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right="6"/>
              <w:spacing w:before="55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97" w:right="19" w:firstLine="3"/>
              <w:spacing w:before="263" w:line="199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不发生不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计取，在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编制施工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招标文件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时依据工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程实际情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况，结合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市场编制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费用清单</w:t>
            </w:r>
          </w:p>
          <w:p>
            <w:pPr>
              <w:ind w:right="4"/>
              <w:spacing w:before="83" w:line="87" w:lineRule="exact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1"/>
              </w:rPr>
              <w:t>。</w:t>
            </w:r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90"/>
              <w:spacing w:before="200" w:line="187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7</w:t>
            </w:r>
          </w:p>
        </w:tc>
        <w:tc>
          <w:tcPr>
            <w:tcW w:w="1345" w:type="dxa"/>
            <w:vAlign w:val="top"/>
          </w:tcPr>
          <w:p>
            <w:pPr>
              <w:ind w:left="125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031302006001</w:t>
            </w:r>
          </w:p>
        </w:tc>
        <w:tc>
          <w:tcPr>
            <w:tcW w:w="1928" w:type="dxa"/>
            <w:vAlign w:val="top"/>
          </w:tcPr>
          <w:p>
            <w:pPr>
              <w:ind w:left="41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已完工程及设备保护费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10"/>
              <w:spacing w:before="198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0.07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39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left="386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8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left="125"/>
              <w:spacing w:before="5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031301009001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22"/>
              <w:spacing w:before="5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特殊地区增加费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right="6"/>
              <w:spacing w:before="56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ind w:left="94" w:right="19" w:firstLine="7"/>
              <w:spacing w:before="55" w:line="195" w:lineRule="auto"/>
              <w:tabs>
                <w:tab w:val="left" w:pos="218"/>
              </w:tabs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结合工程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实际情况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7"/>
              </w:rPr>
              <w:t>,按相关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规定计取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ab/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(高海拔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地区施工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增加费计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算过程详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见【取费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设置】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-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【高海拔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地区施工</w:t>
            </w:r>
          </w:p>
          <w:p>
            <w:pPr>
              <w:ind w:left="101" w:right="19" w:hanging="2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增加费】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功能界面</w:t>
            </w:r>
          </w:p>
          <w:p>
            <w:pPr>
              <w:ind w:right="16"/>
              <w:spacing w:line="233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)</w:t>
            </w:r>
          </w:p>
        </w:tc>
      </w:tr>
      <w:tr>
        <w:trPr>
          <w:trHeight w:val="515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86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9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X031302008001</w:t>
            </w:r>
          </w:p>
        </w:tc>
        <w:tc>
          <w:tcPr>
            <w:tcW w:w="1928" w:type="dxa"/>
            <w:vAlign w:val="top"/>
          </w:tcPr>
          <w:p>
            <w:pPr>
              <w:ind w:left="24" w:right="105"/>
              <w:spacing w:before="77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工程定位复测、点交清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理费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7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10"/>
              <w:spacing w:before="197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0.27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54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10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X031302010001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6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检验试验费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54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11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X031302010002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其中：自检试验费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ind w:right="6"/>
              <w:spacing w:before="92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868" w:type="dxa"/>
            <w:vAlign w:val="top"/>
            <w:tcBorders>
              <w:left w:val="single" w:color="000000" w:sz="10" w:space="0"/>
            </w:tcBorders>
          </w:tcPr>
          <w:p>
            <w:pPr>
              <w:ind w:left="354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12</w:t>
            </w:r>
          </w:p>
        </w:tc>
        <w:tc>
          <w:tcPr>
            <w:tcW w:w="1345" w:type="dxa"/>
            <w:vAlign w:val="top"/>
          </w:tcPr>
          <w:p>
            <w:pPr>
              <w:ind w:left="77"/>
              <w:spacing w:before="19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X031302010003</w:t>
            </w:r>
          </w:p>
        </w:tc>
        <w:tc>
          <w:tcPr>
            <w:tcW w:w="1928" w:type="dxa"/>
            <w:vAlign w:val="top"/>
          </w:tcPr>
          <w:p>
            <w:pPr>
              <w:ind w:left="22"/>
              <w:spacing w:before="169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其中：检验试验配合费</w:t>
            </w:r>
          </w:p>
        </w:tc>
        <w:tc>
          <w:tcPr>
            <w:tcW w:w="1868" w:type="dxa"/>
            <w:vAlign w:val="top"/>
          </w:tcPr>
          <w:p>
            <w:pPr>
              <w:ind w:left="25" w:right="132" w:firstLine="2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ind w:right="10"/>
              <w:spacing w:before="19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0.18</w:t>
            </w:r>
          </w:p>
        </w:tc>
        <w:tc>
          <w:tcPr>
            <w:tcW w:w="1004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23" w:hRule="atLeast"/>
        </w:trPr>
        <w:tc>
          <w:tcPr>
            <w:tcW w:w="868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54"/>
              <w:spacing w:before="13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3"/>
              </w:rPr>
              <w:t>13</w:t>
            </w:r>
          </w:p>
        </w:tc>
        <w:tc>
          <w:tcPr>
            <w:tcW w:w="1345" w:type="dxa"/>
            <w:vAlign w:val="top"/>
            <w:tcBorders>
              <w:bottom w:val="single" w:color="000000" w:sz="10" w:space="0"/>
            </w:tcBorders>
          </w:tcPr>
          <w:p>
            <w:pPr>
              <w:ind w:left="395"/>
              <w:spacing w:before="139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03B991</w:t>
            </w:r>
          </w:p>
        </w:tc>
        <w:tc>
          <w:tcPr>
            <w:tcW w:w="1928" w:type="dxa"/>
            <w:vAlign w:val="top"/>
            <w:tcBorders>
              <w:bottom w:val="single" w:color="000000" w:sz="10" w:space="0"/>
            </w:tcBorders>
          </w:tcPr>
          <w:p>
            <w:pPr>
              <w:ind w:left="22"/>
              <w:spacing w:before="11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竣工档案编制费</w:t>
            </w:r>
          </w:p>
        </w:tc>
        <w:tc>
          <w:tcPr>
            <w:tcW w:w="1868" w:type="dxa"/>
            <w:vAlign w:val="top"/>
            <w:tcBorders>
              <w:bottom w:val="single" w:color="000000" w:sz="10" w:space="0"/>
            </w:tcBorders>
          </w:tcPr>
          <w:p>
            <w:pPr>
              <w:ind w:left="27"/>
              <w:spacing w:before="10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</w:t>
            </w:r>
          </w:p>
        </w:tc>
        <w:tc>
          <w:tcPr>
            <w:tcW w:w="746" w:type="dxa"/>
            <w:vAlign w:val="top"/>
            <w:tcBorders>
              <w:bottom w:val="single" w:color="000000" w:sz="10" w:space="0"/>
            </w:tcBorders>
          </w:tcPr>
          <w:p>
            <w:pPr>
              <w:ind w:right="10"/>
              <w:spacing w:before="139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0.32</w:t>
            </w:r>
          </w:p>
        </w:tc>
        <w:tc>
          <w:tcPr>
            <w:tcW w:w="1004" w:type="dxa"/>
            <w:vAlign w:val="top"/>
            <w:gridSpan w:val="2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1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47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0" w:hRule="atLeast"/>
        </w:trPr>
        <w:tc>
          <w:tcPr>
            <w:tcW w:w="7730" w:type="dxa"/>
            <w:vAlign w:val="top"/>
            <w:gridSpan w:val="6"/>
            <w:tcBorders>
              <w:top w:val="single" w:color="000000" w:sz="10" w:space="0"/>
              <w:bottom w:val="single" w:color="FFFFFF" w:sz="4" w:space="0"/>
              <w:right w:val="single" w:color="FFFFFF" w:sz="4" w:space="0"/>
              <w:left w:val="nil"/>
            </w:tcBorders>
          </w:tcPr>
          <w:p>
            <w:pPr>
              <w:ind w:left="25"/>
              <w:spacing w:before="36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编制人（造价人员）：</w:t>
            </w:r>
          </w:p>
        </w:tc>
        <w:tc>
          <w:tcPr>
            <w:tcW w:w="29" w:type="dxa"/>
            <w:vAlign w:val="top"/>
            <w:tcBorders>
              <w:top w:val="single" w:color="000000" w:sz="10" w:space="0"/>
              <w:left w:val="single" w:color="FFFFFF" w:sz="4" w:space="0"/>
              <w:bottom w:val="single" w:color="FFFFFF" w:sz="4" w:space="0"/>
              <w:right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56" w:type="dxa"/>
            <w:vAlign w:val="top"/>
            <w:gridSpan w:val="3"/>
            <w:tcBorders>
              <w:top w:val="single" w:color="000000" w:sz="10" w:space="0"/>
              <w:bottom w:val="single" w:color="FFFFFF" w:sz="4" w:space="0"/>
              <w:right w:val="single" w:color="FFFFFF" w:sz="4" w:space="0"/>
              <w:left w:val="single" w:color="000000" w:sz="2" w:space="0"/>
            </w:tcBorders>
          </w:tcPr>
          <w:p>
            <w:pPr>
              <w:ind w:left="82"/>
              <w:spacing w:before="36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复核人（造价工程师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）：</w:t>
            </w:r>
          </w:p>
        </w:tc>
        <w:tc>
          <w:tcPr>
            <w:tcW w:w="55" w:type="dxa"/>
            <w:vAlign w:val="top"/>
            <w:tcBorders>
              <w:top w:val="single" w:color="000000" w:sz="10" w:space="0"/>
              <w:left w:val="single" w:color="FFFFFF" w:sz="4" w:space="0"/>
              <w:bottom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65" w:hRule="atLeast"/>
        </w:trPr>
        <w:tc>
          <w:tcPr>
            <w:tcW w:w="10115" w:type="dxa"/>
            <w:vAlign w:val="top"/>
            <w:gridSpan w:val="10"/>
            <w:tcBorders>
              <w:bottom w:val="single" w:color="FFFFFF" w:sz="4" w:space="0"/>
              <w:right w:val="single" w:color="FFFFFF" w:sz="4" w:space="0"/>
              <w:top w:val="single" w:color="FFFFFF" w:sz="4" w:space="0"/>
              <w:left w:val="nil"/>
            </w:tcBorders>
          </w:tcPr>
          <w:p>
            <w:pPr>
              <w:ind w:left="24"/>
              <w:spacing w:before="221"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注：1.“</w:t>
            </w:r>
            <w:r>
              <w:rPr>
                <w:rFonts w:ascii="SimSun" w:hAnsi="SimSun" w:eastAsia="SimSun" w:cs="SimSun"/>
                <w:sz w:val="17"/>
                <w:szCs w:val="17"/>
                <w:spacing w:val="-4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计算基础</w:t>
            </w:r>
            <w:r>
              <w:rPr>
                <w:rFonts w:ascii="SimSun" w:hAnsi="SimSun" w:eastAsia="SimSun" w:cs="SimSun"/>
                <w:sz w:val="17"/>
                <w:szCs w:val="17"/>
                <w:spacing w:val="-6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5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中安全文明施工费可为“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定额基价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、“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定额人工费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”或“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定额人工费+定额机械费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5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，其他项目可为“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定</w:t>
            </w:r>
          </w:p>
          <w:p>
            <w:pPr>
              <w:ind w:left="24"/>
              <w:spacing w:line="195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额人工费</w:t>
            </w:r>
            <w:r>
              <w:rPr>
                <w:rFonts w:ascii="SimSun" w:hAnsi="SimSun" w:eastAsia="SimSun" w:cs="SimSun"/>
                <w:sz w:val="17"/>
                <w:szCs w:val="17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”或“</w:t>
            </w:r>
            <w:r>
              <w:rPr>
                <w:rFonts w:ascii="SimSun" w:hAnsi="SimSun" w:eastAsia="SimSun" w:cs="SimSun"/>
                <w:sz w:val="17"/>
                <w:szCs w:val="17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定额人工费+定额机械费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”。</w:t>
            </w:r>
          </w:p>
          <w:p>
            <w:pPr>
              <w:ind w:left="28" w:right="28" w:firstLine="357"/>
              <w:spacing w:line="20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2.按施工方案计算的措施费，若无“</w:t>
            </w:r>
            <w:r>
              <w:rPr>
                <w:rFonts w:ascii="SimSun" w:hAnsi="SimSun" w:eastAsia="SimSun" w:cs="SimSun"/>
                <w:sz w:val="17"/>
                <w:szCs w:val="17"/>
                <w:spacing w:val="-5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计算基础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”和“</w:t>
            </w:r>
            <w:r>
              <w:rPr>
                <w:rFonts w:ascii="SimSun" w:hAnsi="SimSun" w:eastAsia="SimSun" w:cs="SimSun"/>
                <w:sz w:val="17"/>
                <w:szCs w:val="17"/>
                <w:spacing w:val="-4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费率</w:t>
            </w:r>
            <w:r>
              <w:rPr>
                <w:rFonts w:ascii="SimSun" w:hAnsi="SimSun" w:eastAsia="SimSun" w:cs="SimSun"/>
                <w:sz w:val="17"/>
                <w:szCs w:val="17"/>
                <w:spacing w:val="-6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”</w:t>
            </w:r>
            <w:r>
              <w:rPr>
                <w:rFonts w:ascii="SimSun" w:hAnsi="SimSun" w:eastAsia="SimSun" w:cs="SimSun"/>
                <w:sz w:val="17"/>
                <w:szCs w:val="17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的数值，也可只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填“</w:t>
            </w:r>
            <w:r>
              <w:rPr>
                <w:rFonts w:ascii="SimSun" w:hAnsi="SimSun" w:eastAsia="SimSun" w:cs="SimSun"/>
                <w:sz w:val="17"/>
                <w:szCs w:val="17"/>
                <w:spacing w:val="-5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金额</w:t>
            </w:r>
            <w:r>
              <w:rPr>
                <w:rFonts w:ascii="SimSun" w:hAnsi="SimSun" w:eastAsia="SimSun" w:cs="SimSun"/>
                <w:sz w:val="17"/>
                <w:szCs w:val="17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”数值，但应在备注栏说明施工方案出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处或计算方法。</w:t>
            </w:r>
          </w:p>
        </w:tc>
        <w:tc>
          <w:tcPr>
            <w:tcW w:w="55" w:type="dxa"/>
            <w:vAlign w:val="top"/>
            <w:tcBorders>
              <w:left w:val="single" w:color="FFFFFF" w:sz="4" w:space="0"/>
              <w:bottom w:val="single" w:color="FFFFFF" w:sz="4" w:space="0"/>
              <w:top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7" w:hRule="atLeast"/>
        </w:trPr>
        <w:tc>
          <w:tcPr>
            <w:tcW w:w="7759" w:type="dxa"/>
            <w:vAlign w:val="top"/>
            <w:gridSpan w:val="7"/>
            <w:tcBorders>
              <w:top w:val="single" w:color="FFFFFF" w:sz="4" w:space="0"/>
              <w:left w:val="nil"/>
              <w:bottom w:val="single" w:color="FFFFFF" w:sz="2" w:space="0"/>
              <w:right w:val="single" w:color="FFFFFF" w:sz="2" w:space="0"/>
            </w:tcBorders>
          </w:tcPr>
          <w:p>
            <w:pPr>
              <w:pStyle w:val="TableText"/>
              <w:rPr/>
            </w:pPr>
            <w:r>
              <w:drawing>
                <wp:anchor distT="0" distB="0" distL="0" distR="0" simplePos="0" relativeHeight="252255232" behindDoc="0" locked="0" layoutInCell="1" allowOverlap="1">
                  <wp:simplePos x="0" y="0"/>
                  <wp:positionH relativeFrom="rightMargin">
                    <wp:posOffset>-23108</wp:posOffset>
                  </wp:positionH>
                  <wp:positionV relativeFrom="topMargin">
                    <wp:posOffset>-7453</wp:posOffset>
                  </wp:positionV>
                  <wp:extent cx="9509" cy="192968"/>
                  <wp:effectExtent l="0" t="0" r="0" b="0"/>
                  <wp:wrapNone/>
                  <wp:docPr id="756" name="IM 75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56" name="IM 756"/>
                          <pic:cNvPicPr/>
                        </pic:nvPicPr>
                        <pic:blipFill>
                          <a:blip r:embed="rId38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09" cy="192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</w:tc>
        <w:tc>
          <w:tcPr>
            <w:tcW w:w="2356" w:type="dxa"/>
            <w:vAlign w:val="top"/>
            <w:gridSpan w:val="3"/>
            <w:tcBorders>
              <w:right w:val="single" w:color="FFFFFF" w:sz="4" w:space="0"/>
              <w:top w:val="single" w:color="FFFFFF" w:sz="4" w:space="0"/>
              <w:left w:val="single" w:color="FFFFFF" w:sz="2" w:space="0"/>
              <w:bottom w:val="single" w:color="FFFFFF" w:sz="2" w:space="0"/>
            </w:tcBorders>
          </w:tcPr>
          <w:p>
            <w:pPr>
              <w:spacing w:before="55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表-11</w:t>
            </w:r>
          </w:p>
        </w:tc>
        <w:tc>
          <w:tcPr>
            <w:tcW w:w="55" w:type="dxa"/>
            <w:vAlign w:val="top"/>
            <w:tcBorders>
              <w:left w:val="single" w:color="FFFFFF" w:sz="4" w:space="0"/>
              <w:top w:val="single" w:color="FFFFFF" w:sz="4" w:space="0"/>
              <w:righ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7"/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firstLine="7807"/>
        <w:spacing w:line="307" w:lineRule="exact"/>
        <w:rPr/>
      </w:pPr>
      <w:r>
        <w:drawing>
          <wp:anchor distT="0" distB="0" distL="0" distR="0" simplePos="0" relativeHeight="25226137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4967264" cy="9509"/>
            <wp:effectExtent l="0" t="0" r="0" b="0"/>
            <wp:wrapNone/>
            <wp:docPr id="758" name="IM 758"/>
            <wp:cNvGraphicFramePr/>
            <a:graphic>
              <a:graphicData uri="http://schemas.openxmlformats.org/drawingml/2006/picture">
                <pic:pic>
                  <pic:nvPicPr>
                    <pic:cNvPr id="758" name="IM 758"/>
                    <pic:cNvPicPr/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67264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62400" behindDoc="1" locked="0" layoutInCell="1" allowOverlap="1">
            <wp:simplePos x="0" y="0"/>
            <wp:positionH relativeFrom="column">
              <wp:posOffset>4957754</wp:posOffset>
            </wp:positionH>
            <wp:positionV relativeFrom="paragraph">
              <wp:posOffset>246</wp:posOffset>
            </wp:positionV>
            <wp:extent cx="9509" cy="195081"/>
            <wp:effectExtent l="0" t="0" r="0" b="0"/>
            <wp:wrapNone/>
            <wp:docPr id="760" name="IM 760"/>
            <wp:cNvGraphicFramePr/>
            <a:graphic>
              <a:graphicData uri="http://schemas.openxmlformats.org/drawingml/2006/picture">
                <pic:pic>
                  <pic:nvPicPr>
                    <pic:cNvPr id="760" name="IM 760"/>
                    <pic:cNvPicPr/>
                  </pic:nvPicPr>
                  <pic:blipFill>
                    <a:blip r:embed="rId3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09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68544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185817</wp:posOffset>
            </wp:positionV>
            <wp:extent cx="6350" cy="390164"/>
            <wp:effectExtent l="0" t="0" r="0" b="0"/>
            <wp:wrapNone/>
            <wp:docPr id="762" name="IM 762"/>
            <wp:cNvGraphicFramePr/>
            <a:graphic>
              <a:graphicData uri="http://schemas.openxmlformats.org/drawingml/2006/picture">
                <pic:pic>
                  <pic:nvPicPr>
                    <pic:cNvPr id="762" name="IM 762"/>
                    <pic:cNvPicPr/>
                  </pic:nvPicPr>
                  <pic:blipFill>
                    <a:blip r:embed="rId3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90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97390" cy="195081"/>
            <wp:effectExtent l="0" t="0" r="0" b="0"/>
            <wp:docPr id="764" name="IM 764"/>
            <wp:cNvGraphicFramePr/>
            <a:graphic>
              <a:graphicData uri="http://schemas.openxmlformats.org/drawingml/2006/picture">
                <pic:pic>
                  <pic:nvPicPr>
                    <pic:cNvPr id="764" name="IM 764"/>
                    <pic:cNvPicPr/>
                  </pic:nvPicPr>
                  <pic:blipFill>
                    <a:blip r:embed="rId3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7390" cy="19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586"/>
        <w:spacing w:before="81" w:line="223" w:lineRule="auto"/>
        <w:rPr>
          <w:sz w:val="39"/>
          <w:szCs w:val="39"/>
        </w:rPr>
      </w:pPr>
      <w:r>
        <w:drawing>
          <wp:anchor distT="0" distB="0" distL="0" distR="0" simplePos="0" relativeHeight="25226342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8574369</wp:posOffset>
            </wp:positionV>
            <wp:extent cx="4919715" cy="9509"/>
            <wp:effectExtent l="0" t="0" r="0" b="0"/>
            <wp:wrapNone/>
            <wp:docPr id="766" name="IM 766"/>
            <wp:cNvGraphicFramePr/>
            <a:graphic>
              <a:graphicData uri="http://schemas.openxmlformats.org/drawingml/2006/picture">
                <pic:pic>
                  <pic:nvPicPr>
                    <pic:cNvPr id="766" name="IM 766"/>
                    <pic:cNvPicPr/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19715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66496" behindDoc="0" locked="0" layoutInCell="1" allowOverlap="1">
            <wp:simplePos x="0" y="0"/>
            <wp:positionH relativeFrom="column">
              <wp:posOffset>6447876</wp:posOffset>
            </wp:positionH>
            <wp:positionV relativeFrom="paragraph">
              <wp:posOffset>8574369</wp:posOffset>
            </wp:positionV>
            <wp:extent cx="6350" cy="628040"/>
            <wp:effectExtent l="0" t="0" r="0" b="0"/>
            <wp:wrapNone/>
            <wp:docPr id="768" name="IM 768"/>
            <wp:cNvGraphicFramePr/>
            <a:graphic>
              <a:graphicData uri="http://schemas.openxmlformats.org/drawingml/2006/picture">
                <pic:pic>
                  <pic:nvPicPr>
                    <pic:cNvPr id="768" name="IM 768"/>
                    <pic:cNvPicPr/>
                  </pic:nvPicPr>
                  <pic:blipFill>
                    <a:blip r:embed="rId3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628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94" style="position:absolute;margin-left:0.91993pt;margin-top:662.52pt;mso-position-vertical-relative:text;mso-position-horizontal-relative:text;width:89.15pt;height:12.55pt;z-index:25226444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9" w:lineRule="auto"/>
                    <w:rPr/>
                  </w:pPr>
                  <w:r>
                    <w:rPr>
                      <w:spacing w:val="4"/>
                    </w:rPr>
                    <w:t>编制人（造价人员）：</w:t>
                  </w:r>
                </w:p>
              </w:txbxContent>
            </v:textbox>
          </v:shape>
        </w:pict>
      </w:r>
      <w:r>
        <w:rPr>
          <w:sz w:val="39"/>
          <w:szCs w:val="39"/>
          <w:spacing w:val="25"/>
        </w:rPr>
        <w:t>总价措施项目清单与计价表</w:t>
      </w:r>
    </w:p>
    <w:p>
      <w:pPr>
        <w:spacing w:line="3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862"/>
        <w:gridCol w:w="3952"/>
        <w:gridCol w:w="2351"/>
      </w:tblGrid>
      <w:tr>
        <w:trPr>
          <w:trHeight w:val="735" w:hRule="atLeast"/>
        </w:trPr>
        <w:tc>
          <w:tcPr>
            <w:tcW w:w="3862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82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工程名称：惠民小区-电气</w:t>
            </w:r>
          </w:p>
        </w:tc>
        <w:tc>
          <w:tcPr>
            <w:tcW w:w="3952" w:type="dxa"/>
            <w:vAlign w:val="top"/>
            <w:tcBorders>
              <w:bottom w:val="single" w:color="FFFFFF" w:sz="2" w:space="0"/>
            </w:tcBorders>
          </w:tcPr>
          <w:p>
            <w:pPr>
              <w:ind w:left="33" w:right="52"/>
              <w:spacing w:before="103" w:line="207" w:lineRule="auto"/>
              <w:jc w:val="both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改造项目</w:t>
            </w:r>
            <w:r>
              <w:rPr>
                <w:rFonts w:ascii="SimSun" w:hAnsi="SimSun" w:eastAsia="SimSun" w:cs="SimSun"/>
                <w:sz w:val="17"/>
                <w:szCs w:val="17"/>
                <w:spacing w:val="-4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(光明街道)-基础设施更新改造项目第三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标</w:t>
            </w:r>
          </w:p>
        </w:tc>
        <w:tc>
          <w:tcPr>
            <w:tcW w:w="2351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82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267520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476280"/>
                  <wp:effectExtent l="0" t="0" r="0" b="0"/>
                  <wp:wrapNone/>
                  <wp:docPr id="770" name="IM 77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70" name="IM 770"/>
                          <pic:cNvPicPr/>
                        </pic:nvPicPr>
                        <pic:blipFill>
                          <a:blip r:embed="rId39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67"/>
        <w:gridCol w:w="1344"/>
        <w:gridCol w:w="1927"/>
        <w:gridCol w:w="1867"/>
        <w:gridCol w:w="746"/>
        <w:gridCol w:w="1000"/>
        <w:gridCol w:w="717"/>
        <w:gridCol w:w="851"/>
        <w:gridCol w:w="851"/>
      </w:tblGrid>
      <w:tr>
        <w:trPr>
          <w:trHeight w:val="515" w:hRule="atLeast"/>
        </w:trPr>
        <w:tc>
          <w:tcPr>
            <w:tcW w:w="867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50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344" w:type="dxa"/>
            <w:vAlign w:val="top"/>
            <w:tcBorders>
              <w:top w:val="single" w:color="000000" w:sz="10" w:space="0"/>
            </w:tcBorders>
          </w:tcPr>
          <w:p>
            <w:pPr>
              <w:ind w:left="308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项目编码</w:t>
            </w:r>
          </w:p>
        </w:tc>
        <w:tc>
          <w:tcPr>
            <w:tcW w:w="1927" w:type="dxa"/>
            <w:vAlign w:val="top"/>
            <w:tcBorders>
              <w:top w:val="single" w:color="000000" w:sz="10" w:space="0"/>
            </w:tcBorders>
          </w:tcPr>
          <w:p>
            <w:pPr>
              <w:ind w:left="611"/>
              <w:spacing w:before="16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867" w:type="dxa"/>
            <w:vAlign w:val="top"/>
            <w:tcBorders>
              <w:top w:val="single" w:color="000000" w:sz="10" w:space="0"/>
            </w:tcBorders>
          </w:tcPr>
          <w:p>
            <w:pPr>
              <w:ind w:left="582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746" w:type="dxa"/>
            <w:vAlign w:val="top"/>
            <w:tcBorders>
              <w:top w:val="single" w:color="000000" w:sz="10" w:space="0"/>
            </w:tcBorders>
          </w:tcPr>
          <w:p>
            <w:pPr>
              <w:ind w:left="72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费率(%)</w:t>
            </w:r>
          </w:p>
        </w:tc>
        <w:tc>
          <w:tcPr>
            <w:tcW w:w="1000" w:type="dxa"/>
            <w:vAlign w:val="top"/>
            <w:tcBorders>
              <w:top w:val="single" w:color="000000" w:sz="10" w:space="0"/>
            </w:tcBorders>
          </w:tcPr>
          <w:p>
            <w:pPr>
              <w:ind w:left="156"/>
              <w:spacing w:before="17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717" w:type="dxa"/>
            <w:vAlign w:val="top"/>
            <w:tcBorders>
              <w:top w:val="single" w:color="000000" w:sz="10" w:space="0"/>
            </w:tcBorders>
          </w:tcPr>
          <w:p>
            <w:pPr>
              <w:ind w:left="143" w:right="76" w:hanging="44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调整费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率(%)</w:t>
            </w:r>
          </w:p>
        </w:tc>
        <w:tc>
          <w:tcPr>
            <w:tcW w:w="851" w:type="dxa"/>
            <w:vAlign w:val="top"/>
            <w:tcBorders>
              <w:top w:val="single" w:color="000000" w:sz="10" w:space="0"/>
            </w:tcBorders>
          </w:tcPr>
          <w:p>
            <w:pPr>
              <w:ind w:left="174" w:right="44" w:hanging="88"/>
              <w:spacing w:before="79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调整后金</w:t>
            </w: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额(元)</w:t>
            </w:r>
          </w:p>
        </w:tc>
        <w:tc>
          <w:tcPr>
            <w:tcW w:w="851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254"/>
              <w:spacing w:before="16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5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ind w:left="28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措施项目人工费</w:t>
            </w:r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67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4" w:hRule="atLeast"/>
        </w:trPr>
        <w:tc>
          <w:tcPr>
            <w:tcW w:w="6751" w:type="dxa"/>
            <w:vAlign w:val="top"/>
            <w:gridSpan w:val="5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021"/>
              <w:spacing w:before="68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000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17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1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78" w:lineRule="exact"/>
        <w:rPr/>
      </w:pPr>
      <w:r/>
    </w:p>
    <w:tbl>
      <w:tblPr>
        <w:tblStyle w:val="TableNormal"/>
        <w:tblW w:w="2420" w:type="dxa"/>
        <w:tblInd w:w="7737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2" w:space="0"/>
        </w:tblBorders>
      </w:tblPr>
      <w:tblGrid>
        <w:gridCol w:w="2420"/>
      </w:tblGrid>
      <w:tr>
        <w:trPr>
          <w:trHeight w:val="302" w:hRule="atLeast"/>
        </w:trPr>
        <w:tc>
          <w:tcPr>
            <w:tcW w:w="2420" w:type="dxa"/>
            <w:vAlign w:val="top"/>
          </w:tcPr>
          <w:p>
            <w:pPr>
              <w:ind w:left="114"/>
              <w:spacing w:before="6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复核人（造价工程师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）：</w:t>
            </w:r>
          </w:p>
        </w:tc>
      </w:tr>
    </w:tbl>
    <w:p>
      <w:pPr>
        <w:pStyle w:val="BodyText"/>
        <w:ind w:left="36"/>
        <w:spacing w:before="218" w:line="195" w:lineRule="auto"/>
        <w:rPr/>
      </w:pPr>
      <w:r>
        <w:rPr>
          <w:spacing w:val="3"/>
        </w:rPr>
        <w:t>注：1.“</w:t>
      </w:r>
      <w:r>
        <w:rPr>
          <w:spacing w:val="-42"/>
        </w:rPr>
        <w:t xml:space="preserve"> </w:t>
      </w:r>
      <w:r>
        <w:rPr>
          <w:spacing w:val="3"/>
        </w:rPr>
        <w:t>计算基础</w:t>
      </w:r>
      <w:r>
        <w:rPr>
          <w:spacing w:val="-62"/>
        </w:rPr>
        <w:t xml:space="preserve"> </w:t>
      </w:r>
      <w:r>
        <w:rPr>
          <w:spacing w:val="3"/>
        </w:rPr>
        <w:t>”</w:t>
      </w:r>
      <w:r>
        <w:rPr>
          <w:spacing w:val="-56"/>
        </w:rPr>
        <w:t xml:space="preserve"> </w:t>
      </w:r>
      <w:r>
        <w:rPr>
          <w:spacing w:val="3"/>
        </w:rPr>
        <w:t>中安全文明施工费可为“</w:t>
      </w:r>
      <w:r>
        <w:rPr>
          <w:spacing w:val="-49"/>
        </w:rPr>
        <w:t xml:space="preserve"> </w:t>
      </w:r>
      <w:r>
        <w:rPr>
          <w:spacing w:val="3"/>
        </w:rPr>
        <w:t>定额基价</w:t>
      </w:r>
      <w:r>
        <w:rPr>
          <w:spacing w:val="-61"/>
        </w:rPr>
        <w:t xml:space="preserve"> </w:t>
      </w:r>
      <w:r>
        <w:rPr>
          <w:spacing w:val="3"/>
        </w:rPr>
        <w:t>”</w:t>
      </w:r>
      <w:r>
        <w:rPr>
          <w:spacing w:val="-61"/>
        </w:rPr>
        <w:t xml:space="preserve"> </w:t>
      </w:r>
      <w:r>
        <w:rPr>
          <w:spacing w:val="3"/>
        </w:rPr>
        <w:t>、“</w:t>
      </w:r>
      <w:r>
        <w:rPr>
          <w:spacing w:val="-49"/>
        </w:rPr>
        <w:t xml:space="preserve"> </w:t>
      </w:r>
      <w:r>
        <w:rPr>
          <w:spacing w:val="3"/>
        </w:rPr>
        <w:t>定额人工费</w:t>
      </w:r>
      <w:r>
        <w:rPr>
          <w:spacing w:val="-61"/>
        </w:rPr>
        <w:t xml:space="preserve"> </w:t>
      </w:r>
      <w:r>
        <w:rPr>
          <w:spacing w:val="3"/>
        </w:rPr>
        <w:t>”或“</w:t>
      </w:r>
      <w:r>
        <w:rPr>
          <w:spacing w:val="-49"/>
        </w:rPr>
        <w:t xml:space="preserve"> </w:t>
      </w:r>
      <w:r>
        <w:rPr>
          <w:spacing w:val="3"/>
        </w:rPr>
        <w:t>定额人工费+定额机械费</w:t>
      </w:r>
      <w:r>
        <w:rPr>
          <w:spacing w:val="-61"/>
        </w:rPr>
        <w:t xml:space="preserve"> </w:t>
      </w:r>
      <w:r>
        <w:rPr>
          <w:spacing w:val="3"/>
        </w:rPr>
        <w:t>”</w:t>
      </w:r>
      <w:r>
        <w:rPr>
          <w:spacing w:val="-59"/>
        </w:rPr>
        <w:t xml:space="preserve"> </w:t>
      </w:r>
      <w:r>
        <w:rPr>
          <w:spacing w:val="3"/>
        </w:rPr>
        <w:t>，其他项目可为“</w:t>
      </w:r>
      <w:r>
        <w:rPr>
          <w:spacing w:val="-49"/>
        </w:rPr>
        <w:t xml:space="preserve"> </w:t>
      </w:r>
      <w:r>
        <w:rPr>
          <w:spacing w:val="3"/>
        </w:rPr>
        <w:t>定</w:t>
      </w:r>
    </w:p>
    <w:p>
      <w:pPr>
        <w:pStyle w:val="BodyText"/>
        <w:ind w:left="36"/>
        <w:spacing w:line="195" w:lineRule="auto"/>
        <w:rPr/>
      </w:pPr>
      <w:r>
        <w:rPr>
          <w:spacing w:val="4"/>
        </w:rPr>
        <w:t>额人工费</w:t>
      </w:r>
      <w:r>
        <w:rPr>
          <w:spacing w:val="-58"/>
        </w:rPr>
        <w:t xml:space="preserve"> </w:t>
      </w:r>
      <w:r>
        <w:rPr>
          <w:spacing w:val="4"/>
        </w:rPr>
        <w:t>”或“</w:t>
      </w:r>
      <w:r>
        <w:rPr>
          <w:spacing w:val="-49"/>
        </w:rPr>
        <w:t xml:space="preserve"> </w:t>
      </w:r>
      <w:r>
        <w:rPr>
          <w:spacing w:val="4"/>
        </w:rPr>
        <w:t>定额人工费+定额机械费</w:t>
      </w:r>
      <w:r>
        <w:rPr>
          <w:spacing w:val="-61"/>
        </w:rPr>
        <w:t xml:space="preserve"> </w:t>
      </w:r>
      <w:r>
        <w:rPr>
          <w:spacing w:val="4"/>
        </w:rPr>
        <w:t>”。</w:t>
      </w:r>
    </w:p>
    <w:p>
      <w:pPr>
        <w:pStyle w:val="BodyText"/>
        <w:ind w:left="40" w:right="101" w:firstLine="357"/>
        <w:spacing w:before="1" w:line="207" w:lineRule="auto"/>
        <w:rPr/>
      </w:pPr>
      <w:r>
        <w:rPr>
          <w:spacing w:val="6"/>
        </w:rPr>
        <w:t>2.按施工方案计算的措施费，若无“</w:t>
      </w:r>
      <w:r>
        <w:rPr>
          <w:spacing w:val="-53"/>
        </w:rPr>
        <w:t xml:space="preserve"> </w:t>
      </w:r>
      <w:r>
        <w:rPr>
          <w:spacing w:val="6"/>
        </w:rPr>
        <w:t>计算基础</w:t>
      </w:r>
      <w:r>
        <w:rPr>
          <w:spacing w:val="-61"/>
        </w:rPr>
        <w:t xml:space="preserve"> </w:t>
      </w:r>
      <w:r>
        <w:rPr>
          <w:spacing w:val="6"/>
        </w:rPr>
        <w:t>”和“</w:t>
      </w:r>
      <w:r>
        <w:rPr>
          <w:spacing w:val="-43"/>
        </w:rPr>
        <w:t xml:space="preserve"> </w:t>
      </w:r>
      <w:r>
        <w:rPr>
          <w:spacing w:val="6"/>
        </w:rPr>
        <w:t>费率</w:t>
      </w:r>
      <w:r>
        <w:rPr>
          <w:spacing w:val="-62"/>
        </w:rPr>
        <w:t xml:space="preserve"> </w:t>
      </w:r>
      <w:r>
        <w:rPr>
          <w:spacing w:val="6"/>
        </w:rPr>
        <w:t>”</w:t>
      </w:r>
      <w:r>
        <w:rPr>
          <w:spacing w:val="-58"/>
        </w:rPr>
        <w:t xml:space="preserve"> </w:t>
      </w:r>
      <w:r>
        <w:rPr>
          <w:spacing w:val="6"/>
        </w:rPr>
        <w:t>的数值，也可只</w:t>
      </w:r>
      <w:r>
        <w:rPr>
          <w:spacing w:val="5"/>
        </w:rPr>
        <w:t>填“</w:t>
      </w:r>
      <w:r>
        <w:rPr>
          <w:spacing w:val="-52"/>
        </w:rPr>
        <w:t xml:space="preserve"> </w:t>
      </w:r>
      <w:r>
        <w:rPr>
          <w:spacing w:val="5"/>
        </w:rPr>
        <w:t>金额</w:t>
      </w:r>
      <w:r>
        <w:rPr>
          <w:spacing w:val="-61"/>
        </w:rPr>
        <w:t xml:space="preserve"> </w:t>
      </w:r>
      <w:r>
        <w:rPr>
          <w:spacing w:val="5"/>
        </w:rPr>
        <w:t>”数值，但应在备注栏说明施工方案出</w:t>
      </w:r>
      <w:r>
        <w:rPr/>
        <w:t xml:space="preserve"> </w:t>
      </w:r>
      <w:r>
        <w:rPr>
          <w:spacing w:val="3"/>
        </w:rPr>
        <w:t>处或计算方法。</w:t>
      </w:r>
    </w:p>
    <w:tbl>
      <w:tblPr>
        <w:tblStyle w:val="TableNormal"/>
        <w:tblW w:w="10153" w:type="dxa"/>
        <w:tblInd w:w="4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808"/>
        <w:gridCol w:w="2345"/>
      </w:tblGrid>
      <w:tr>
        <w:trPr>
          <w:trHeight w:val="288" w:hRule="atLeast"/>
        </w:trPr>
        <w:tc>
          <w:tcPr>
            <w:tcW w:w="7808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pStyle w:val="TableText"/>
              <w:rPr/>
            </w:pPr>
            <w:r>
              <w:drawing>
                <wp:anchor distT="0" distB="0" distL="0" distR="0" simplePos="0" relativeHeight="252265472" behindDoc="0" locked="0" layoutInCell="1" allowOverlap="1">
                  <wp:simplePos x="0" y="0"/>
                  <wp:positionH relativeFrom="rightMargin">
                    <wp:posOffset>-47604</wp:posOffset>
                  </wp:positionH>
                  <wp:positionV relativeFrom="topMargin">
                    <wp:posOffset>-6350</wp:posOffset>
                  </wp:positionV>
                  <wp:extent cx="9509" cy="192968"/>
                  <wp:effectExtent l="0" t="0" r="0" b="0"/>
                  <wp:wrapNone/>
                  <wp:docPr id="772" name="IM 77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72" name="IM 772"/>
                          <pic:cNvPicPr/>
                        </pic:nvPicPr>
                        <pic:blipFill>
                          <a:blip r:embed="rId39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09" cy="192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</w:tc>
        <w:tc>
          <w:tcPr>
            <w:tcW w:w="2345" w:type="dxa"/>
            <w:vAlign w:val="top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ind w:right="19"/>
              <w:spacing w:before="57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表-11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577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227059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774" name="IM 774"/>
            <wp:cNvGraphicFramePr/>
            <a:graphic>
              <a:graphicData uri="http://schemas.openxmlformats.org/drawingml/2006/picture">
                <pic:pic>
                  <pic:nvPicPr>
                    <pic:cNvPr id="774" name="IM 774"/>
                    <pic:cNvPicPr/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其他项目清单与计价汇总表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196" style="position:absolute;margin-left:0.955872pt;margin-top:15.1808pt;mso-position-vertical-relative:text;mso-position-horizontal-relative:text;width:104.9pt;height:12.65pt;z-index:25227161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1" w:lineRule="auto"/>
                    <w:rPr/>
                  </w:pPr>
                  <w:r>
                    <w:rPr>
                      <w:spacing w:val="8"/>
                    </w:rPr>
                    <w:t>工程名称：惠民小区-电气</w:t>
                  </w:r>
                </w:p>
              </w:txbxContent>
            </v:textbox>
          </v:shape>
        </w:pict>
      </w:r>
      <w:r>
        <w:pict>
          <v:shape id="_x0000_s198" style="position:absolute;margin-left:416.307pt;margin-top:15.1808pt;mso-position-vertical-relative:text;mso-position-horizontal-relative:text;width:91.55pt;height:12.65pt;z-index:2522726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25"/>
        <w:gridCol w:w="4241"/>
        <w:gridCol w:w="1404"/>
        <w:gridCol w:w="1448"/>
        <w:gridCol w:w="1852"/>
      </w:tblGrid>
      <w:tr>
        <w:trPr>
          <w:trHeight w:val="353" w:hRule="atLeast"/>
        </w:trPr>
        <w:tc>
          <w:tcPr>
            <w:tcW w:w="122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3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4241" w:type="dxa"/>
            <w:vAlign w:val="top"/>
            <w:tcBorders>
              <w:top w:val="single" w:color="000000" w:sz="10" w:space="0"/>
            </w:tcBorders>
          </w:tcPr>
          <w:p>
            <w:pPr>
              <w:ind w:left="1761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404" w:type="dxa"/>
            <w:vAlign w:val="top"/>
            <w:tcBorders>
              <w:top w:val="single" w:color="000000" w:sz="10" w:space="0"/>
            </w:tcBorders>
          </w:tcPr>
          <w:p>
            <w:pPr>
              <w:ind w:left="348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  <w:tc>
          <w:tcPr>
            <w:tcW w:w="1448" w:type="dxa"/>
            <w:vAlign w:val="top"/>
            <w:tcBorders>
              <w:top w:val="single" w:color="000000" w:sz="10" w:space="0"/>
            </w:tcBorders>
          </w:tcPr>
          <w:p>
            <w:pPr>
              <w:ind w:left="20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结算金额(元)</w:t>
            </w:r>
          </w:p>
        </w:tc>
        <w:tc>
          <w:tcPr>
            <w:tcW w:w="1852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4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79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4241" w:type="dxa"/>
            <w:vAlign w:val="top"/>
          </w:tcPr>
          <w:p>
            <w:pPr>
              <w:ind w:left="27"/>
              <w:spacing w:before="6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暂列金额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明细详见表-12-1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68"/>
              <w:spacing w:before="92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4241" w:type="dxa"/>
            <w:vAlign w:val="top"/>
          </w:tcPr>
          <w:p>
            <w:pPr>
              <w:ind w:left="27"/>
              <w:spacing w:before="62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暂估价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2.1</w:t>
            </w:r>
          </w:p>
        </w:tc>
        <w:tc>
          <w:tcPr>
            <w:tcW w:w="4241" w:type="dxa"/>
            <w:vAlign w:val="top"/>
          </w:tcPr>
          <w:p>
            <w:pPr>
              <w:ind w:left="22"/>
              <w:spacing w:before="62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材料暂估价</w:t>
            </w:r>
          </w:p>
        </w:tc>
        <w:tc>
          <w:tcPr>
            <w:tcW w:w="1404" w:type="dxa"/>
            <w:vAlign w:val="top"/>
          </w:tcPr>
          <w:p>
            <w:pPr>
              <w:ind w:left="615"/>
              <w:spacing w:before="148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明细详见表-12-2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93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2.2</w:t>
            </w:r>
          </w:p>
        </w:tc>
        <w:tc>
          <w:tcPr>
            <w:tcW w:w="4241" w:type="dxa"/>
            <w:vAlign w:val="top"/>
          </w:tcPr>
          <w:p>
            <w:pPr>
              <w:ind w:left="22"/>
              <w:spacing w:before="63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专业工程暂估价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3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明细详见表-12-3</w:t>
            </w:r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478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1"/>
              </w:rPr>
              <w:t>2.3</w:t>
            </w:r>
          </w:p>
        </w:tc>
        <w:tc>
          <w:tcPr>
            <w:tcW w:w="4241" w:type="dxa"/>
            <w:vAlign w:val="top"/>
          </w:tcPr>
          <w:p>
            <w:pPr>
              <w:ind w:left="21"/>
              <w:spacing w:before="64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施工技术专项措施项目暂估价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明细详见表-12-7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69"/>
              <w:spacing w:before="94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4241" w:type="dxa"/>
            <w:vAlign w:val="top"/>
          </w:tcPr>
          <w:p>
            <w:pPr>
              <w:ind w:left="22"/>
              <w:spacing w:before="64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计日工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4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明细详见表-12-4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ind w:left="565"/>
              <w:spacing w:before="95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4</w:t>
            </w:r>
          </w:p>
        </w:tc>
        <w:tc>
          <w:tcPr>
            <w:tcW w:w="4241" w:type="dxa"/>
            <w:vAlign w:val="top"/>
          </w:tcPr>
          <w:p>
            <w:pPr>
              <w:ind w:left="26"/>
              <w:spacing w:before="6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总承包服务费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ind w:left="266"/>
              <w:spacing w:before="6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明细详见表-12-5</w:t>
            </w:r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5466" w:type="dxa"/>
            <w:vAlign w:val="top"/>
            <w:gridSpan w:val="2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2378"/>
              <w:spacing w:before="82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404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52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ind w:left="832"/>
              <w:spacing w:before="168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</w:tr>
    </w:tbl>
    <w:p>
      <w:pPr>
        <w:pStyle w:val="BodyText"/>
        <w:ind w:left="4" w:right="29" w:firstLine="32"/>
        <w:spacing w:before="111" w:line="232" w:lineRule="auto"/>
        <w:tabs>
          <w:tab w:val="left" w:pos="7837"/>
        </w:tabs>
        <w:rPr/>
      </w:pPr>
      <w:r>
        <w:rPr>
          <w:spacing w:val="4"/>
        </w:rPr>
        <w:t>注：材料（工程设备）暂估单价进入清单项目综合单价，此处不汇总。                                                     </w:t>
      </w:r>
      <w:r>
        <w:rPr>
          <w:position w:val="-6"/>
        </w:rPr>
        <w:drawing>
          <wp:inline distT="0" distB="0" distL="0" distR="0">
            <wp:extent cx="4754" cy="223743"/>
            <wp:effectExtent l="0" t="0" r="0" b="0"/>
            <wp:docPr id="776" name="IM 776"/>
            <wp:cNvGraphicFramePr/>
            <a:graphic>
              <a:graphicData uri="http://schemas.openxmlformats.org/drawingml/2006/picture">
                <pic:pic>
                  <pic:nvPicPr>
                    <pic:cNvPr id="776" name="IM 776"/>
                    <pic:cNvPicPr/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2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</w:rPr>
        <w:t xml:space="preserve"> </w:t>
      </w:r>
      <w:r>
        <w:rPr>
          <w:u w:val="single" w:color="FFFFFF"/>
        </w:rPr>
        <w:tab/>
      </w:r>
      <w:r>
        <w:rPr>
          <w:position w:val="-12"/>
        </w:rPr>
        <w:drawing>
          <wp:inline distT="0" distB="0" distL="0" distR="0">
            <wp:extent cx="71143" cy="250027"/>
            <wp:effectExtent l="0" t="0" r="0" b="0"/>
            <wp:docPr id="778" name="IM 778"/>
            <wp:cNvGraphicFramePr/>
            <a:graphic>
              <a:graphicData uri="http://schemas.openxmlformats.org/drawingml/2006/picture">
                <pic:pic>
                  <pic:nvPicPr>
                    <pic:cNvPr id="778" name="IM 778"/>
                    <pic:cNvPicPr/>
                  </pic:nvPicPr>
                  <pic:blipFill>
                    <a:blip r:embed="rId3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1143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3"/>
        </w:rPr>
        <w:t xml:space="preserve">                    </w:t>
      </w:r>
      <w:r>
        <w:rPr>
          <w:u w:val="single" w:color="FFFFFF"/>
          <w:spacing w:val="4"/>
        </w:rPr>
        <w:t>表-12</w:t>
      </w:r>
      <w:r>
        <w:rPr>
          <w:position w:val="-12"/>
        </w:rPr>
        <w:drawing>
          <wp:inline distT="0" distB="0" distL="0" distR="0">
            <wp:extent cx="1646" cy="250027"/>
            <wp:effectExtent l="0" t="0" r="0" b="0"/>
            <wp:docPr id="780" name="IM 780"/>
            <wp:cNvGraphicFramePr/>
            <a:graphic>
              <a:graphicData uri="http://schemas.openxmlformats.org/drawingml/2006/picture">
                <pic:pic>
                  <pic:nvPicPr>
                    <pic:cNvPr id="780" name="IM 780"/>
                    <pic:cNvPicPr/>
                  </pic:nvPicPr>
                  <pic:blipFill>
                    <a:blip r:embed="rId3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46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headerReference w:type="default" r:id="rId44"/>
          <w:pgSz w:w="11960" w:h="16880"/>
          <w:pgMar w:top="1143" w:right="911" w:bottom="0" w:left="853" w:header="836" w:footer="0" w:gutter="0"/>
        </w:sectPr>
        <w:rPr/>
      </w:pPr>
    </w:p>
    <w:p>
      <w:pPr>
        <w:pStyle w:val="BodyText"/>
        <w:ind w:left="3636"/>
        <w:spacing w:before="82" w:line="224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22777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-9444</wp:posOffset>
            </wp:positionV>
            <wp:extent cx="6455145" cy="856935"/>
            <wp:effectExtent l="0" t="0" r="0" b="0"/>
            <wp:wrapNone/>
            <wp:docPr id="782" name="IM 782"/>
            <wp:cNvGraphicFramePr/>
            <a:graphic>
              <a:graphicData uri="http://schemas.openxmlformats.org/drawingml/2006/picture">
                <pic:pic>
                  <pic:nvPicPr>
                    <pic:cNvPr id="782" name="IM 782"/>
                    <pic:cNvPicPr/>
                  </pic:nvPicPr>
                  <pic:blipFill>
                    <a:blip r:embed="rId3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2"/>
        </w:rPr>
        <w:t>暂列金额明细表</w:t>
      </w:r>
    </w:p>
    <w:p>
      <w:pPr>
        <w:pStyle w:val="BodyText"/>
        <w:ind w:left="3677" w:right="2394" w:hanging="2"/>
        <w:spacing w:before="230" w:line="213" w:lineRule="auto"/>
        <w:rPr/>
      </w:pPr>
      <w:r>
        <w:pict>
          <v:shape id="_x0000_s200" style="position:absolute;margin-left:0.955872pt;margin-top:15.0284pt;mso-position-vertical-relative:text;mso-position-horizontal-relative:text;width:104.9pt;height:12.65pt;z-index:25227878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1" w:lineRule="auto"/>
                    <w:rPr/>
                  </w:pPr>
                  <w:r>
                    <w:rPr>
                      <w:spacing w:val="8"/>
                    </w:rPr>
                    <w:t>工程名称：惠民小区-电气</w:t>
                  </w:r>
                </w:p>
              </w:txbxContent>
            </v:textbox>
          </v:shape>
        </w:pict>
      </w:r>
      <w:r>
        <w:pict>
          <v:shape id="_x0000_s202" style="position:absolute;margin-left:416.307pt;margin-top:15.0284pt;mso-position-vertical-relative:text;mso-position-horizontal-relative:text;width:91.55pt;height:12.65pt;z-index:25227980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55"/>
        <w:gridCol w:w="4376"/>
        <w:gridCol w:w="1150"/>
        <w:gridCol w:w="1463"/>
        <w:gridCol w:w="1926"/>
      </w:tblGrid>
      <w:tr>
        <w:trPr>
          <w:trHeight w:val="353" w:hRule="atLeast"/>
        </w:trPr>
        <w:tc>
          <w:tcPr>
            <w:tcW w:w="125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45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4376" w:type="dxa"/>
            <w:vAlign w:val="top"/>
            <w:tcBorders>
              <w:top w:val="single" w:color="000000" w:sz="10" w:space="0"/>
            </w:tcBorders>
          </w:tcPr>
          <w:p>
            <w:pPr>
              <w:ind w:left="1836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150" w:type="dxa"/>
            <w:vAlign w:val="top"/>
            <w:tcBorders>
              <w:top w:val="single" w:color="000000" w:sz="10" w:space="0"/>
            </w:tcBorders>
          </w:tcPr>
          <w:p>
            <w:pPr>
              <w:ind w:left="22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计量单位</w:t>
            </w:r>
          </w:p>
        </w:tc>
        <w:tc>
          <w:tcPr>
            <w:tcW w:w="1463" w:type="dxa"/>
            <w:vAlign w:val="top"/>
            <w:tcBorders>
              <w:top w:val="single" w:color="000000" w:sz="10" w:space="0"/>
            </w:tcBorders>
          </w:tcPr>
          <w:p>
            <w:pPr>
              <w:ind w:left="20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暂定金额(元)</w:t>
            </w:r>
          </w:p>
        </w:tc>
        <w:tc>
          <w:tcPr>
            <w:tcW w:w="1926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9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ind w:left="594"/>
              <w:spacing w:before="91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25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6" w:hRule="atLeast"/>
        </w:trPr>
        <w:tc>
          <w:tcPr>
            <w:tcW w:w="6781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036"/>
              <w:spacing w:before="68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46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26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left="876"/>
              <w:spacing w:before="154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</w:tr>
    </w:tbl>
    <w:p>
      <w:pPr>
        <w:pStyle w:val="BodyText"/>
        <w:ind w:left="4" w:right="29" w:firstLine="32"/>
        <w:spacing w:before="126" w:line="232" w:lineRule="auto"/>
        <w:tabs>
          <w:tab w:val="left" w:pos="7837"/>
        </w:tabs>
        <w:rPr/>
      </w:pPr>
      <w:r>
        <w:rPr>
          <w:spacing w:val="7"/>
        </w:rPr>
        <w:t>注：此表由招标人填写，如不能详列，也可只列暂列金额总额，</w:t>
      </w:r>
      <w:r>
        <w:rPr>
          <w:spacing w:val="6"/>
        </w:rPr>
        <w:t>投标人应将上述暂列金额计入投标总价中。                    </w:t>
      </w:r>
      <w:r>
        <w:rPr>
          <w:position w:val="-6"/>
        </w:rPr>
        <w:drawing>
          <wp:inline distT="0" distB="0" distL="0" distR="0">
            <wp:extent cx="4754" cy="223743"/>
            <wp:effectExtent l="0" t="0" r="0" b="0"/>
            <wp:docPr id="784" name="IM 784"/>
            <wp:cNvGraphicFramePr/>
            <a:graphic>
              <a:graphicData uri="http://schemas.openxmlformats.org/drawingml/2006/picture">
                <pic:pic>
                  <pic:nvPicPr>
                    <pic:cNvPr id="784" name="IM 784"/>
                    <pic:cNvPicPr/>
                  </pic:nvPicPr>
                  <pic:blipFill>
                    <a:blip r:embed="rId3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2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12"/>
        </w:rPr>
        <w:drawing>
          <wp:inline distT="0" distB="0" distL="0" distR="0">
            <wp:extent cx="57331" cy="250027"/>
            <wp:effectExtent l="0" t="0" r="0" b="0"/>
            <wp:docPr id="786" name="IM 786"/>
            <wp:cNvGraphicFramePr/>
            <a:graphic>
              <a:graphicData uri="http://schemas.openxmlformats.org/drawingml/2006/picture">
                <pic:pic>
                  <pic:nvPicPr>
                    <pic:cNvPr id="786" name="IM 786"/>
                    <pic:cNvPicPr/>
                  </pic:nvPicPr>
                  <pic:blipFill>
                    <a:blip r:embed="rId4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31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3"/>
        </w:rPr>
        <w:t xml:space="preserve">                </w:t>
      </w:r>
      <w:r>
        <w:rPr>
          <w:u w:val="single" w:color="FFFFFF"/>
          <w:spacing w:val="-5"/>
        </w:rPr>
        <w:t>表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21"/>
        </w:rPr>
        <w:t xml:space="preserve"> </w:t>
      </w:r>
      <w:r>
        <w:rPr>
          <w:u w:val="single" w:color="FFFFFF"/>
          <w:spacing w:val="-5"/>
        </w:rPr>
        <w:t>12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19"/>
        </w:rPr>
        <w:t xml:space="preserve"> </w:t>
      </w:r>
      <w:r>
        <w:rPr>
          <w:u w:val="single" w:color="FFFFFF"/>
          <w:spacing w:val="-5"/>
        </w:rPr>
        <w:t>1</w:t>
      </w:r>
      <w:r>
        <w:rPr>
          <w:u w:val="single" w:color="FFFFFF"/>
          <w:spacing w:val="-62"/>
        </w:rPr>
        <w:t xml:space="preserve"> </w:t>
      </w:r>
      <w:r>
        <w:rPr>
          <w:position w:val="-12"/>
        </w:rPr>
        <w:drawing>
          <wp:inline distT="0" distB="0" distL="0" distR="0">
            <wp:extent cx="1327" cy="250027"/>
            <wp:effectExtent l="0" t="0" r="0" b="0"/>
            <wp:docPr id="788" name="IM 788"/>
            <wp:cNvGraphicFramePr/>
            <a:graphic>
              <a:graphicData uri="http://schemas.openxmlformats.org/drawingml/2006/picture">
                <pic:pic>
                  <pic:nvPicPr>
                    <pic:cNvPr id="788" name="IM 788"/>
                    <pic:cNvPicPr/>
                  </pic:nvPicPr>
                  <pic:blipFill>
                    <a:blip r:embed="rId4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pgSz w:w="11960" w:h="16880"/>
          <w:pgMar w:top="1143" w:right="911" w:bottom="0" w:left="853" w:header="836" w:footer="0" w:gutter="0"/>
        </w:sectPr>
        <w:rPr/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right="29"/>
        <w:spacing w:line="300" w:lineRule="exact"/>
        <w:jc w:val="right"/>
        <w:rPr/>
      </w:pPr>
      <w:r>
        <w:drawing>
          <wp:anchor distT="0" distB="0" distL="0" distR="0" simplePos="0" relativeHeight="2522849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5033832" cy="9509"/>
            <wp:effectExtent l="0" t="0" r="0" b="0"/>
            <wp:wrapNone/>
            <wp:docPr id="790" name="IM 790"/>
            <wp:cNvGraphicFramePr/>
            <a:graphic>
              <a:graphicData uri="http://schemas.openxmlformats.org/drawingml/2006/picture">
                <pic:pic>
                  <pic:nvPicPr>
                    <pic:cNvPr id="790" name="IM 790"/>
                    <pic:cNvPicPr/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338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30822" cy="190326"/>
            <wp:effectExtent l="0" t="0" r="0" b="0"/>
            <wp:docPr id="792" name="IM 792"/>
            <wp:cNvGraphicFramePr/>
            <a:graphic>
              <a:graphicData uri="http://schemas.openxmlformats.org/drawingml/2006/picture">
                <pic:pic>
                  <pic:nvPicPr>
                    <pic:cNvPr id="792" name="IM 792"/>
                    <pic:cNvPicPr/>
                  </pic:nvPicPr>
                  <pic:blipFill>
                    <a:blip r:embed="rId4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0822" cy="19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right="29"/>
        <w:outlineLvl w:val="0"/>
        <w:jc w:val="right"/>
        <w:rPr>
          <w:sz w:val="39"/>
          <w:szCs w:val="39"/>
        </w:rPr>
      </w:pPr>
      <w:r>
        <w:drawing>
          <wp:anchor distT="0" distB="0" distL="0" distR="0" simplePos="0" relativeHeight="252285952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8850813</wp:posOffset>
            </wp:positionV>
            <wp:extent cx="6350" cy="356880"/>
            <wp:effectExtent l="0" t="0" r="0" b="0"/>
            <wp:wrapNone/>
            <wp:docPr id="794" name="IM 794"/>
            <wp:cNvGraphicFramePr/>
            <a:graphic>
              <a:graphicData uri="http://schemas.openxmlformats.org/drawingml/2006/picture">
                <pic:pic>
                  <pic:nvPicPr>
                    <pic:cNvPr id="794" name="IM 794"/>
                    <pic:cNvPicPr/>
                  </pic:nvPicPr>
                  <pic:blipFill>
                    <a:blip r:embed="rId4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56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材料（工程设备）暂估单价及调整表</w:t>
      </w:r>
      <w:r>
        <w:rPr>
          <w:sz w:val="39"/>
          <w:szCs w:val="39"/>
          <w:spacing w:val="25"/>
        </w:rPr>
        <w:t xml:space="preserve">        </w:t>
      </w:r>
      <w:r>
        <w:rPr>
          <w:sz w:val="39"/>
          <w:szCs w:val="39"/>
          <w:position w:val="-16"/>
        </w:rPr>
        <w:drawing>
          <wp:inline distT="0" distB="0" distL="0" distR="0">
            <wp:extent cx="4754" cy="380655"/>
            <wp:effectExtent l="0" t="0" r="0" b="0"/>
            <wp:docPr id="796" name="IM 796"/>
            <wp:cNvGraphicFramePr/>
            <a:graphic>
              <a:graphicData uri="http://schemas.openxmlformats.org/drawingml/2006/picture">
                <pic:pic>
                  <pic:nvPicPr>
                    <pic:cNvPr id="796" name="IM 796"/>
                    <pic:cNvPicPr/>
                  </pic:nvPicPr>
                  <pic:blipFill>
                    <a:blip r:embed="rId4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38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638"/>
        <w:gridCol w:w="4282"/>
        <w:gridCol w:w="2245"/>
      </w:tblGrid>
      <w:tr>
        <w:trPr>
          <w:trHeight w:val="727" w:hRule="atLeast"/>
        </w:trPr>
        <w:tc>
          <w:tcPr>
            <w:tcW w:w="3638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4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工程名称：惠民小区-电气</w:t>
            </w:r>
          </w:p>
        </w:tc>
        <w:tc>
          <w:tcPr>
            <w:tcW w:w="4282" w:type="dxa"/>
            <w:vAlign w:val="top"/>
            <w:tcBorders>
              <w:bottom w:val="single" w:color="FFFFFF" w:sz="2" w:space="0"/>
            </w:tcBorders>
          </w:tcPr>
          <w:p>
            <w:pPr>
              <w:ind w:left="34" w:right="113" w:hanging="2"/>
              <w:spacing w:before="184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标段：阿图什市2023年城市燃气管道等老化更新改造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</w:t>
            </w:r>
            <w:r>
              <w:rPr>
                <w:rFonts w:ascii="SimSun" w:hAnsi="SimSun" w:eastAsia="SimSun" w:cs="SimSun"/>
                <w:sz w:val="17"/>
                <w:szCs w:val="17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(光明街道)-基础设施更新改造项目第三标</w:t>
            </w:r>
          </w:p>
        </w:tc>
        <w:tc>
          <w:tcPr>
            <w:tcW w:w="2245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75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286976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-11104</wp:posOffset>
                  </wp:positionV>
                  <wp:extent cx="6350" cy="476280"/>
                  <wp:effectExtent l="0" t="0" r="0" b="0"/>
                  <wp:wrapNone/>
                  <wp:docPr id="798" name="IM 79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98" name="IM 798"/>
                          <pic:cNvPicPr/>
                        </pic:nvPicPr>
                        <pic:blipFill>
                          <a:blip r:embed="rId40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53"/>
        <w:gridCol w:w="2673"/>
        <w:gridCol w:w="687"/>
        <w:gridCol w:w="582"/>
        <w:gridCol w:w="582"/>
        <w:gridCol w:w="583"/>
        <w:gridCol w:w="582"/>
        <w:gridCol w:w="583"/>
        <w:gridCol w:w="582"/>
        <w:gridCol w:w="583"/>
        <w:gridCol w:w="582"/>
        <w:gridCol w:w="1598"/>
      </w:tblGrid>
      <w:tr>
        <w:trPr>
          <w:trHeight w:val="351" w:hRule="atLeast"/>
        </w:trPr>
        <w:tc>
          <w:tcPr>
            <w:tcW w:w="553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ind w:left="86"/>
              <w:spacing w:before="22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2673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1252" w:right="73" w:hanging="1172"/>
              <w:spacing w:before="140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材料(工程设备)名称、规格、型</w:t>
            </w: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号</w:t>
            </w:r>
          </w:p>
        </w:tc>
        <w:tc>
          <w:tcPr>
            <w:tcW w:w="687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251" w:right="72" w:hanging="179"/>
              <w:spacing w:before="140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计量单</w:t>
            </w:r>
            <w:r>
              <w:rPr>
                <w:rFonts w:ascii="SimSun" w:hAnsi="SimSun" w:eastAsia="SimSun" w:cs="SimSun"/>
                <w:sz w:val="17"/>
                <w:szCs w:val="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位</w:t>
            </w:r>
          </w:p>
        </w:tc>
        <w:tc>
          <w:tcPr>
            <w:tcW w:w="1164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404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数量</w:t>
            </w:r>
          </w:p>
        </w:tc>
        <w:tc>
          <w:tcPr>
            <w:tcW w:w="1165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232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暂估(元)</w:t>
            </w:r>
          </w:p>
        </w:tc>
        <w:tc>
          <w:tcPr>
            <w:tcW w:w="1165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230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确认(元)</w:t>
            </w:r>
          </w:p>
        </w:tc>
        <w:tc>
          <w:tcPr>
            <w:tcW w:w="1165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4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差额±</w:t>
            </w:r>
            <w:r>
              <w:rPr>
                <w:rFonts w:ascii="SimSun" w:hAnsi="SimSun" w:eastAsia="SimSun" w:cs="SimSun"/>
                <w:sz w:val="17"/>
                <w:szCs w:val="1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(元)</w:t>
            </w:r>
          </w:p>
        </w:tc>
        <w:tc>
          <w:tcPr>
            <w:tcW w:w="1598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62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291" w:hRule="atLeast"/>
        </w:trPr>
        <w:tc>
          <w:tcPr>
            <w:tcW w:w="553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ind w:left="124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暂估</w:t>
            </w:r>
          </w:p>
        </w:tc>
        <w:tc>
          <w:tcPr>
            <w:tcW w:w="582" w:type="dxa"/>
            <w:vAlign w:val="top"/>
          </w:tcPr>
          <w:p>
            <w:pPr>
              <w:ind w:left="120"/>
              <w:spacing w:before="4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确认</w:t>
            </w:r>
          </w:p>
        </w:tc>
        <w:tc>
          <w:tcPr>
            <w:tcW w:w="583" w:type="dxa"/>
            <w:vAlign w:val="top"/>
          </w:tcPr>
          <w:p>
            <w:pPr>
              <w:ind w:left="123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单价</w:t>
            </w:r>
          </w:p>
        </w:tc>
        <w:tc>
          <w:tcPr>
            <w:tcW w:w="582" w:type="dxa"/>
            <w:vAlign w:val="top"/>
          </w:tcPr>
          <w:p>
            <w:pPr>
              <w:ind w:left="124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583" w:type="dxa"/>
            <w:vAlign w:val="top"/>
          </w:tcPr>
          <w:p>
            <w:pPr>
              <w:ind w:left="126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单价</w:t>
            </w:r>
          </w:p>
        </w:tc>
        <w:tc>
          <w:tcPr>
            <w:tcW w:w="582" w:type="dxa"/>
            <w:vAlign w:val="top"/>
          </w:tcPr>
          <w:p>
            <w:pPr>
              <w:ind w:left="126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583" w:type="dxa"/>
            <w:vAlign w:val="top"/>
          </w:tcPr>
          <w:p>
            <w:pPr>
              <w:ind w:left="129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单价</w:t>
            </w:r>
          </w:p>
        </w:tc>
        <w:tc>
          <w:tcPr>
            <w:tcW w:w="582" w:type="dxa"/>
            <w:vAlign w:val="top"/>
          </w:tcPr>
          <w:p>
            <w:pPr>
              <w:ind w:left="129"/>
              <w:spacing w:before="4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5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7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8" w:hRule="atLeast"/>
        </w:trPr>
        <w:tc>
          <w:tcPr>
            <w:tcW w:w="3913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1779"/>
              <w:spacing w:before="71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8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8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48" w:right="108" w:hanging="12"/>
        <w:spacing w:before="68" w:line="212" w:lineRule="auto"/>
        <w:rPr/>
      </w:pPr>
      <w:r>
        <w:rPr>
          <w:spacing w:val="8"/>
        </w:rPr>
        <w:t>注：1.此表由招标人填写“</w:t>
      </w:r>
      <w:r>
        <w:rPr>
          <w:spacing w:val="-48"/>
        </w:rPr>
        <w:t xml:space="preserve"> </w:t>
      </w:r>
      <w:r>
        <w:rPr>
          <w:spacing w:val="8"/>
        </w:rPr>
        <w:t>暂估单价</w:t>
      </w:r>
      <w:r>
        <w:rPr>
          <w:spacing w:val="-61"/>
        </w:rPr>
        <w:t xml:space="preserve"> </w:t>
      </w:r>
      <w:r>
        <w:rPr>
          <w:spacing w:val="8"/>
        </w:rPr>
        <w:t>”</w:t>
      </w:r>
      <w:r>
        <w:rPr>
          <w:spacing w:val="-59"/>
        </w:rPr>
        <w:t xml:space="preserve"> </w:t>
      </w:r>
      <w:r>
        <w:rPr>
          <w:spacing w:val="8"/>
        </w:rPr>
        <w:t>，并在备注栏说明暂估价的材料、工程设备拟用在那些清</w:t>
      </w:r>
      <w:r>
        <w:rPr>
          <w:spacing w:val="7"/>
        </w:rPr>
        <w:t>单项目上，投标人应将上述材料</w:t>
      </w:r>
      <w:r>
        <w:rPr/>
        <w:t xml:space="preserve"> </w:t>
      </w:r>
      <w:r>
        <w:rPr>
          <w:spacing w:val="8"/>
        </w:rPr>
        <w:t>、工程设备暂估单价计入工程量清单综合单价报价中</w:t>
      </w:r>
    </w:p>
    <w:p>
      <w:pPr>
        <w:spacing w:line="126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3"/>
        <w:gridCol w:w="2262"/>
      </w:tblGrid>
      <w:tr>
        <w:trPr>
          <w:trHeight w:val="288" w:hRule="atLeast"/>
        </w:trPr>
        <w:tc>
          <w:tcPr>
            <w:tcW w:w="7903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2" w:type="dxa"/>
            <w:vAlign w:val="top"/>
            <w:tcBorders>
              <w:right w:val="nil"/>
              <w:bottom w:val="single" w:color="FFFFFF" w:sz="2" w:space="0"/>
            </w:tcBorders>
          </w:tcPr>
          <w:p>
            <w:pPr>
              <w:ind w:right="4"/>
              <w:jc w:val="right"/>
              <w:rPr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2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12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-63"/>
              </w:rPr>
              <w:t xml:space="preserve"> </w:t>
            </w:r>
            <w:r>
              <w:rPr>
                <w:sz w:val="17"/>
                <w:szCs w:val="17"/>
                <w:position w:val="-7"/>
              </w:rPr>
              <w:drawing>
                <wp:inline distT="0" distB="0" distL="0" distR="0">
                  <wp:extent cx="1320" cy="176530"/>
                  <wp:effectExtent l="0" t="0" r="0" b="0"/>
                  <wp:docPr id="800" name="IM 80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00" name="IM 800"/>
                          <pic:cNvPicPr/>
                        </pic:nvPicPr>
                        <pic:blipFill>
                          <a:blip r:embed="rId40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320" cy="17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7"/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577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229209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802" name="IM 802"/>
            <wp:cNvGraphicFramePr/>
            <a:graphic>
              <a:graphicData uri="http://schemas.openxmlformats.org/drawingml/2006/picture">
                <pic:pic>
                  <pic:nvPicPr>
                    <pic:cNvPr id="802" name="IM 802"/>
                    <pic:cNvPicPr/>
                  </pic:nvPicPr>
                  <pic:blipFill>
                    <a:blip r:embed="rId4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6"/>
        </w:rPr>
        <w:t>专业工程暂估价及结算价表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204" style="position:absolute;margin-left:0.955872pt;margin-top:15.1808pt;mso-position-vertical-relative:text;mso-position-horizontal-relative:text;width:104.9pt;height:12.65pt;z-index:25229312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1" w:lineRule="auto"/>
                    <w:rPr/>
                  </w:pPr>
                  <w:r>
                    <w:rPr>
                      <w:spacing w:val="8"/>
                    </w:rPr>
                    <w:t>工程名称：惠民小区-电气</w:t>
                  </w:r>
                </w:p>
              </w:txbxContent>
            </v:textbox>
          </v:shape>
        </w:pict>
      </w:r>
      <w:r>
        <w:pict>
          <v:shape id="_x0000_s206" style="position:absolute;margin-left:416.307pt;margin-top:15.1808pt;mso-position-vertical-relative:text;mso-position-horizontal-relative:text;width:91.55pt;height:12.65pt;z-index:25229414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62"/>
        <w:gridCol w:w="1881"/>
        <w:gridCol w:w="1628"/>
        <w:gridCol w:w="1344"/>
        <w:gridCol w:w="1389"/>
        <w:gridCol w:w="1389"/>
        <w:gridCol w:w="1777"/>
      </w:tblGrid>
      <w:tr>
        <w:trPr>
          <w:trHeight w:val="352" w:hRule="atLeast"/>
        </w:trPr>
        <w:tc>
          <w:tcPr>
            <w:tcW w:w="762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19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881" w:type="dxa"/>
            <w:vAlign w:val="top"/>
            <w:tcBorders>
              <w:top w:val="single" w:color="000000" w:sz="10" w:space="0"/>
            </w:tcBorders>
          </w:tcPr>
          <w:p>
            <w:pPr>
              <w:ind w:left="57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工程名称</w:t>
            </w:r>
          </w:p>
        </w:tc>
        <w:tc>
          <w:tcPr>
            <w:tcW w:w="1628" w:type="dxa"/>
            <w:vAlign w:val="top"/>
            <w:tcBorders>
              <w:top w:val="single" w:color="000000" w:sz="10" w:space="0"/>
            </w:tcBorders>
          </w:tcPr>
          <w:p>
            <w:pPr>
              <w:ind w:left="462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工程内容</w:t>
            </w:r>
          </w:p>
        </w:tc>
        <w:tc>
          <w:tcPr>
            <w:tcW w:w="1344" w:type="dxa"/>
            <w:vAlign w:val="top"/>
            <w:tcBorders>
              <w:top w:val="single" w:color="000000" w:sz="10" w:space="0"/>
            </w:tcBorders>
          </w:tcPr>
          <w:p>
            <w:pPr>
              <w:ind w:left="50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暂估金额（元）</w:t>
            </w:r>
          </w:p>
        </w:tc>
        <w:tc>
          <w:tcPr>
            <w:tcW w:w="1389" w:type="dxa"/>
            <w:vAlign w:val="top"/>
            <w:tcBorders>
              <w:top w:val="single" w:color="000000" w:sz="10" w:space="0"/>
            </w:tcBorders>
          </w:tcPr>
          <w:p>
            <w:pPr>
              <w:ind w:left="172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结算金额(元)</w:t>
            </w:r>
          </w:p>
        </w:tc>
        <w:tc>
          <w:tcPr>
            <w:tcW w:w="1389" w:type="dxa"/>
            <w:vAlign w:val="top"/>
            <w:tcBorders>
              <w:top w:val="single" w:color="000000" w:sz="10" w:space="0"/>
            </w:tcBorders>
          </w:tcPr>
          <w:p>
            <w:pPr>
              <w:ind w:left="26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差额±</w:t>
            </w:r>
            <w:r>
              <w:rPr>
                <w:rFonts w:ascii="SimSun" w:hAnsi="SimSun" w:eastAsia="SimSun" w:cs="SimSun"/>
                <w:sz w:val="17"/>
                <w:szCs w:val="1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(元)</w:t>
            </w:r>
          </w:p>
        </w:tc>
        <w:tc>
          <w:tcPr>
            <w:tcW w:w="1777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1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ind w:left="339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76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8" w:hRule="atLeast"/>
        </w:trPr>
        <w:tc>
          <w:tcPr>
            <w:tcW w:w="4271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1779"/>
              <w:spacing w:before="70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344" w:type="dxa"/>
            <w:vAlign w:val="top"/>
            <w:tcBorders>
              <w:bottom w:val="single" w:color="000000" w:sz="10" w:space="0"/>
            </w:tcBorders>
          </w:tcPr>
          <w:p>
            <w:pPr>
              <w:ind w:right="4"/>
              <w:spacing w:before="100" w:line="189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0</w:t>
            </w:r>
          </w:p>
        </w:tc>
        <w:tc>
          <w:tcPr>
            <w:tcW w:w="13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77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left="802"/>
              <w:spacing w:before="156" w:line="115" w:lineRule="exac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position w:val="-3"/>
              </w:rPr>
              <w:t>—</w:t>
            </w:r>
          </w:p>
        </w:tc>
      </w:tr>
    </w:tbl>
    <w:p>
      <w:pPr>
        <w:pStyle w:val="BodyText"/>
        <w:ind w:left="4" w:right="29" w:firstLine="32"/>
        <w:spacing w:before="66" w:line="232" w:lineRule="auto"/>
        <w:tabs>
          <w:tab w:val="left" w:pos="7837"/>
        </w:tabs>
        <w:rPr/>
      </w:pPr>
      <w:r>
        <w:rPr>
          <w:spacing w:val="5"/>
        </w:rPr>
        <w:t>注：此表“</w:t>
      </w:r>
      <w:r>
        <w:rPr>
          <w:spacing w:val="-48"/>
        </w:rPr>
        <w:t xml:space="preserve"> </w:t>
      </w:r>
      <w:r>
        <w:rPr>
          <w:spacing w:val="5"/>
        </w:rPr>
        <w:t>暂估金额</w:t>
      </w:r>
      <w:r>
        <w:rPr>
          <w:spacing w:val="-61"/>
        </w:rPr>
        <w:t xml:space="preserve"> </w:t>
      </w:r>
      <w:r>
        <w:rPr>
          <w:spacing w:val="5"/>
        </w:rPr>
        <w:t>”</w:t>
      </w:r>
      <w:r>
        <w:rPr>
          <w:spacing w:val="-51"/>
        </w:rPr>
        <w:t xml:space="preserve"> </w:t>
      </w:r>
      <w:r>
        <w:rPr>
          <w:spacing w:val="5"/>
        </w:rPr>
        <w:t>由招标人填写，投标人应将</w:t>
      </w:r>
      <w:r>
        <w:rPr>
          <w:spacing w:val="4"/>
        </w:rPr>
        <w:t>“</w:t>
      </w:r>
      <w:r>
        <w:rPr>
          <w:spacing w:val="-48"/>
        </w:rPr>
        <w:t xml:space="preserve"> </w:t>
      </w:r>
      <w:r>
        <w:rPr>
          <w:spacing w:val="4"/>
        </w:rPr>
        <w:t>暂估金额</w:t>
      </w:r>
      <w:r>
        <w:rPr>
          <w:spacing w:val="-61"/>
        </w:rPr>
        <w:t xml:space="preserve"> </w:t>
      </w:r>
      <w:r>
        <w:rPr>
          <w:spacing w:val="4"/>
        </w:rPr>
        <w:t>”计入投标总价中。结算时按合同约定结算金额填写。            </w:t>
      </w:r>
      <w:r>
        <w:rPr>
          <w:position w:val="-15"/>
        </w:rPr>
        <w:drawing>
          <wp:inline distT="0" distB="0" distL="0" distR="0">
            <wp:extent cx="4754" cy="261782"/>
            <wp:effectExtent l="0" t="0" r="0" b="0"/>
            <wp:docPr id="804" name="IM 804"/>
            <wp:cNvGraphicFramePr/>
            <a:graphic>
              <a:graphicData uri="http://schemas.openxmlformats.org/drawingml/2006/picture">
                <pic:pic>
                  <pic:nvPicPr>
                    <pic:cNvPr id="804" name="IM 804"/>
                    <pic:cNvPicPr/>
                  </pic:nvPicPr>
                  <pic:blipFill>
                    <a:blip r:embed="rId4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26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u w:val="single" w:color="FFFFFF"/>
        </w:rPr>
        <w:tab/>
      </w:r>
      <w:r>
        <w:rPr>
          <w:position w:val="-12"/>
        </w:rPr>
        <w:drawing>
          <wp:inline distT="0" distB="0" distL="0" distR="0">
            <wp:extent cx="57331" cy="250027"/>
            <wp:effectExtent l="0" t="0" r="0" b="0"/>
            <wp:docPr id="806" name="IM 806"/>
            <wp:cNvGraphicFramePr/>
            <a:graphic>
              <a:graphicData uri="http://schemas.openxmlformats.org/drawingml/2006/picture">
                <pic:pic>
                  <pic:nvPicPr>
                    <pic:cNvPr id="806" name="IM 806"/>
                    <pic:cNvPicPr/>
                  </pic:nvPicPr>
                  <pic:blipFill>
                    <a:blip r:embed="rId4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31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FFFFFF"/>
          <w:spacing w:val="2"/>
        </w:rPr>
        <w:t xml:space="preserve">                </w:t>
      </w:r>
      <w:r>
        <w:rPr>
          <w:u w:val="single" w:color="FFFFFF"/>
          <w:spacing w:val="-2"/>
        </w:rPr>
        <w:t>表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34"/>
          <w:w w:val="101"/>
        </w:rPr>
        <w:t xml:space="preserve"> </w:t>
      </w:r>
      <w:r>
        <w:rPr>
          <w:u w:val="single" w:color="FFFFFF"/>
          <w:spacing w:val="-2"/>
        </w:rPr>
        <w:t>12</w:t>
      </w:r>
      <w:r>
        <w:rPr>
          <w:u w:val="single" w:color="FFFFFF"/>
          <w:spacing w:val="-5"/>
          <w:w w:val="57"/>
        </w:rPr>
        <w:t>—</w:t>
      </w:r>
      <w:r>
        <w:rPr>
          <w:u w:val="single" w:color="FFFFFF"/>
          <w:spacing w:val="9"/>
        </w:rPr>
        <w:t xml:space="preserve"> </w:t>
      </w:r>
      <w:r>
        <w:rPr>
          <w:u w:val="single" w:color="FFFFFF"/>
          <w:spacing w:val="-2"/>
        </w:rPr>
        <w:t>3</w:t>
      </w:r>
      <w:r>
        <w:rPr>
          <w:u w:val="single" w:color="FFFFFF"/>
          <w:spacing w:val="-62"/>
        </w:rPr>
        <w:t xml:space="preserve"> </w:t>
      </w:r>
      <w:r>
        <w:rPr>
          <w:position w:val="-12"/>
        </w:rPr>
        <w:drawing>
          <wp:inline distT="0" distB="0" distL="0" distR="0">
            <wp:extent cx="1327" cy="250027"/>
            <wp:effectExtent l="0" t="0" r="0" b="0"/>
            <wp:docPr id="808" name="IM 808"/>
            <wp:cNvGraphicFramePr/>
            <a:graphic>
              <a:graphicData uri="http://schemas.openxmlformats.org/drawingml/2006/picture">
                <pic:pic>
                  <pic:nvPicPr>
                    <pic:cNvPr id="808" name="IM 808"/>
                    <pic:cNvPicPr/>
                  </pic:nvPicPr>
                  <pic:blipFill>
                    <a:blip r:embed="rId4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" cy="25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2" w:lineRule="auto"/>
        <w:sectPr>
          <w:headerReference w:type="default" r:id="rId44"/>
          <w:pgSz w:w="11960" w:h="16880"/>
          <w:pgMar w:top="1143" w:right="911" w:bottom="0" w:left="853" w:header="836" w:footer="0" w:gutter="0"/>
        </w:sectPr>
        <w:rPr/>
      </w:pPr>
    </w:p>
    <w:tbl>
      <w:tblPr>
        <w:tblStyle w:val="TableNormal"/>
        <w:tblW w:w="10163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637"/>
        <w:gridCol w:w="4281"/>
        <w:gridCol w:w="2245"/>
      </w:tblGrid>
      <w:tr>
        <w:trPr>
          <w:trHeight w:val="598" w:hRule="atLeast"/>
        </w:trPr>
        <w:tc>
          <w:tcPr>
            <w:tcW w:w="10163" w:type="dxa"/>
            <w:vAlign w:val="top"/>
            <w:gridSpan w:val="3"/>
            <w:tcBorders>
              <w:right w:val="single" w:color="FFFFFF" w:sz="2" w:space="0"/>
              <w:left w:val="nil"/>
              <w:top w:val="nil"/>
            </w:tcBorders>
          </w:tcPr>
          <w:p>
            <w:pPr>
              <w:ind w:left="3923"/>
              <w:spacing w:before="97" w:line="223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drawing>
                <wp:anchor distT="0" distB="0" distL="0" distR="0" simplePos="0" relativeHeight="252300288" behindDoc="0" locked="0" layoutInCell="0" allowOverlap="1">
                  <wp:simplePos x="0" y="0"/>
                  <wp:positionH relativeFrom="page">
                    <wp:posOffset>6991517</wp:posOffset>
                  </wp:positionH>
                  <wp:positionV relativeFrom="page">
                    <wp:posOffset>9514977</wp:posOffset>
                  </wp:positionV>
                  <wp:extent cx="6350" cy="356880"/>
                  <wp:effectExtent l="0" t="0" r="0" b="0"/>
                  <wp:wrapNone/>
                  <wp:docPr id="810" name="IM 8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10" name="IM 810"/>
                          <pic:cNvPicPr/>
                        </pic:nvPicPr>
                        <pic:blipFill>
                          <a:blip r:embed="rId41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35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计</w:t>
            </w:r>
            <w:r>
              <w:rPr>
                <w:rFonts w:ascii="SimSun" w:hAnsi="SimSun" w:eastAsia="SimSun" w:cs="SimSun"/>
                <w:sz w:val="39"/>
                <w:szCs w:val="39"/>
                <w:spacing w:val="135"/>
              </w:rPr>
              <w:t xml:space="preserve"> </w:t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日</w:t>
            </w:r>
            <w:r>
              <w:rPr>
                <w:rFonts w:ascii="SimSun" w:hAnsi="SimSun" w:eastAsia="SimSun" w:cs="SimSun"/>
                <w:sz w:val="39"/>
                <w:szCs w:val="39"/>
                <w:spacing w:val="68"/>
              </w:rPr>
              <w:t xml:space="preserve"> </w:t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工</w:t>
            </w:r>
            <w:r>
              <w:rPr>
                <w:rFonts w:ascii="SimSun" w:hAnsi="SimSun" w:eastAsia="SimSun" w:cs="SimSun"/>
                <w:sz w:val="39"/>
                <w:szCs w:val="39"/>
                <w:spacing w:val="63"/>
              </w:rPr>
              <w:t xml:space="preserve"> </w:t>
            </w:r>
            <w:r>
              <w:rPr>
                <w:rFonts w:ascii="SimSun" w:hAnsi="SimSun" w:eastAsia="SimSun" w:cs="SimSun"/>
                <w:sz w:val="39"/>
                <w:szCs w:val="39"/>
                <w:spacing w:val="-24"/>
              </w:rPr>
              <w:t>表</w:t>
            </w:r>
          </w:p>
        </w:tc>
      </w:tr>
      <w:tr>
        <w:trPr>
          <w:trHeight w:val="721" w:hRule="atLeast"/>
        </w:trPr>
        <w:tc>
          <w:tcPr>
            <w:tcW w:w="3637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3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工程名称：惠民小区-电气</w:t>
            </w:r>
          </w:p>
        </w:tc>
        <w:tc>
          <w:tcPr>
            <w:tcW w:w="4281" w:type="dxa"/>
            <w:vAlign w:val="top"/>
            <w:tcBorders>
              <w:bottom w:val="single" w:color="FFFFFF" w:sz="2" w:space="0"/>
            </w:tcBorders>
          </w:tcPr>
          <w:p>
            <w:pPr>
              <w:ind w:left="35" w:right="111" w:hanging="2"/>
              <w:spacing w:before="184" w:line="21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标段：阿图什市2023年城市燃气管道等老化更新改造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</w:t>
            </w:r>
            <w:r>
              <w:rPr>
                <w:rFonts w:ascii="SimSun" w:hAnsi="SimSun" w:eastAsia="SimSun" w:cs="SimSun"/>
                <w:sz w:val="17"/>
                <w:szCs w:val="17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(光明街道)-基础设施更新改造项目第三标</w:t>
            </w:r>
          </w:p>
        </w:tc>
        <w:tc>
          <w:tcPr>
            <w:tcW w:w="2245" w:type="dxa"/>
            <w:vAlign w:val="top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ind w:right="22"/>
              <w:spacing w:before="273" w:line="228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53"/>
        <w:gridCol w:w="2882"/>
        <w:gridCol w:w="776"/>
        <w:gridCol w:w="955"/>
        <w:gridCol w:w="1149"/>
        <w:gridCol w:w="1195"/>
        <w:gridCol w:w="1195"/>
        <w:gridCol w:w="1165"/>
      </w:tblGrid>
      <w:tr>
        <w:trPr>
          <w:trHeight w:val="292" w:hRule="atLeast"/>
        </w:trPr>
        <w:tc>
          <w:tcPr>
            <w:tcW w:w="853" w:type="dxa"/>
            <w:vAlign w:val="top"/>
            <w:vMerge w:val="restart"/>
            <w:tcBorders>
              <w:left w:val="single" w:color="000000" w:sz="10" w:space="0"/>
              <w:top w:val="single" w:color="000000" w:sz="10" w:space="0"/>
              <w:bottom w:val="nil"/>
            </w:tcBorders>
          </w:tcPr>
          <w:p>
            <w:pPr>
              <w:ind w:left="237"/>
              <w:spacing w:before="20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编号</w:t>
            </w:r>
          </w:p>
        </w:tc>
        <w:tc>
          <w:tcPr>
            <w:tcW w:w="2882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1085"/>
              <w:spacing w:before="19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776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208"/>
              <w:spacing w:before="19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单位</w:t>
            </w:r>
          </w:p>
        </w:tc>
        <w:tc>
          <w:tcPr>
            <w:tcW w:w="955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125"/>
              <w:spacing w:before="20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暂定数量</w:t>
            </w:r>
          </w:p>
        </w:tc>
        <w:tc>
          <w:tcPr>
            <w:tcW w:w="1149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231"/>
              <w:spacing w:before="20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实际数量</w:t>
            </w:r>
          </w:p>
        </w:tc>
        <w:tc>
          <w:tcPr>
            <w:tcW w:w="1195" w:type="dxa"/>
            <w:vAlign w:val="top"/>
            <w:vMerge w:val="restart"/>
            <w:tcBorders>
              <w:top w:val="single" w:color="000000" w:sz="10" w:space="0"/>
              <w:bottom w:val="nil"/>
            </w:tcBorders>
          </w:tcPr>
          <w:p>
            <w:pPr>
              <w:ind w:left="68"/>
              <w:spacing w:before="19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综合单价(元)</w:t>
            </w:r>
          </w:p>
        </w:tc>
        <w:tc>
          <w:tcPr>
            <w:tcW w:w="236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998"/>
              <w:spacing w:before="4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合价</w:t>
            </w:r>
          </w:p>
        </w:tc>
      </w:tr>
      <w:tr>
        <w:trPr>
          <w:trHeight w:val="292" w:hRule="atLeast"/>
        </w:trPr>
        <w:tc>
          <w:tcPr>
            <w:tcW w:w="853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ind w:left="434"/>
              <w:spacing w:before="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暂定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ind w:left="405"/>
              <w:spacing w:before="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实际</w:t>
            </w:r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ind w:left="384"/>
              <w:spacing w:before="90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2882" w:type="dxa"/>
            <w:vAlign w:val="top"/>
          </w:tcPr>
          <w:p>
            <w:pPr>
              <w:ind w:left="21"/>
              <w:spacing w:before="60" w:line="23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人工</w:t>
            </w:r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3546"/>
              <w:spacing w:before="43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人工小计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ind w:left="373"/>
              <w:spacing w:before="98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2882" w:type="dxa"/>
            <w:vAlign w:val="top"/>
          </w:tcPr>
          <w:p>
            <w:pPr>
              <w:ind w:left="19"/>
              <w:spacing w:before="67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材料</w:t>
            </w:r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3545"/>
              <w:spacing w:before="51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材料小计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ind w:left="374"/>
              <w:spacing w:before="10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3</w:t>
            </w:r>
          </w:p>
        </w:tc>
        <w:tc>
          <w:tcPr>
            <w:tcW w:w="2882" w:type="dxa"/>
            <w:vAlign w:val="top"/>
          </w:tcPr>
          <w:p>
            <w:pPr>
              <w:ind w:left="18"/>
              <w:spacing w:before="75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机械</w:t>
            </w:r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3544"/>
              <w:spacing w:before="60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机械小计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5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8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1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</w:tcBorders>
          </w:tcPr>
          <w:p>
            <w:pPr>
              <w:ind w:left="26"/>
              <w:spacing w:before="5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4.企业管理费和利润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7" w:hRule="atLeast"/>
        </w:trPr>
        <w:tc>
          <w:tcPr>
            <w:tcW w:w="7810" w:type="dxa"/>
            <w:vAlign w:val="top"/>
            <w:gridSpan w:val="6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3550"/>
              <w:spacing w:before="81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总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</w:rPr>
              <w:t>计</w:t>
            </w:r>
          </w:p>
        </w:tc>
        <w:tc>
          <w:tcPr>
            <w:tcW w:w="1195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37" w:right="101" w:hanging="1"/>
        <w:spacing w:before="268" w:line="208" w:lineRule="auto"/>
        <w:rPr/>
      </w:pPr>
      <w:r>
        <w:rPr>
          <w:spacing w:val="10"/>
        </w:rPr>
        <w:t>注：此表项目名称、暂定数量由招标人填写，编制招标控制价时，单价</w:t>
      </w:r>
      <w:r>
        <w:rPr>
          <w:spacing w:val="9"/>
        </w:rPr>
        <w:t>由招标人按有关计价规定确定；投标时，单价由投标人自</w:t>
      </w:r>
      <w:r>
        <w:rPr/>
        <w:t xml:space="preserve"> </w:t>
      </w:r>
      <w:r>
        <w:rPr>
          <w:spacing w:val="9"/>
        </w:rPr>
        <w:t>主报价，按暂定数量计算合价计入投标总价中。结算时，按发承包双方确认</w:t>
      </w:r>
      <w:r>
        <w:rPr>
          <w:spacing w:val="8"/>
        </w:rPr>
        <w:t>的实际数量计算合价。</w:t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3"/>
        <w:gridCol w:w="2262"/>
      </w:tblGrid>
      <w:tr>
        <w:trPr>
          <w:trHeight w:val="378" w:hRule="atLeast"/>
        </w:trPr>
        <w:tc>
          <w:tcPr>
            <w:tcW w:w="7903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2" w:type="dxa"/>
            <w:vAlign w:val="top"/>
            <w:tcBorders>
              <w:right w:val="nil"/>
              <w:bottom w:val="single" w:color="FFFFFF" w:sz="2" w:space="0"/>
            </w:tcBorders>
          </w:tcPr>
          <w:p>
            <w:pPr>
              <w:ind w:right="27"/>
              <w:spacing w:before="102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299264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-6350</wp:posOffset>
                  </wp:positionV>
                  <wp:extent cx="6350" cy="250027"/>
                  <wp:effectExtent l="0" t="0" r="0" b="0"/>
                  <wp:wrapNone/>
                  <wp:docPr id="812" name="IM 8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12" name="IM 812"/>
                          <pic:cNvPicPr/>
                        </pic:nvPicPr>
                        <pic:blipFill>
                          <a:blip r:embed="rId41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25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2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12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1143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3215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230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814" name="IM 814"/>
            <wp:cNvGraphicFramePr/>
            <a:graphic>
              <a:graphicData uri="http://schemas.openxmlformats.org/drawingml/2006/picture">
                <pic:pic>
                  <pic:nvPicPr>
                    <pic:cNvPr id="814" name="IM 814"/>
                    <pic:cNvPicPr/>
                  </pic:nvPicPr>
                  <pic:blipFill>
                    <a:blip r:embed="rId4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3"/>
        </w:rPr>
        <w:t>总承包服务费计价表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208" style="position:absolute;margin-left:0.955872pt;margin-top:15.1808pt;mso-position-vertical-relative:text;mso-position-horizontal-relative:text;width:104.9pt;height:12.65pt;z-index:25230643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1" w:lineRule="auto"/>
                    <w:rPr/>
                  </w:pPr>
                  <w:r>
                    <w:rPr>
                      <w:spacing w:val="8"/>
                    </w:rPr>
                    <w:t>工程名称：惠民小区-电气</w:t>
                  </w:r>
                </w:p>
              </w:txbxContent>
            </v:textbox>
          </v:shape>
        </w:pict>
      </w:r>
      <w:r>
        <w:pict>
          <v:shape id="_x0000_s210" style="position:absolute;margin-left:416.307pt;margin-top:15.1808pt;mso-position-vertical-relative:text;mso-position-horizontal-relative:text;width:91.55pt;height:12.65pt;z-index:25230745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16"/>
        <w:gridCol w:w="3077"/>
        <w:gridCol w:w="1194"/>
        <w:gridCol w:w="1179"/>
        <w:gridCol w:w="1359"/>
        <w:gridCol w:w="1180"/>
        <w:gridCol w:w="1165"/>
      </w:tblGrid>
      <w:tr>
        <w:trPr>
          <w:trHeight w:val="352" w:hRule="atLeast"/>
        </w:trPr>
        <w:tc>
          <w:tcPr>
            <w:tcW w:w="1016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325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3077" w:type="dxa"/>
            <w:vAlign w:val="top"/>
            <w:tcBorders>
              <w:top w:val="single" w:color="000000" w:sz="10" w:space="0"/>
            </w:tcBorders>
          </w:tcPr>
          <w:p>
            <w:pPr>
              <w:ind w:left="117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194" w:type="dxa"/>
            <w:vAlign w:val="top"/>
            <w:tcBorders>
              <w:top w:val="single" w:color="000000" w:sz="10" w:space="0"/>
            </w:tcBorders>
          </w:tcPr>
          <w:p>
            <w:pPr>
              <w:ind w:left="61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项目价值(元)</w:t>
            </w:r>
          </w:p>
        </w:tc>
        <w:tc>
          <w:tcPr>
            <w:tcW w:w="1179" w:type="dxa"/>
            <w:vAlign w:val="top"/>
            <w:tcBorders>
              <w:top w:val="single" w:color="000000" w:sz="10" w:space="0"/>
            </w:tcBorders>
          </w:tcPr>
          <w:p>
            <w:pPr>
              <w:ind w:left="241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服务内容</w:t>
            </w:r>
          </w:p>
        </w:tc>
        <w:tc>
          <w:tcPr>
            <w:tcW w:w="1359" w:type="dxa"/>
            <w:vAlign w:val="top"/>
            <w:tcBorders>
              <w:top w:val="single" w:color="000000" w:sz="10" w:space="0"/>
            </w:tcBorders>
          </w:tcPr>
          <w:p>
            <w:pPr>
              <w:ind w:left="33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1180" w:type="dxa"/>
            <w:vAlign w:val="top"/>
            <w:tcBorders>
              <w:top w:val="single" w:color="000000" w:sz="10" w:space="0"/>
            </w:tcBorders>
          </w:tcPr>
          <w:p>
            <w:pPr>
              <w:ind w:left="30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3"/>
              </w:rPr>
              <w:t>费率(%)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22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金额(元)</w:t>
            </w:r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ind w:left="474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3077" w:type="dxa"/>
            <w:vAlign w:val="top"/>
          </w:tcPr>
          <w:p>
            <w:pPr>
              <w:ind w:left="22"/>
              <w:spacing w:before="6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专业发包工程管理费</w:t>
            </w:r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ind w:left="463"/>
              <w:spacing w:before="93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3077" w:type="dxa"/>
            <w:vAlign w:val="top"/>
          </w:tcPr>
          <w:p>
            <w:pPr>
              <w:ind w:left="44"/>
              <w:spacing w:before="62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甲供材料设备保管费</w:t>
            </w:r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101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9005" w:type="dxa"/>
            <w:vAlign w:val="top"/>
            <w:gridSpan w:val="6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4144"/>
              <w:spacing w:before="58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367" w:lineRule="auto"/>
        <w:rPr>
          <w:rFonts w:ascii="Arial"/>
          <w:sz w:val="21"/>
        </w:rPr>
      </w:pPr>
      <w:r>
        <w:drawing>
          <wp:anchor distT="0" distB="0" distL="0" distR="0" simplePos="0" relativeHeight="252308480" behindDoc="0" locked="0" layoutInCell="1" allowOverlap="1">
            <wp:simplePos x="0" y="0"/>
            <wp:positionH relativeFrom="column">
              <wp:posOffset>6449593</wp:posOffset>
            </wp:positionH>
            <wp:positionV relativeFrom="paragraph">
              <wp:posOffset>203542</wp:posOffset>
            </wp:positionV>
            <wp:extent cx="6350" cy="375899"/>
            <wp:effectExtent l="0" t="0" r="0" b="0"/>
            <wp:wrapNone/>
            <wp:docPr id="816" name="IM 816"/>
            <wp:cNvGraphicFramePr/>
            <a:graphic>
              <a:graphicData uri="http://schemas.openxmlformats.org/drawingml/2006/picture">
                <pic:pic>
                  <pic:nvPicPr>
                    <pic:cNvPr id="816" name="IM 816"/>
                    <pic:cNvPicPr/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75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36" w:right="101"/>
        <w:spacing w:before="56" w:line="212" w:lineRule="auto"/>
        <w:rPr/>
      </w:pPr>
      <w:r>
        <w:rPr>
          <w:spacing w:val="10"/>
        </w:rPr>
        <w:t>注：此表项目名称、服务内容由招标人填写，编制招标控制价时，费率</w:t>
      </w:r>
      <w:r>
        <w:rPr>
          <w:spacing w:val="9"/>
        </w:rPr>
        <w:t>及金额由招标人按有关计价规定确定；投标时，费率及金</w:t>
      </w:r>
      <w:r>
        <w:rPr/>
        <w:t xml:space="preserve"> </w:t>
      </w:r>
      <w:r>
        <w:rPr>
          <w:spacing w:val="7"/>
        </w:rPr>
        <w:t>额由投标人自主报价，计入投标总价中。</w:t>
      </w:r>
    </w:p>
    <w:p>
      <w:pPr>
        <w:spacing w:line="81" w:lineRule="exact"/>
        <w:rPr/>
      </w:pPr>
      <w:r/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3"/>
        <w:gridCol w:w="2262"/>
      </w:tblGrid>
      <w:tr>
        <w:trPr>
          <w:trHeight w:val="288" w:hRule="atLeast"/>
        </w:trPr>
        <w:tc>
          <w:tcPr>
            <w:tcW w:w="7903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2" w:type="dxa"/>
            <w:vAlign w:val="top"/>
            <w:tcBorders>
              <w:right w:val="nil"/>
              <w:bottom w:val="single" w:color="FFFFFF" w:sz="2" w:space="0"/>
            </w:tcBorders>
          </w:tcPr>
          <w:p>
            <w:pPr>
              <w:ind w:right="4"/>
              <w:jc w:val="right"/>
              <w:rPr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表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2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12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  <w:w w:val="57"/>
              </w:rPr>
              <w:t>—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5</w:t>
            </w:r>
            <w:r>
              <w:rPr>
                <w:rFonts w:ascii="SimSun" w:hAnsi="SimSun" w:eastAsia="SimSun" w:cs="SimSun"/>
                <w:sz w:val="17"/>
                <w:szCs w:val="17"/>
                <w:spacing w:val="-63"/>
              </w:rPr>
              <w:t xml:space="preserve"> </w:t>
            </w:r>
            <w:r>
              <w:rPr>
                <w:sz w:val="17"/>
                <w:szCs w:val="17"/>
                <w:position w:val="-7"/>
              </w:rPr>
              <w:drawing>
                <wp:inline distT="0" distB="0" distL="0" distR="0">
                  <wp:extent cx="1320" cy="176530"/>
                  <wp:effectExtent l="0" t="0" r="0" b="0"/>
                  <wp:docPr id="818" name="IM 81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18" name="IM 818"/>
                          <pic:cNvPicPr/>
                        </pic:nvPicPr>
                        <pic:blipFill>
                          <a:blip r:embed="rId41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320" cy="17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1143" w:right="911" w:bottom="0" w:left="853" w:header="836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ind w:right="29"/>
        <w:spacing w:line="300" w:lineRule="exact"/>
        <w:jc w:val="right"/>
        <w:rPr/>
      </w:pPr>
      <w:r>
        <w:drawing>
          <wp:anchor distT="0" distB="0" distL="0" distR="0" simplePos="0" relativeHeight="25231257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185817</wp:posOffset>
            </wp:positionV>
            <wp:extent cx="5033832" cy="9509"/>
            <wp:effectExtent l="0" t="0" r="0" b="0"/>
            <wp:wrapNone/>
            <wp:docPr id="820" name="IM 820"/>
            <wp:cNvGraphicFramePr/>
            <a:graphic>
              <a:graphicData uri="http://schemas.openxmlformats.org/drawingml/2006/picture">
                <pic:pic>
                  <pic:nvPicPr>
                    <pic:cNvPr id="820" name="IM 820"/>
                    <pic:cNvPicPr/>
                  </pic:nvPicPr>
                  <pic:blipFill>
                    <a:blip r:embed="rId4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33832" cy="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1430822" cy="190326"/>
            <wp:effectExtent l="0" t="0" r="0" b="0"/>
            <wp:docPr id="822" name="IM 822"/>
            <wp:cNvGraphicFramePr/>
            <a:graphic>
              <a:graphicData uri="http://schemas.openxmlformats.org/drawingml/2006/picture">
                <pic:pic>
                  <pic:nvPicPr>
                    <pic:cNvPr id="822" name="IM 822"/>
                    <pic:cNvPicPr/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0822" cy="19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right="29"/>
        <w:outlineLvl w:val="0"/>
        <w:jc w:val="right"/>
        <w:rPr>
          <w:sz w:val="39"/>
          <w:szCs w:val="39"/>
        </w:rPr>
      </w:pPr>
      <w:r>
        <w:rPr>
          <w:sz w:val="39"/>
          <w:szCs w:val="39"/>
          <w:spacing w:val="27"/>
        </w:rPr>
        <w:t>施工技术专项措施项目暂估价及结算价表      </w:t>
      </w:r>
      <w:r>
        <w:rPr>
          <w:sz w:val="39"/>
          <w:szCs w:val="39"/>
          <w:position w:val="-16"/>
        </w:rPr>
        <w:drawing>
          <wp:inline distT="0" distB="0" distL="0" distR="0">
            <wp:extent cx="4754" cy="380655"/>
            <wp:effectExtent l="0" t="0" r="0" b="0"/>
            <wp:docPr id="824" name="IM 824"/>
            <wp:cNvGraphicFramePr/>
            <a:graphic>
              <a:graphicData uri="http://schemas.openxmlformats.org/drawingml/2006/picture">
                <pic:pic>
                  <pic:nvPicPr>
                    <pic:cNvPr id="824" name="IM 824"/>
                    <pic:cNvPicPr/>
                  </pic:nvPicPr>
                  <pic:blipFill>
                    <a:blip r:embed="rId4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4" cy="38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10165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3638"/>
        <w:gridCol w:w="4282"/>
        <w:gridCol w:w="2245"/>
      </w:tblGrid>
      <w:tr>
        <w:trPr>
          <w:trHeight w:val="727" w:hRule="atLeast"/>
        </w:trPr>
        <w:tc>
          <w:tcPr>
            <w:tcW w:w="3638" w:type="dxa"/>
            <w:vAlign w:val="top"/>
            <w:tcBorders>
              <w:bottom w:val="single" w:color="FFFFFF" w:sz="2" w:space="0"/>
              <w:left w:val="nil"/>
            </w:tcBorders>
          </w:tcPr>
          <w:p>
            <w:pPr>
              <w:ind w:left="39"/>
              <w:spacing w:before="274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工程名称：惠民小区-电气</w:t>
            </w:r>
          </w:p>
        </w:tc>
        <w:tc>
          <w:tcPr>
            <w:tcW w:w="4282" w:type="dxa"/>
            <w:vAlign w:val="top"/>
            <w:tcBorders>
              <w:bottom w:val="single" w:color="FFFFFF" w:sz="2" w:space="0"/>
            </w:tcBorders>
          </w:tcPr>
          <w:p>
            <w:pPr>
              <w:ind w:left="34" w:right="113" w:hanging="2"/>
              <w:spacing w:before="184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标段：阿图什市2023年城市燃气管道等老化更新改造</w:t>
            </w:r>
            <w:r>
              <w:rPr>
                <w:rFonts w:ascii="SimSun" w:hAnsi="SimSun" w:eastAsia="SimSun" w:cs="SimSun"/>
                <w:sz w:val="17"/>
                <w:szCs w:val="17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项目</w:t>
            </w:r>
            <w:r>
              <w:rPr>
                <w:rFonts w:ascii="SimSun" w:hAnsi="SimSun" w:eastAsia="SimSun" w:cs="SimSun"/>
                <w:sz w:val="17"/>
                <w:szCs w:val="17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(光明街道)-基础设施更新改造项目第三标</w:t>
            </w:r>
          </w:p>
        </w:tc>
        <w:tc>
          <w:tcPr>
            <w:tcW w:w="2245" w:type="dxa"/>
            <w:vAlign w:val="top"/>
            <w:tcBorders>
              <w:bottom w:val="single" w:color="FFFFFF" w:sz="2" w:space="0"/>
              <w:right w:val="nil"/>
            </w:tcBorders>
          </w:tcPr>
          <w:p>
            <w:pPr>
              <w:ind w:right="27"/>
              <w:spacing w:before="275" w:line="230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2313600" behindDoc="0" locked="0" layoutInCell="1" allowOverlap="1">
                  <wp:simplePos x="0" y="0"/>
                  <wp:positionH relativeFrom="rightMargin">
                    <wp:posOffset>-6898</wp:posOffset>
                  </wp:positionH>
                  <wp:positionV relativeFrom="topMargin">
                    <wp:posOffset>-11104</wp:posOffset>
                  </wp:positionV>
                  <wp:extent cx="6350" cy="476280"/>
                  <wp:effectExtent l="0" t="0" r="0" b="0"/>
                  <wp:wrapNone/>
                  <wp:docPr id="826" name="IM 82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26" name="IM 826"/>
                          <pic:cNvPicPr/>
                        </pic:nvPicPr>
                        <pic:blipFill>
                          <a:blip r:embed="rId42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0" cy="47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7"/>
                <w:szCs w:val="17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  <w:r>
              <w:rPr>
                <w:rFonts w:ascii="SimSun" w:hAnsi="SimSun" w:eastAsia="SimSun" w:cs="SimSu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页</w:t>
            </w:r>
          </w:p>
        </w:tc>
      </w:tr>
    </w:tbl>
    <w:p>
      <w:pPr>
        <w:spacing w:line="21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22"/>
        <w:gridCol w:w="1986"/>
        <w:gridCol w:w="1717"/>
        <w:gridCol w:w="1419"/>
        <w:gridCol w:w="1448"/>
        <w:gridCol w:w="1449"/>
        <w:gridCol w:w="1329"/>
      </w:tblGrid>
      <w:tr>
        <w:trPr>
          <w:trHeight w:val="352" w:hRule="atLeast"/>
        </w:trPr>
        <w:tc>
          <w:tcPr>
            <w:tcW w:w="822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20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1986" w:type="dxa"/>
            <w:vAlign w:val="top"/>
            <w:tcBorders>
              <w:top w:val="single" w:color="000000" w:sz="10" w:space="0"/>
            </w:tcBorders>
          </w:tcPr>
          <w:p>
            <w:pPr>
              <w:ind w:left="637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1717" w:type="dxa"/>
            <w:vAlign w:val="top"/>
            <w:tcBorders>
              <w:top w:val="single" w:color="000000" w:sz="10" w:space="0"/>
            </w:tcBorders>
          </w:tcPr>
          <w:p>
            <w:pPr>
              <w:ind w:left="507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工程内容</w:t>
            </w:r>
          </w:p>
        </w:tc>
        <w:tc>
          <w:tcPr>
            <w:tcW w:w="1419" w:type="dxa"/>
            <w:vAlign w:val="top"/>
            <w:tcBorders>
              <w:top w:val="single" w:color="000000" w:sz="10" w:space="0"/>
            </w:tcBorders>
          </w:tcPr>
          <w:p>
            <w:pPr>
              <w:ind w:left="96"/>
              <w:spacing w:before="7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暂估金额（元）</w:t>
            </w:r>
          </w:p>
        </w:tc>
        <w:tc>
          <w:tcPr>
            <w:tcW w:w="1448" w:type="dxa"/>
            <w:vAlign w:val="top"/>
            <w:tcBorders>
              <w:top w:val="single" w:color="000000" w:sz="10" w:space="0"/>
            </w:tcBorders>
          </w:tcPr>
          <w:p>
            <w:pPr>
              <w:ind w:left="20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结算金额(元)</w:t>
            </w:r>
          </w:p>
        </w:tc>
        <w:tc>
          <w:tcPr>
            <w:tcW w:w="1449" w:type="dxa"/>
            <w:vAlign w:val="top"/>
            <w:tcBorders>
              <w:top w:val="single" w:color="000000" w:sz="10" w:space="0"/>
            </w:tcBorders>
          </w:tcPr>
          <w:p>
            <w:pPr>
              <w:ind w:left="295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差额±</w:t>
            </w:r>
            <w:r>
              <w:rPr>
                <w:rFonts w:ascii="SimSun" w:hAnsi="SimSun" w:eastAsia="SimSun" w:cs="SimSun"/>
                <w:sz w:val="17"/>
                <w:szCs w:val="1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(元)</w:t>
            </w:r>
          </w:p>
        </w:tc>
        <w:tc>
          <w:tcPr>
            <w:tcW w:w="1329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492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备注</w:t>
            </w:r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ind w:left="369"/>
              <w:spacing w:before="92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82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04" w:hRule="atLeast"/>
        </w:trPr>
        <w:tc>
          <w:tcPr>
            <w:tcW w:w="4525" w:type="dxa"/>
            <w:vAlign w:val="top"/>
            <w:gridSpan w:val="3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ind w:left="1899"/>
              <w:spacing w:before="70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合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计</w:t>
            </w:r>
          </w:p>
        </w:tc>
        <w:tc>
          <w:tcPr>
            <w:tcW w:w="141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4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7"/>
          <w:pgSz w:w="11960" w:h="16880"/>
          <w:pgMar w:top="400" w:right="911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996"/>
        <w:spacing w:before="81" w:line="223" w:lineRule="auto"/>
        <w:outlineLvl w:val="0"/>
        <w:rPr>
          <w:sz w:val="39"/>
          <w:szCs w:val="39"/>
        </w:rPr>
      </w:pPr>
      <w:r>
        <w:drawing>
          <wp:anchor distT="0" distB="0" distL="0" distR="0" simplePos="0" relativeHeight="25231974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-10037</wp:posOffset>
            </wp:positionV>
            <wp:extent cx="6455145" cy="856935"/>
            <wp:effectExtent l="0" t="0" r="0" b="0"/>
            <wp:wrapNone/>
            <wp:docPr id="828" name="IM 828"/>
            <wp:cNvGraphicFramePr/>
            <a:graphic>
              <a:graphicData uri="http://schemas.openxmlformats.org/drawingml/2006/picture">
                <pic:pic>
                  <pic:nvPicPr>
                    <pic:cNvPr id="828" name="IM 828"/>
                    <pic:cNvPicPr/>
                  </pic:nvPicPr>
                  <pic:blipFill>
                    <a:blip r:embed="rId4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55145" cy="8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9"/>
          <w:szCs w:val="39"/>
          <w:spacing w:val="25"/>
        </w:rPr>
        <w:t>规费、税金项目计价表</w:t>
      </w:r>
    </w:p>
    <w:p>
      <w:pPr>
        <w:pStyle w:val="BodyText"/>
        <w:ind w:left="3677" w:right="2394" w:hanging="2"/>
        <w:spacing w:before="233" w:line="213" w:lineRule="auto"/>
        <w:rPr/>
      </w:pPr>
      <w:r>
        <w:pict>
          <v:shape id="_x0000_s212" style="position:absolute;margin-left:0.955872pt;margin-top:15.1808pt;mso-position-vertical-relative:text;mso-position-horizontal-relative:text;width:104.9pt;height:12.65pt;z-index:25232076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1" w:lineRule="auto"/>
                    <w:rPr/>
                  </w:pPr>
                  <w:r>
                    <w:rPr>
                      <w:spacing w:val="8"/>
                    </w:rPr>
                    <w:t>工程名称：惠民小区-电气</w:t>
                  </w:r>
                </w:p>
              </w:txbxContent>
            </v:textbox>
          </v:shape>
        </w:pict>
      </w:r>
      <w:r>
        <w:pict>
          <v:shape id="_x0000_s214" style="position:absolute;margin-left:416.307pt;margin-top:15.1808pt;mso-position-vertical-relative:text;mso-position-horizontal-relative:text;width:91.55pt;height:12.65pt;z-index:25232179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0" w:lineRule="auto"/>
                    <w:rPr/>
                  </w:pPr>
                  <w:r>
                    <w:rPr>
                      <w:spacing w:val="-5"/>
                    </w:rPr>
                    <w:t>第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5"/>
                    </w:rPr>
                    <w:t>共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1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-5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8"/>
        </w:rPr>
        <w:t>标段：阿图什市2023年城市燃气管道等老化更新改造</w:t>
      </w:r>
      <w:r>
        <w:rPr>
          <w:spacing w:val="14"/>
        </w:rPr>
        <w:t xml:space="preserve"> </w:t>
      </w:r>
      <w:r>
        <w:rPr>
          <w:spacing w:val="6"/>
        </w:rPr>
        <w:t>项目</w:t>
      </w:r>
      <w:r>
        <w:rPr>
          <w:spacing w:val="-29"/>
        </w:rPr>
        <w:t xml:space="preserve"> </w:t>
      </w:r>
      <w:r>
        <w:rPr>
          <w:spacing w:val="6"/>
        </w:rPr>
        <w:t>(光明街道)-基础设施更新改造项目第三标</w:t>
      </w:r>
    </w:p>
    <w:p>
      <w:pPr>
        <w:spacing w:line="177" w:lineRule="exact"/>
        <w:rPr/>
      </w:pPr>
      <w:r/>
    </w:p>
    <w:tbl>
      <w:tblPr>
        <w:tblStyle w:val="TableNormal"/>
        <w:tblW w:w="10170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72"/>
        <w:gridCol w:w="3061"/>
        <w:gridCol w:w="2853"/>
        <w:gridCol w:w="1344"/>
        <w:gridCol w:w="1075"/>
        <w:gridCol w:w="1165"/>
      </w:tblGrid>
      <w:tr>
        <w:trPr>
          <w:trHeight w:val="336" w:hRule="atLeast"/>
        </w:trPr>
        <w:tc>
          <w:tcPr>
            <w:tcW w:w="672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146"/>
              <w:spacing w:before="79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序号</w:t>
            </w:r>
          </w:p>
        </w:tc>
        <w:tc>
          <w:tcPr>
            <w:tcW w:w="3061" w:type="dxa"/>
            <w:vAlign w:val="top"/>
            <w:tcBorders>
              <w:top w:val="single" w:color="000000" w:sz="10" w:space="0"/>
            </w:tcBorders>
          </w:tcPr>
          <w:p>
            <w:pPr>
              <w:ind w:left="1176"/>
              <w:spacing w:before="79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项目名称</w:t>
            </w:r>
          </w:p>
        </w:tc>
        <w:tc>
          <w:tcPr>
            <w:tcW w:w="2853" w:type="dxa"/>
            <w:vAlign w:val="top"/>
            <w:tcBorders>
              <w:top w:val="single" w:color="000000" w:sz="10" w:space="0"/>
            </w:tcBorders>
          </w:tcPr>
          <w:p>
            <w:pPr>
              <w:ind w:left="1077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计算基础</w:t>
            </w:r>
          </w:p>
        </w:tc>
        <w:tc>
          <w:tcPr>
            <w:tcW w:w="1344" w:type="dxa"/>
            <w:vAlign w:val="top"/>
            <w:tcBorders>
              <w:top w:val="single" w:color="000000" w:sz="10" w:space="0"/>
            </w:tcBorders>
          </w:tcPr>
          <w:p>
            <w:pPr>
              <w:ind w:left="320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计算基数</w:t>
            </w:r>
          </w:p>
        </w:tc>
        <w:tc>
          <w:tcPr>
            <w:tcW w:w="1075" w:type="dxa"/>
            <w:vAlign w:val="top"/>
            <w:tcBorders>
              <w:top w:val="single" w:color="000000" w:sz="10" w:space="0"/>
            </w:tcBorders>
          </w:tcPr>
          <w:p>
            <w:pPr>
              <w:ind w:left="54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计算费率(%)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33"/>
              <w:spacing w:before="80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金额（元）</w:t>
            </w:r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294"/>
              <w:spacing w:before="7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1</w:t>
            </w:r>
          </w:p>
        </w:tc>
        <w:tc>
          <w:tcPr>
            <w:tcW w:w="3061" w:type="dxa"/>
            <w:vAlign w:val="top"/>
          </w:tcPr>
          <w:p>
            <w:pPr>
              <w:ind w:left="21"/>
              <w:spacing w:before="4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规费</w:t>
            </w:r>
          </w:p>
        </w:tc>
        <w:tc>
          <w:tcPr>
            <w:tcW w:w="2853" w:type="dxa"/>
            <w:vAlign w:val="top"/>
          </w:tcPr>
          <w:p>
            <w:pPr>
              <w:ind w:left="30"/>
              <w:spacing w:before="4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社会保险费+住房公积金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204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1.1</w:t>
            </w:r>
          </w:p>
        </w:tc>
        <w:tc>
          <w:tcPr>
            <w:tcW w:w="3061" w:type="dxa"/>
            <w:vAlign w:val="top"/>
          </w:tcPr>
          <w:p>
            <w:pPr>
              <w:ind w:left="22"/>
              <w:spacing w:before="16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社会保险费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125" w:hanging="9"/>
              <w:spacing w:before="76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养老保险费+失业保险费+医疗保险 </w:t>
            </w: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费+工伤保险费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160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1.11</w:t>
            </w:r>
          </w:p>
        </w:tc>
        <w:tc>
          <w:tcPr>
            <w:tcW w:w="3061" w:type="dxa"/>
            <w:vAlign w:val="top"/>
          </w:tcPr>
          <w:p>
            <w:pPr>
              <w:ind w:left="21"/>
              <w:spacing w:before="168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养老保险费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8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73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7.13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7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160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1.12</w:t>
            </w:r>
          </w:p>
        </w:tc>
        <w:tc>
          <w:tcPr>
            <w:tcW w:w="3061" w:type="dxa"/>
            <w:vAlign w:val="top"/>
          </w:tcPr>
          <w:p>
            <w:pPr>
              <w:ind w:left="25"/>
              <w:spacing w:before="168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失业保险费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8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70"/>
              <w:spacing w:before="198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0.28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160"/>
              <w:spacing w:before="19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1.13</w:t>
            </w:r>
          </w:p>
        </w:tc>
        <w:tc>
          <w:tcPr>
            <w:tcW w:w="3061" w:type="dxa"/>
            <w:vAlign w:val="top"/>
          </w:tcPr>
          <w:p>
            <w:pPr>
              <w:ind w:left="29"/>
              <w:spacing w:before="166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医疗保险费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6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81"/>
              <w:spacing w:before="195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1.58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160"/>
              <w:spacing w:before="19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1.14</w:t>
            </w:r>
          </w:p>
        </w:tc>
        <w:tc>
          <w:tcPr>
            <w:tcW w:w="3061" w:type="dxa"/>
            <w:vAlign w:val="top"/>
          </w:tcPr>
          <w:p>
            <w:pPr>
              <w:ind w:left="23"/>
              <w:spacing w:before="166" w:line="230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7"/>
              </w:rPr>
              <w:t>工伤保险费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6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70"/>
              <w:spacing w:before="196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"/>
              </w:rPr>
              <w:t>0.19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204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2"/>
              </w:rPr>
              <w:t>1.2</w:t>
            </w:r>
          </w:p>
        </w:tc>
        <w:tc>
          <w:tcPr>
            <w:tcW w:w="3061" w:type="dxa"/>
            <w:vAlign w:val="top"/>
          </w:tcPr>
          <w:p>
            <w:pPr>
              <w:ind w:left="20"/>
              <w:spacing w:before="16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住房公积金</w:t>
            </w:r>
          </w:p>
        </w:tc>
        <w:tc>
          <w:tcPr>
            <w:tcW w:w="2853" w:type="dxa"/>
            <w:vAlign w:val="top"/>
          </w:tcPr>
          <w:p>
            <w:pPr>
              <w:ind w:left="38" w:right="35" w:hanging="7"/>
              <w:spacing w:before="77" w:line="213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分部分项人工费+单价措施项目人工</w:t>
            </w:r>
            <w:r>
              <w:rPr>
                <w:rFonts w:ascii="SimSun" w:hAnsi="SimSun" w:eastAsia="SimSun" w:cs="SimSun"/>
                <w:sz w:val="17"/>
                <w:szCs w:val="17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</w:rPr>
              <w:t>费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381"/>
              <w:spacing w:before="19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1"/>
              </w:rPr>
              <w:t>1.05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ind w:left="283"/>
              <w:spacing w:before="78" w:line="18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2</w:t>
            </w:r>
          </w:p>
        </w:tc>
        <w:tc>
          <w:tcPr>
            <w:tcW w:w="3061" w:type="dxa"/>
            <w:vAlign w:val="top"/>
          </w:tcPr>
          <w:p>
            <w:pPr>
              <w:ind w:left="20"/>
              <w:spacing w:before="47" w:line="231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6"/>
              </w:rPr>
              <w:t>税金</w:t>
            </w:r>
          </w:p>
        </w:tc>
        <w:tc>
          <w:tcPr>
            <w:tcW w:w="2853" w:type="dxa"/>
            <w:vAlign w:val="top"/>
          </w:tcPr>
          <w:p>
            <w:pPr>
              <w:ind w:left="28"/>
              <w:spacing w:before="47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税前工程造价</w:t>
            </w:r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ind w:left="503"/>
              <w:spacing w:before="77" w:line="18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</w:rPr>
              <w:t>9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8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91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672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6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5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94" w:hRule="atLeast"/>
        </w:trPr>
        <w:tc>
          <w:tcPr>
            <w:tcW w:w="9005" w:type="dxa"/>
            <w:vAlign w:val="top"/>
            <w:gridSpan w:val="5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4324"/>
              <w:spacing w:before="104" w:line="232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合计</w:t>
            </w:r>
          </w:p>
        </w:tc>
        <w:tc>
          <w:tcPr>
            <w:tcW w:w="1165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line="215" w:lineRule="exact"/>
        <w:rPr/>
      </w:pPr>
      <w:r/>
    </w:p>
    <w:tbl>
      <w:tblPr>
        <w:tblStyle w:val="TableNormal"/>
        <w:tblW w:w="10157" w:type="dxa"/>
        <w:tblInd w:w="0" w:type="dxa"/>
        <w:tblLayout w:type="fixed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</w:tblPr>
      <w:tblGrid>
        <w:gridCol w:w="7901"/>
        <w:gridCol w:w="2256"/>
      </w:tblGrid>
      <w:tr>
        <w:trPr>
          <w:trHeight w:val="297" w:hRule="atLeast"/>
        </w:trPr>
        <w:tc>
          <w:tcPr>
            <w:tcW w:w="7901" w:type="dxa"/>
            <w:vAlign w:val="top"/>
            <w:tcBorders>
              <w:left w:val="nil"/>
              <w:top w:val="nil"/>
            </w:tcBorders>
          </w:tcPr>
          <w:p>
            <w:pPr>
              <w:ind w:left="38"/>
              <w:spacing w:before="5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编制人（造价人员）：</w:t>
            </w:r>
          </w:p>
        </w:tc>
        <w:tc>
          <w:tcPr>
            <w:tcW w:w="2256" w:type="dxa"/>
            <w:vAlign w:val="top"/>
            <w:tcBorders>
              <w:top w:val="nil"/>
              <w:right w:val="single" w:color="FFFFFF" w:sz="2" w:space="0"/>
            </w:tcBorders>
          </w:tcPr>
          <w:p>
            <w:pPr>
              <w:ind w:left="55"/>
              <w:spacing w:before="59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复核人（造价工程师</w:t>
            </w:r>
            <w:r>
              <w:rPr>
                <w:rFonts w:ascii="SimSun" w:hAnsi="SimSun" w:eastAsia="SimSun" w:cs="SimSun"/>
                <w:sz w:val="17"/>
                <w:szCs w:val="17"/>
                <w:spacing w:val="5"/>
              </w:rPr>
              <w:t>）：</w:t>
            </w:r>
          </w:p>
        </w:tc>
      </w:tr>
      <w:tr>
        <w:trPr>
          <w:trHeight w:val="284" w:hRule="atLeast"/>
        </w:trPr>
        <w:tc>
          <w:tcPr>
            <w:tcW w:w="7901" w:type="dxa"/>
            <w:vAlign w:val="top"/>
            <w:tcBorders>
              <w:left w:val="nil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56" w:type="dxa"/>
            <w:vAlign w:val="top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ind w:right="18"/>
              <w:spacing w:before="52" w:line="232" w:lineRule="auto"/>
              <w:jc w:val="right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4"/>
              </w:rPr>
              <w:t>表-13</w:t>
            </w:r>
          </w:p>
        </w:tc>
      </w:tr>
    </w:tbl>
    <w:p>
      <w:pPr>
        <w:rPr>
          <w:rFonts w:ascii="Arial"/>
          <w:sz w:val="21"/>
        </w:rPr>
      </w:pPr>
      <w:r/>
    </w:p>
    <w:sectPr>
      <w:headerReference w:type="default" r:id="rId44"/>
      <w:pgSz w:w="11960" w:h="16880"/>
      <w:pgMar w:top="1143" w:right="911" w:bottom="0" w:left="853" w:header="836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97" w:lineRule="exact"/>
      <w:rPr/>
    </w:pPr>
    <w:r>
      <w:rPr>
        <w:position w:val="-5"/>
      </w:rPr>
      <w:drawing>
        <wp:inline distT="0" distB="0" distL="0" distR="0">
          <wp:extent cx="6455145" cy="188731"/>
          <wp:effectExtent l="0" t="0" r="0" b="0"/>
          <wp:docPr id="82" name="IM 82"/>
          <wp:cNvGraphicFramePr/>
          <a:graphic>
            <a:graphicData uri="http://schemas.openxmlformats.org/drawingml/2006/picture">
              <pic:pic>
                <pic:nvPicPr>
                  <pic:cNvPr id="82" name="IM 8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455145" cy="1887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492" w:lineRule="exact"/>
      <w:rPr/>
    </w:pPr>
    <w:r>
      <w:rPr>
        <w:position w:val="-9"/>
      </w:rPr>
      <w:drawing>
        <wp:inline distT="0" distB="0" distL="0" distR="0">
          <wp:extent cx="6455145" cy="312491"/>
          <wp:effectExtent l="0" t="0" r="0" b="0"/>
          <wp:docPr id="156" name="IM 156"/>
          <wp:cNvGraphicFramePr/>
          <a:graphic>
            <a:graphicData uri="http://schemas.openxmlformats.org/drawingml/2006/picture">
              <pic:pic>
                <pic:nvPicPr>
                  <pic:cNvPr id="156" name="IM 15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455145" cy="3124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17"/>
      <w:szCs w:val="1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7.png"/><Relationship Id="rId98" Type="http://schemas.openxmlformats.org/officeDocument/2006/relationships/image" Target="media/image96.png"/><Relationship Id="rId97" Type="http://schemas.openxmlformats.org/officeDocument/2006/relationships/image" Target="media/image95.png"/><Relationship Id="rId96" Type="http://schemas.openxmlformats.org/officeDocument/2006/relationships/image" Target="media/image94.png"/><Relationship Id="rId95" Type="http://schemas.openxmlformats.org/officeDocument/2006/relationships/image" Target="media/image93.png"/><Relationship Id="rId94" Type="http://schemas.openxmlformats.org/officeDocument/2006/relationships/image" Target="media/image92.png"/><Relationship Id="rId93" Type="http://schemas.openxmlformats.org/officeDocument/2006/relationships/image" Target="media/image91.png"/><Relationship Id="rId92" Type="http://schemas.openxmlformats.org/officeDocument/2006/relationships/image" Target="media/image90.png"/><Relationship Id="rId91" Type="http://schemas.openxmlformats.org/officeDocument/2006/relationships/image" Target="media/image89.png"/><Relationship Id="rId90" Type="http://schemas.openxmlformats.org/officeDocument/2006/relationships/image" Target="media/image88.png"/><Relationship Id="rId9" Type="http://schemas.openxmlformats.org/officeDocument/2006/relationships/image" Target="media/image7.png"/><Relationship Id="rId89" Type="http://schemas.openxmlformats.org/officeDocument/2006/relationships/image" Target="media/image87.png"/><Relationship Id="rId88" Type="http://schemas.openxmlformats.org/officeDocument/2006/relationships/image" Target="media/image86.png"/><Relationship Id="rId87" Type="http://schemas.openxmlformats.org/officeDocument/2006/relationships/image" Target="media/image85.png"/><Relationship Id="rId86" Type="http://schemas.openxmlformats.org/officeDocument/2006/relationships/image" Target="media/image84.png"/><Relationship Id="rId85" Type="http://schemas.openxmlformats.org/officeDocument/2006/relationships/image" Target="media/image83.png"/><Relationship Id="rId84" Type="http://schemas.openxmlformats.org/officeDocument/2006/relationships/image" Target="media/image82.png"/><Relationship Id="rId83" Type="http://schemas.openxmlformats.org/officeDocument/2006/relationships/image" Target="media/image81.png"/><Relationship Id="rId82" Type="http://schemas.openxmlformats.org/officeDocument/2006/relationships/image" Target="media/image80.png"/><Relationship Id="rId81" Type="http://schemas.openxmlformats.org/officeDocument/2006/relationships/header" Target="header4.xml"/><Relationship Id="rId80" Type="http://schemas.openxmlformats.org/officeDocument/2006/relationships/image" Target="media/image78.png"/><Relationship Id="rId8" Type="http://schemas.openxmlformats.org/officeDocument/2006/relationships/image" Target="media/image6.png"/><Relationship Id="rId79" Type="http://schemas.openxmlformats.org/officeDocument/2006/relationships/image" Target="media/image77.png"/><Relationship Id="rId78" Type="http://schemas.openxmlformats.org/officeDocument/2006/relationships/image" Target="media/image76.png"/><Relationship Id="rId77" Type="http://schemas.openxmlformats.org/officeDocument/2006/relationships/image" Target="media/image75.png"/><Relationship Id="rId76" Type="http://schemas.openxmlformats.org/officeDocument/2006/relationships/image" Target="media/image74.png"/><Relationship Id="rId75" Type="http://schemas.openxmlformats.org/officeDocument/2006/relationships/image" Target="media/image73.png"/><Relationship Id="rId74" Type="http://schemas.openxmlformats.org/officeDocument/2006/relationships/image" Target="media/image72.png"/><Relationship Id="rId73" Type="http://schemas.openxmlformats.org/officeDocument/2006/relationships/image" Target="media/image71.png"/><Relationship Id="rId72" Type="http://schemas.openxmlformats.org/officeDocument/2006/relationships/image" Target="media/image70.png"/><Relationship Id="rId71" Type="http://schemas.openxmlformats.org/officeDocument/2006/relationships/image" Target="media/image69.png"/><Relationship Id="rId70" Type="http://schemas.openxmlformats.org/officeDocument/2006/relationships/image" Target="media/image68.png"/><Relationship Id="rId7" Type="http://schemas.openxmlformats.org/officeDocument/2006/relationships/header" Target="header2.xml"/><Relationship Id="rId69" Type="http://schemas.openxmlformats.org/officeDocument/2006/relationships/image" Target="media/image67.png"/><Relationship Id="rId68" Type="http://schemas.openxmlformats.org/officeDocument/2006/relationships/image" Target="media/image66.png"/><Relationship Id="rId67" Type="http://schemas.openxmlformats.org/officeDocument/2006/relationships/image" Target="media/image65.png"/><Relationship Id="rId66" Type="http://schemas.openxmlformats.org/officeDocument/2006/relationships/image" Target="media/image64.png"/><Relationship Id="rId65" Type="http://schemas.openxmlformats.org/officeDocument/2006/relationships/image" Target="media/image63.png"/><Relationship Id="rId64" Type="http://schemas.openxmlformats.org/officeDocument/2006/relationships/image" Target="media/image62.png"/><Relationship Id="rId63" Type="http://schemas.openxmlformats.org/officeDocument/2006/relationships/image" Target="media/image61.png"/><Relationship Id="rId62" Type="http://schemas.openxmlformats.org/officeDocument/2006/relationships/image" Target="media/image60.png"/><Relationship Id="rId61" Type="http://schemas.openxmlformats.org/officeDocument/2006/relationships/image" Target="media/image59.png"/><Relationship Id="rId60" Type="http://schemas.openxmlformats.org/officeDocument/2006/relationships/image" Target="media/image58.png"/><Relationship Id="rId6" Type="http://schemas.openxmlformats.org/officeDocument/2006/relationships/image" Target="media/image5.png"/><Relationship Id="rId59" Type="http://schemas.openxmlformats.org/officeDocument/2006/relationships/image" Target="media/image57.png"/><Relationship Id="rId58" Type="http://schemas.openxmlformats.org/officeDocument/2006/relationships/image" Target="media/image56.png"/><Relationship Id="rId57" Type="http://schemas.openxmlformats.org/officeDocument/2006/relationships/image" Target="media/image55.png"/><Relationship Id="rId56" Type="http://schemas.openxmlformats.org/officeDocument/2006/relationships/image" Target="media/image54.png"/><Relationship Id="rId55" Type="http://schemas.openxmlformats.org/officeDocument/2006/relationships/image" Target="media/image53.png"/><Relationship Id="rId54" Type="http://schemas.openxmlformats.org/officeDocument/2006/relationships/image" Target="media/image52.png"/><Relationship Id="rId53" Type="http://schemas.openxmlformats.org/officeDocument/2006/relationships/image" Target="media/image51.png"/><Relationship Id="rId52" Type="http://schemas.openxmlformats.org/officeDocument/2006/relationships/image" Target="media/image50.png"/><Relationship Id="rId51" Type="http://schemas.openxmlformats.org/officeDocument/2006/relationships/image" Target="media/image49.png"/><Relationship Id="rId50" Type="http://schemas.openxmlformats.org/officeDocument/2006/relationships/image" Target="media/image48.png"/><Relationship Id="rId5" Type="http://schemas.openxmlformats.org/officeDocument/2006/relationships/image" Target="media/image4.png"/><Relationship Id="rId49" Type="http://schemas.openxmlformats.org/officeDocument/2006/relationships/image" Target="media/image47.png"/><Relationship Id="rId48" Type="http://schemas.openxmlformats.org/officeDocument/2006/relationships/image" Target="media/image46.png"/><Relationship Id="rId47" Type="http://schemas.openxmlformats.org/officeDocument/2006/relationships/image" Target="media/image45.png"/><Relationship Id="rId46" Type="http://schemas.openxmlformats.org/officeDocument/2006/relationships/image" Target="media/image44.png"/><Relationship Id="rId45" Type="http://schemas.openxmlformats.org/officeDocument/2006/relationships/image" Target="media/image43.png"/><Relationship Id="rId44" Type="http://schemas.openxmlformats.org/officeDocument/2006/relationships/header" Target="header3.xml"/><Relationship Id="rId43" Type="http://schemas.openxmlformats.org/officeDocument/2006/relationships/image" Target="media/image41.png"/><Relationship Id="rId424" Type="http://schemas.openxmlformats.org/officeDocument/2006/relationships/fontTable" Target="fontTable.xml"/><Relationship Id="rId423" Type="http://schemas.openxmlformats.org/officeDocument/2006/relationships/styles" Target="styles.xml"/><Relationship Id="rId422" Type="http://schemas.openxmlformats.org/officeDocument/2006/relationships/settings" Target="settings.xml"/><Relationship Id="rId421" Type="http://schemas.openxmlformats.org/officeDocument/2006/relationships/image" Target="media/image419.png"/><Relationship Id="rId420" Type="http://schemas.openxmlformats.org/officeDocument/2006/relationships/image" Target="media/image418.png"/><Relationship Id="rId42" Type="http://schemas.openxmlformats.org/officeDocument/2006/relationships/image" Target="media/image40.png"/><Relationship Id="rId419" Type="http://schemas.openxmlformats.org/officeDocument/2006/relationships/image" Target="media/image417.png"/><Relationship Id="rId418" Type="http://schemas.openxmlformats.org/officeDocument/2006/relationships/image" Target="media/image416.png"/><Relationship Id="rId417" Type="http://schemas.openxmlformats.org/officeDocument/2006/relationships/image" Target="media/image415.png"/><Relationship Id="rId416" Type="http://schemas.openxmlformats.org/officeDocument/2006/relationships/image" Target="media/image414.png"/><Relationship Id="rId415" Type="http://schemas.openxmlformats.org/officeDocument/2006/relationships/image" Target="media/image413.png"/><Relationship Id="rId414" Type="http://schemas.openxmlformats.org/officeDocument/2006/relationships/image" Target="media/image412.png"/><Relationship Id="rId413" Type="http://schemas.openxmlformats.org/officeDocument/2006/relationships/image" Target="media/image411.png"/><Relationship Id="rId412" Type="http://schemas.openxmlformats.org/officeDocument/2006/relationships/image" Target="media/image410.png"/><Relationship Id="rId411" Type="http://schemas.openxmlformats.org/officeDocument/2006/relationships/image" Target="media/image409.png"/><Relationship Id="rId410" Type="http://schemas.openxmlformats.org/officeDocument/2006/relationships/image" Target="media/image408.png"/><Relationship Id="rId41" Type="http://schemas.openxmlformats.org/officeDocument/2006/relationships/image" Target="media/image39.png"/><Relationship Id="rId409" Type="http://schemas.openxmlformats.org/officeDocument/2006/relationships/image" Target="media/image407.png"/><Relationship Id="rId408" Type="http://schemas.openxmlformats.org/officeDocument/2006/relationships/image" Target="media/image406.png"/><Relationship Id="rId407" Type="http://schemas.openxmlformats.org/officeDocument/2006/relationships/image" Target="media/image405.png"/><Relationship Id="rId406" Type="http://schemas.openxmlformats.org/officeDocument/2006/relationships/image" Target="media/image404.png"/><Relationship Id="rId405" Type="http://schemas.openxmlformats.org/officeDocument/2006/relationships/image" Target="media/image403.png"/><Relationship Id="rId404" Type="http://schemas.openxmlformats.org/officeDocument/2006/relationships/image" Target="media/image402.png"/><Relationship Id="rId403" Type="http://schemas.openxmlformats.org/officeDocument/2006/relationships/image" Target="media/image401.png"/><Relationship Id="rId402" Type="http://schemas.openxmlformats.org/officeDocument/2006/relationships/image" Target="media/image400.png"/><Relationship Id="rId401" Type="http://schemas.openxmlformats.org/officeDocument/2006/relationships/image" Target="media/image399.png"/><Relationship Id="rId400" Type="http://schemas.openxmlformats.org/officeDocument/2006/relationships/image" Target="media/image398.png"/><Relationship Id="rId40" Type="http://schemas.openxmlformats.org/officeDocument/2006/relationships/image" Target="media/image38.png"/><Relationship Id="rId4" Type="http://schemas.openxmlformats.org/officeDocument/2006/relationships/image" Target="media/image3.png"/><Relationship Id="rId399" Type="http://schemas.openxmlformats.org/officeDocument/2006/relationships/image" Target="media/image397.png"/><Relationship Id="rId398" Type="http://schemas.openxmlformats.org/officeDocument/2006/relationships/image" Target="media/image396.png"/><Relationship Id="rId397" Type="http://schemas.openxmlformats.org/officeDocument/2006/relationships/image" Target="media/image395.png"/><Relationship Id="rId396" Type="http://schemas.openxmlformats.org/officeDocument/2006/relationships/image" Target="media/image394.png"/><Relationship Id="rId395" Type="http://schemas.openxmlformats.org/officeDocument/2006/relationships/image" Target="media/image393.png"/><Relationship Id="rId394" Type="http://schemas.openxmlformats.org/officeDocument/2006/relationships/image" Target="media/image392.png"/><Relationship Id="rId393" Type="http://schemas.openxmlformats.org/officeDocument/2006/relationships/image" Target="media/image391.png"/><Relationship Id="rId392" Type="http://schemas.openxmlformats.org/officeDocument/2006/relationships/image" Target="media/image390.png"/><Relationship Id="rId391" Type="http://schemas.openxmlformats.org/officeDocument/2006/relationships/image" Target="media/image389.png"/><Relationship Id="rId390" Type="http://schemas.openxmlformats.org/officeDocument/2006/relationships/image" Target="media/image388.png"/><Relationship Id="rId39" Type="http://schemas.openxmlformats.org/officeDocument/2006/relationships/image" Target="media/image37.png"/><Relationship Id="rId389" Type="http://schemas.openxmlformats.org/officeDocument/2006/relationships/image" Target="media/image387.png"/><Relationship Id="rId388" Type="http://schemas.openxmlformats.org/officeDocument/2006/relationships/image" Target="media/image386.png"/><Relationship Id="rId387" Type="http://schemas.openxmlformats.org/officeDocument/2006/relationships/image" Target="media/image385.png"/><Relationship Id="rId386" Type="http://schemas.openxmlformats.org/officeDocument/2006/relationships/image" Target="media/image384.png"/><Relationship Id="rId385" Type="http://schemas.openxmlformats.org/officeDocument/2006/relationships/image" Target="media/image383.png"/><Relationship Id="rId384" Type="http://schemas.openxmlformats.org/officeDocument/2006/relationships/image" Target="media/image382.png"/><Relationship Id="rId383" Type="http://schemas.openxmlformats.org/officeDocument/2006/relationships/image" Target="media/image381.png"/><Relationship Id="rId382" Type="http://schemas.openxmlformats.org/officeDocument/2006/relationships/image" Target="media/image380.png"/><Relationship Id="rId381" Type="http://schemas.openxmlformats.org/officeDocument/2006/relationships/image" Target="media/image379.png"/><Relationship Id="rId380" Type="http://schemas.openxmlformats.org/officeDocument/2006/relationships/image" Target="media/image378.png"/><Relationship Id="rId38" Type="http://schemas.openxmlformats.org/officeDocument/2006/relationships/image" Target="media/image36.png"/><Relationship Id="rId379" Type="http://schemas.openxmlformats.org/officeDocument/2006/relationships/image" Target="media/image377.png"/><Relationship Id="rId378" Type="http://schemas.openxmlformats.org/officeDocument/2006/relationships/image" Target="media/image376.png"/><Relationship Id="rId377" Type="http://schemas.openxmlformats.org/officeDocument/2006/relationships/image" Target="media/image375.png"/><Relationship Id="rId376" Type="http://schemas.openxmlformats.org/officeDocument/2006/relationships/image" Target="media/image374.png"/><Relationship Id="rId375" Type="http://schemas.openxmlformats.org/officeDocument/2006/relationships/image" Target="media/image373.png"/><Relationship Id="rId374" Type="http://schemas.openxmlformats.org/officeDocument/2006/relationships/image" Target="media/image372.png"/><Relationship Id="rId373" Type="http://schemas.openxmlformats.org/officeDocument/2006/relationships/image" Target="media/image371.png"/><Relationship Id="rId372" Type="http://schemas.openxmlformats.org/officeDocument/2006/relationships/image" Target="media/image370.png"/><Relationship Id="rId371" Type="http://schemas.openxmlformats.org/officeDocument/2006/relationships/image" Target="media/image369.png"/><Relationship Id="rId370" Type="http://schemas.openxmlformats.org/officeDocument/2006/relationships/image" Target="media/image368.png"/><Relationship Id="rId37" Type="http://schemas.openxmlformats.org/officeDocument/2006/relationships/image" Target="media/image35.png"/><Relationship Id="rId369" Type="http://schemas.openxmlformats.org/officeDocument/2006/relationships/image" Target="media/image367.png"/><Relationship Id="rId368" Type="http://schemas.openxmlformats.org/officeDocument/2006/relationships/image" Target="media/image366.png"/><Relationship Id="rId367" Type="http://schemas.openxmlformats.org/officeDocument/2006/relationships/image" Target="media/image365.png"/><Relationship Id="rId366" Type="http://schemas.openxmlformats.org/officeDocument/2006/relationships/image" Target="media/image364.png"/><Relationship Id="rId365" Type="http://schemas.openxmlformats.org/officeDocument/2006/relationships/image" Target="media/image363.png"/><Relationship Id="rId364" Type="http://schemas.openxmlformats.org/officeDocument/2006/relationships/image" Target="media/image362.png"/><Relationship Id="rId363" Type="http://schemas.openxmlformats.org/officeDocument/2006/relationships/image" Target="media/image361.png"/><Relationship Id="rId362" Type="http://schemas.openxmlformats.org/officeDocument/2006/relationships/image" Target="media/image360.png"/><Relationship Id="rId361" Type="http://schemas.openxmlformats.org/officeDocument/2006/relationships/image" Target="media/image359.png"/><Relationship Id="rId360" Type="http://schemas.openxmlformats.org/officeDocument/2006/relationships/image" Target="media/image358.png"/><Relationship Id="rId36" Type="http://schemas.openxmlformats.org/officeDocument/2006/relationships/image" Target="media/image34.png"/><Relationship Id="rId359" Type="http://schemas.openxmlformats.org/officeDocument/2006/relationships/image" Target="media/image357.png"/><Relationship Id="rId358" Type="http://schemas.openxmlformats.org/officeDocument/2006/relationships/image" Target="media/image356.png"/><Relationship Id="rId357" Type="http://schemas.openxmlformats.org/officeDocument/2006/relationships/image" Target="media/image355.png"/><Relationship Id="rId356" Type="http://schemas.openxmlformats.org/officeDocument/2006/relationships/image" Target="media/image354.png"/><Relationship Id="rId355" Type="http://schemas.openxmlformats.org/officeDocument/2006/relationships/image" Target="media/image353.png"/><Relationship Id="rId354" Type="http://schemas.openxmlformats.org/officeDocument/2006/relationships/image" Target="media/image352.png"/><Relationship Id="rId353" Type="http://schemas.openxmlformats.org/officeDocument/2006/relationships/image" Target="media/image351.png"/><Relationship Id="rId352" Type="http://schemas.openxmlformats.org/officeDocument/2006/relationships/image" Target="media/image350.png"/><Relationship Id="rId351" Type="http://schemas.openxmlformats.org/officeDocument/2006/relationships/image" Target="media/image349.png"/><Relationship Id="rId350" Type="http://schemas.openxmlformats.org/officeDocument/2006/relationships/image" Target="media/image348.png"/><Relationship Id="rId35" Type="http://schemas.openxmlformats.org/officeDocument/2006/relationships/image" Target="media/image33.png"/><Relationship Id="rId349" Type="http://schemas.openxmlformats.org/officeDocument/2006/relationships/image" Target="media/image347.png"/><Relationship Id="rId348" Type="http://schemas.openxmlformats.org/officeDocument/2006/relationships/image" Target="media/image346.png"/><Relationship Id="rId347" Type="http://schemas.openxmlformats.org/officeDocument/2006/relationships/image" Target="media/image345.png"/><Relationship Id="rId346" Type="http://schemas.openxmlformats.org/officeDocument/2006/relationships/image" Target="media/image344.png"/><Relationship Id="rId345" Type="http://schemas.openxmlformats.org/officeDocument/2006/relationships/image" Target="media/image343.png"/><Relationship Id="rId344" Type="http://schemas.openxmlformats.org/officeDocument/2006/relationships/image" Target="media/image342.png"/><Relationship Id="rId343" Type="http://schemas.openxmlformats.org/officeDocument/2006/relationships/image" Target="media/image341.png"/><Relationship Id="rId342" Type="http://schemas.openxmlformats.org/officeDocument/2006/relationships/image" Target="media/image340.png"/><Relationship Id="rId341" Type="http://schemas.openxmlformats.org/officeDocument/2006/relationships/image" Target="media/image339.png"/><Relationship Id="rId340" Type="http://schemas.openxmlformats.org/officeDocument/2006/relationships/image" Target="media/image338.png"/><Relationship Id="rId34" Type="http://schemas.openxmlformats.org/officeDocument/2006/relationships/image" Target="media/image32.png"/><Relationship Id="rId339" Type="http://schemas.openxmlformats.org/officeDocument/2006/relationships/image" Target="media/image337.png"/><Relationship Id="rId338" Type="http://schemas.openxmlformats.org/officeDocument/2006/relationships/image" Target="media/image336.png"/><Relationship Id="rId337" Type="http://schemas.openxmlformats.org/officeDocument/2006/relationships/image" Target="media/image335.png"/><Relationship Id="rId336" Type="http://schemas.openxmlformats.org/officeDocument/2006/relationships/image" Target="media/image334.png"/><Relationship Id="rId335" Type="http://schemas.openxmlformats.org/officeDocument/2006/relationships/image" Target="media/image333.png"/><Relationship Id="rId334" Type="http://schemas.openxmlformats.org/officeDocument/2006/relationships/image" Target="media/image332.png"/><Relationship Id="rId333" Type="http://schemas.openxmlformats.org/officeDocument/2006/relationships/image" Target="media/image331.png"/><Relationship Id="rId332" Type="http://schemas.openxmlformats.org/officeDocument/2006/relationships/image" Target="media/image330.png"/><Relationship Id="rId331" Type="http://schemas.openxmlformats.org/officeDocument/2006/relationships/image" Target="media/image329.png"/><Relationship Id="rId330" Type="http://schemas.openxmlformats.org/officeDocument/2006/relationships/image" Target="media/image328.png"/><Relationship Id="rId33" Type="http://schemas.openxmlformats.org/officeDocument/2006/relationships/image" Target="media/image31.png"/><Relationship Id="rId329" Type="http://schemas.openxmlformats.org/officeDocument/2006/relationships/image" Target="media/image327.png"/><Relationship Id="rId328" Type="http://schemas.openxmlformats.org/officeDocument/2006/relationships/image" Target="media/image326.png"/><Relationship Id="rId327" Type="http://schemas.openxmlformats.org/officeDocument/2006/relationships/image" Target="media/image325.png"/><Relationship Id="rId326" Type="http://schemas.openxmlformats.org/officeDocument/2006/relationships/image" Target="media/image324.png"/><Relationship Id="rId325" Type="http://schemas.openxmlformats.org/officeDocument/2006/relationships/image" Target="media/image323.png"/><Relationship Id="rId324" Type="http://schemas.openxmlformats.org/officeDocument/2006/relationships/image" Target="media/image322.png"/><Relationship Id="rId323" Type="http://schemas.openxmlformats.org/officeDocument/2006/relationships/image" Target="media/image321.png"/><Relationship Id="rId322" Type="http://schemas.openxmlformats.org/officeDocument/2006/relationships/image" Target="media/image320.png"/><Relationship Id="rId321" Type="http://schemas.openxmlformats.org/officeDocument/2006/relationships/image" Target="media/image319.png"/><Relationship Id="rId320" Type="http://schemas.openxmlformats.org/officeDocument/2006/relationships/image" Target="media/image318.png"/><Relationship Id="rId32" Type="http://schemas.openxmlformats.org/officeDocument/2006/relationships/image" Target="media/image30.png"/><Relationship Id="rId319" Type="http://schemas.openxmlformats.org/officeDocument/2006/relationships/image" Target="media/image317.png"/><Relationship Id="rId318" Type="http://schemas.openxmlformats.org/officeDocument/2006/relationships/image" Target="media/image316.png"/><Relationship Id="rId317" Type="http://schemas.openxmlformats.org/officeDocument/2006/relationships/image" Target="media/image315.png"/><Relationship Id="rId316" Type="http://schemas.openxmlformats.org/officeDocument/2006/relationships/image" Target="media/image314.png"/><Relationship Id="rId315" Type="http://schemas.openxmlformats.org/officeDocument/2006/relationships/image" Target="media/image313.png"/><Relationship Id="rId314" Type="http://schemas.openxmlformats.org/officeDocument/2006/relationships/image" Target="media/image312.png"/><Relationship Id="rId313" Type="http://schemas.openxmlformats.org/officeDocument/2006/relationships/image" Target="media/image311.png"/><Relationship Id="rId312" Type="http://schemas.openxmlformats.org/officeDocument/2006/relationships/image" Target="media/image310.png"/><Relationship Id="rId311" Type="http://schemas.openxmlformats.org/officeDocument/2006/relationships/image" Target="media/image309.png"/><Relationship Id="rId310" Type="http://schemas.openxmlformats.org/officeDocument/2006/relationships/image" Target="media/image308.png"/><Relationship Id="rId31" Type="http://schemas.openxmlformats.org/officeDocument/2006/relationships/image" Target="media/image29.png"/><Relationship Id="rId309" Type="http://schemas.openxmlformats.org/officeDocument/2006/relationships/image" Target="media/image307.png"/><Relationship Id="rId308" Type="http://schemas.openxmlformats.org/officeDocument/2006/relationships/image" Target="media/image306.png"/><Relationship Id="rId307" Type="http://schemas.openxmlformats.org/officeDocument/2006/relationships/image" Target="media/image305.png"/><Relationship Id="rId306" Type="http://schemas.openxmlformats.org/officeDocument/2006/relationships/image" Target="media/image304.png"/><Relationship Id="rId305" Type="http://schemas.openxmlformats.org/officeDocument/2006/relationships/image" Target="media/image303.png"/><Relationship Id="rId304" Type="http://schemas.openxmlformats.org/officeDocument/2006/relationships/image" Target="media/image302.png"/><Relationship Id="rId303" Type="http://schemas.openxmlformats.org/officeDocument/2006/relationships/image" Target="media/image301.png"/><Relationship Id="rId302" Type="http://schemas.openxmlformats.org/officeDocument/2006/relationships/image" Target="media/image300.png"/><Relationship Id="rId301" Type="http://schemas.openxmlformats.org/officeDocument/2006/relationships/image" Target="media/image299.png"/><Relationship Id="rId300" Type="http://schemas.openxmlformats.org/officeDocument/2006/relationships/image" Target="media/image298.png"/><Relationship Id="rId30" Type="http://schemas.openxmlformats.org/officeDocument/2006/relationships/image" Target="media/image28.png"/><Relationship Id="rId3" Type="http://schemas.openxmlformats.org/officeDocument/2006/relationships/image" Target="media/image2.png"/><Relationship Id="rId299" Type="http://schemas.openxmlformats.org/officeDocument/2006/relationships/image" Target="media/image297.png"/><Relationship Id="rId298" Type="http://schemas.openxmlformats.org/officeDocument/2006/relationships/image" Target="media/image296.png"/><Relationship Id="rId297" Type="http://schemas.openxmlformats.org/officeDocument/2006/relationships/image" Target="media/image295.png"/><Relationship Id="rId296" Type="http://schemas.openxmlformats.org/officeDocument/2006/relationships/image" Target="media/image294.png"/><Relationship Id="rId295" Type="http://schemas.openxmlformats.org/officeDocument/2006/relationships/image" Target="media/image293.png"/><Relationship Id="rId294" Type="http://schemas.openxmlformats.org/officeDocument/2006/relationships/image" Target="media/image292.png"/><Relationship Id="rId293" Type="http://schemas.openxmlformats.org/officeDocument/2006/relationships/image" Target="media/image291.png"/><Relationship Id="rId292" Type="http://schemas.openxmlformats.org/officeDocument/2006/relationships/image" Target="media/image290.png"/><Relationship Id="rId291" Type="http://schemas.openxmlformats.org/officeDocument/2006/relationships/image" Target="media/image289.png"/><Relationship Id="rId290" Type="http://schemas.openxmlformats.org/officeDocument/2006/relationships/image" Target="media/image288.png"/><Relationship Id="rId29" Type="http://schemas.openxmlformats.org/officeDocument/2006/relationships/image" Target="media/image27.png"/><Relationship Id="rId289" Type="http://schemas.openxmlformats.org/officeDocument/2006/relationships/image" Target="media/image287.png"/><Relationship Id="rId288" Type="http://schemas.openxmlformats.org/officeDocument/2006/relationships/image" Target="media/image286.png"/><Relationship Id="rId287" Type="http://schemas.openxmlformats.org/officeDocument/2006/relationships/image" Target="media/image285.png"/><Relationship Id="rId286" Type="http://schemas.openxmlformats.org/officeDocument/2006/relationships/image" Target="media/image284.png"/><Relationship Id="rId285" Type="http://schemas.openxmlformats.org/officeDocument/2006/relationships/image" Target="media/image283.png"/><Relationship Id="rId284" Type="http://schemas.openxmlformats.org/officeDocument/2006/relationships/image" Target="media/image282.png"/><Relationship Id="rId283" Type="http://schemas.openxmlformats.org/officeDocument/2006/relationships/image" Target="media/image281.png"/><Relationship Id="rId282" Type="http://schemas.openxmlformats.org/officeDocument/2006/relationships/image" Target="media/image280.png"/><Relationship Id="rId281" Type="http://schemas.openxmlformats.org/officeDocument/2006/relationships/image" Target="media/image279.png"/><Relationship Id="rId280" Type="http://schemas.openxmlformats.org/officeDocument/2006/relationships/image" Target="media/image278.png"/><Relationship Id="rId28" Type="http://schemas.openxmlformats.org/officeDocument/2006/relationships/image" Target="media/image26.png"/><Relationship Id="rId279" Type="http://schemas.openxmlformats.org/officeDocument/2006/relationships/image" Target="media/image277.png"/><Relationship Id="rId278" Type="http://schemas.openxmlformats.org/officeDocument/2006/relationships/image" Target="media/image276.png"/><Relationship Id="rId277" Type="http://schemas.openxmlformats.org/officeDocument/2006/relationships/image" Target="media/image275.png"/><Relationship Id="rId276" Type="http://schemas.openxmlformats.org/officeDocument/2006/relationships/image" Target="media/image274.png"/><Relationship Id="rId275" Type="http://schemas.openxmlformats.org/officeDocument/2006/relationships/image" Target="media/image273.png"/><Relationship Id="rId274" Type="http://schemas.openxmlformats.org/officeDocument/2006/relationships/image" Target="media/image272.png"/><Relationship Id="rId273" Type="http://schemas.openxmlformats.org/officeDocument/2006/relationships/image" Target="media/image271.png"/><Relationship Id="rId272" Type="http://schemas.openxmlformats.org/officeDocument/2006/relationships/image" Target="media/image270.png"/><Relationship Id="rId271" Type="http://schemas.openxmlformats.org/officeDocument/2006/relationships/image" Target="media/image269.png"/><Relationship Id="rId270" Type="http://schemas.openxmlformats.org/officeDocument/2006/relationships/image" Target="media/image268.png"/><Relationship Id="rId27" Type="http://schemas.openxmlformats.org/officeDocument/2006/relationships/image" Target="media/image25.png"/><Relationship Id="rId269" Type="http://schemas.openxmlformats.org/officeDocument/2006/relationships/image" Target="media/image267.png"/><Relationship Id="rId268" Type="http://schemas.openxmlformats.org/officeDocument/2006/relationships/image" Target="media/image266.png"/><Relationship Id="rId267" Type="http://schemas.openxmlformats.org/officeDocument/2006/relationships/image" Target="media/image265.png"/><Relationship Id="rId266" Type="http://schemas.openxmlformats.org/officeDocument/2006/relationships/image" Target="media/image264.png"/><Relationship Id="rId265" Type="http://schemas.openxmlformats.org/officeDocument/2006/relationships/image" Target="media/image263.png"/><Relationship Id="rId264" Type="http://schemas.openxmlformats.org/officeDocument/2006/relationships/image" Target="media/image262.png"/><Relationship Id="rId263" Type="http://schemas.openxmlformats.org/officeDocument/2006/relationships/image" Target="media/image261.png"/><Relationship Id="rId262" Type="http://schemas.openxmlformats.org/officeDocument/2006/relationships/image" Target="media/image260.png"/><Relationship Id="rId261" Type="http://schemas.openxmlformats.org/officeDocument/2006/relationships/image" Target="media/image259.png"/><Relationship Id="rId260" Type="http://schemas.openxmlformats.org/officeDocument/2006/relationships/image" Target="media/image258.png"/><Relationship Id="rId26" Type="http://schemas.openxmlformats.org/officeDocument/2006/relationships/image" Target="media/image24.png"/><Relationship Id="rId259" Type="http://schemas.openxmlformats.org/officeDocument/2006/relationships/image" Target="media/image257.png"/><Relationship Id="rId258" Type="http://schemas.openxmlformats.org/officeDocument/2006/relationships/image" Target="media/image256.png"/><Relationship Id="rId257" Type="http://schemas.openxmlformats.org/officeDocument/2006/relationships/image" Target="media/image255.png"/><Relationship Id="rId256" Type="http://schemas.openxmlformats.org/officeDocument/2006/relationships/image" Target="media/image254.png"/><Relationship Id="rId255" Type="http://schemas.openxmlformats.org/officeDocument/2006/relationships/image" Target="media/image253.png"/><Relationship Id="rId254" Type="http://schemas.openxmlformats.org/officeDocument/2006/relationships/image" Target="media/image252.png"/><Relationship Id="rId253" Type="http://schemas.openxmlformats.org/officeDocument/2006/relationships/image" Target="media/image251.png"/><Relationship Id="rId252" Type="http://schemas.openxmlformats.org/officeDocument/2006/relationships/image" Target="media/image250.png"/><Relationship Id="rId251" Type="http://schemas.openxmlformats.org/officeDocument/2006/relationships/image" Target="media/image249.png"/><Relationship Id="rId250" Type="http://schemas.openxmlformats.org/officeDocument/2006/relationships/image" Target="media/image248.png"/><Relationship Id="rId25" Type="http://schemas.openxmlformats.org/officeDocument/2006/relationships/image" Target="media/image23.png"/><Relationship Id="rId249" Type="http://schemas.openxmlformats.org/officeDocument/2006/relationships/image" Target="media/image247.png"/><Relationship Id="rId248" Type="http://schemas.openxmlformats.org/officeDocument/2006/relationships/image" Target="media/image246.png"/><Relationship Id="rId247" Type="http://schemas.openxmlformats.org/officeDocument/2006/relationships/image" Target="media/image245.png"/><Relationship Id="rId246" Type="http://schemas.openxmlformats.org/officeDocument/2006/relationships/image" Target="media/image244.png"/><Relationship Id="rId245" Type="http://schemas.openxmlformats.org/officeDocument/2006/relationships/image" Target="media/image243.png"/><Relationship Id="rId244" Type="http://schemas.openxmlformats.org/officeDocument/2006/relationships/image" Target="media/image242.png"/><Relationship Id="rId243" Type="http://schemas.openxmlformats.org/officeDocument/2006/relationships/image" Target="media/image241.png"/><Relationship Id="rId242" Type="http://schemas.openxmlformats.org/officeDocument/2006/relationships/image" Target="media/image240.png"/><Relationship Id="rId241" Type="http://schemas.openxmlformats.org/officeDocument/2006/relationships/image" Target="media/image239.png"/><Relationship Id="rId240" Type="http://schemas.openxmlformats.org/officeDocument/2006/relationships/image" Target="media/image238.png"/><Relationship Id="rId24" Type="http://schemas.openxmlformats.org/officeDocument/2006/relationships/image" Target="media/image22.png"/><Relationship Id="rId239" Type="http://schemas.openxmlformats.org/officeDocument/2006/relationships/image" Target="media/image237.png"/><Relationship Id="rId238" Type="http://schemas.openxmlformats.org/officeDocument/2006/relationships/image" Target="media/image236.png"/><Relationship Id="rId237" Type="http://schemas.openxmlformats.org/officeDocument/2006/relationships/image" Target="media/image235.png"/><Relationship Id="rId236" Type="http://schemas.openxmlformats.org/officeDocument/2006/relationships/image" Target="media/image234.png"/><Relationship Id="rId235" Type="http://schemas.openxmlformats.org/officeDocument/2006/relationships/image" Target="media/image233.png"/><Relationship Id="rId234" Type="http://schemas.openxmlformats.org/officeDocument/2006/relationships/image" Target="media/image232.png"/><Relationship Id="rId233" Type="http://schemas.openxmlformats.org/officeDocument/2006/relationships/image" Target="media/image231.png"/><Relationship Id="rId232" Type="http://schemas.openxmlformats.org/officeDocument/2006/relationships/image" Target="media/image230.png"/><Relationship Id="rId231" Type="http://schemas.openxmlformats.org/officeDocument/2006/relationships/image" Target="media/image229.png"/><Relationship Id="rId230" Type="http://schemas.openxmlformats.org/officeDocument/2006/relationships/image" Target="media/image228.png"/><Relationship Id="rId23" Type="http://schemas.openxmlformats.org/officeDocument/2006/relationships/image" Target="media/image21.png"/><Relationship Id="rId229" Type="http://schemas.openxmlformats.org/officeDocument/2006/relationships/image" Target="media/image227.png"/><Relationship Id="rId228" Type="http://schemas.openxmlformats.org/officeDocument/2006/relationships/image" Target="media/image226.png"/><Relationship Id="rId227" Type="http://schemas.openxmlformats.org/officeDocument/2006/relationships/image" Target="media/image225.png"/><Relationship Id="rId226" Type="http://schemas.openxmlformats.org/officeDocument/2006/relationships/image" Target="media/image224.png"/><Relationship Id="rId225" Type="http://schemas.openxmlformats.org/officeDocument/2006/relationships/image" Target="media/image223.png"/><Relationship Id="rId224" Type="http://schemas.openxmlformats.org/officeDocument/2006/relationships/image" Target="media/image222.png"/><Relationship Id="rId223" Type="http://schemas.openxmlformats.org/officeDocument/2006/relationships/image" Target="media/image221.png"/><Relationship Id="rId222" Type="http://schemas.openxmlformats.org/officeDocument/2006/relationships/image" Target="media/image220.png"/><Relationship Id="rId221" Type="http://schemas.openxmlformats.org/officeDocument/2006/relationships/image" Target="media/image219.png"/><Relationship Id="rId220" Type="http://schemas.openxmlformats.org/officeDocument/2006/relationships/image" Target="media/image218.png"/><Relationship Id="rId22" Type="http://schemas.openxmlformats.org/officeDocument/2006/relationships/image" Target="media/image20.png"/><Relationship Id="rId219" Type="http://schemas.openxmlformats.org/officeDocument/2006/relationships/image" Target="media/image217.png"/><Relationship Id="rId218" Type="http://schemas.openxmlformats.org/officeDocument/2006/relationships/image" Target="media/image216.png"/><Relationship Id="rId217" Type="http://schemas.openxmlformats.org/officeDocument/2006/relationships/image" Target="media/image215.png"/><Relationship Id="rId216" Type="http://schemas.openxmlformats.org/officeDocument/2006/relationships/image" Target="media/image214.png"/><Relationship Id="rId215" Type="http://schemas.openxmlformats.org/officeDocument/2006/relationships/image" Target="media/image213.png"/><Relationship Id="rId214" Type="http://schemas.openxmlformats.org/officeDocument/2006/relationships/image" Target="media/image212.png"/><Relationship Id="rId213" Type="http://schemas.openxmlformats.org/officeDocument/2006/relationships/image" Target="media/image211.png"/><Relationship Id="rId212" Type="http://schemas.openxmlformats.org/officeDocument/2006/relationships/image" Target="media/image210.png"/><Relationship Id="rId211" Type="http://schemas.openxmlformats.org/officeDocument/2006/relationships/image" Target="media/image209.png"/><Relationship Id="rId210" Type="http://schemas.openxmlformats.org/officeDocument/2006/relationships/image" Target="media/image208.png"/><Relationship Id="rId21" Type="http://schemas.openxmlformats.org/officeDocument/2006/relationships/image" Target="media/image19.png"/><Relationship Id="rId209" Type="http://schemas.openxmlformats.org/officeDocument/2006/relationships/image" Target="media/image207.png"/><Relationship Id="rId208" Type="http://schemas.openxmlformats.org/officeDocument/2006/relationships/image" Target="media/image206.png"/><Relationship Id="rId207" Type="http://schemas.openxmlformats.org/officeDocument/2006/relationships/image" Target="media/image205.png"/><Relationship Id="rId206" Type="http://schemas.openxmlformats.org/officeDocument/2006/relationships/image" Target="media/image204.png"/><Relationship Id="rId205" Type="http://schemas.openxmlformats.org/officeDocument/2006/relationships/image" Target="media/image203.png"/><Relationship Id="rId204" Type="http://schemas.openxmlformats.org/officeDocument/2006/relationships/image" Target="media/image202.png"/><Relationship Id="rId203" Type="http://schemas.openxmlformats.org/officeDocument/2006/relationships/image" Target="media/image201.png"/><Relationship Id="rId202" Type="http://schemas.openxmlformats.org/officeDocument/2006/relationships/image" Target="media/image200.png"/><Relationship Id="rId201" Type="http://schemas.openxmlformats.org/officeDocument/2006/relationships/image" Target="media/image199.png"/><Relationship Id="rId200" Type="http://schemas.openxmlformats.org/officeDocument/2006/relationships/image" Target="media/image198.png"/><Relationship Id="rId20" Type="http://schemas.openxmlformats.org/officeDocument/2006/relationships/image" Target="media/image18.png"/><Relationship Id="rId2" Type="http://schemas.openxmlformats.org/officeDocument/2006/relationships/header" Target="header1.xml"/><Relationship Id="rId199" Type="http://schemas.openxmlformats.org/officeDocument/2006/relationships/image" Target="media/image197.png"/><Relationship Id="rId198" Type="http://schemas.openxmlformats.org/officeDocument/2006/relationships/image" Target="media/image196.png"/><Relationship Id="rId197" Type="http://schemas.openxmlformats.org/officeDocument/2006/relationships/image" Target="media/image195.png"/><Relationship Id="rId196" Type="http://schemas.openxmlformats.org/officeDocument/2006/relationships/image" Target="media/image194.png"/><Relationship Id="rId195" Type="http://schemas.openxmlformats.org/officeDocument/2006/relationships/image" Target="media/image193.png"/><Relationship Id="rId194" Type="http://schemas.openxmlformats.org/officeDocument/2006/relationships/image" Target="media/image192.png"/><Relationship Id="rId193" Type="http://schemas.openxmlformats.org/officeDocument/2006/relationships/image" Target="media/image191.png"/><Relationship Id="rId192" Type="http://schemas.openxmlformats.org/officeDocument/2006/relationships/image" Target="media/image190.png"/><Relationship Id="rId191" Type="http://schemas.openxmlformats.org/officeDocument/2006/relationships/image" Target="media/image189.png"/><Relationship Id="rId190" Type="http://schemas.openxmlformats.org/officeDocument/2006/relationships/image" Target="media/image188.png"/><Relationship Id="rId19" Type="http://schemas.openxmlformats.org/officeDocument/2006/relationships/image" Target="media/image17.png"/><Relationship Id="rId189" Type="http://schemas.openxmlformats.org/officeDocument/2006/relationships/image" Target="media/image187.png"/><Relationship Id="rId188" Type="http://schemas.openxmlformats.org/officeDocument/2006/relationships/image" Target="media/image186.png"/><Relationship Id="rId187" Type="http://schemas.openxmlformats.org/officeDocument/2006/relationships/image" Target="media/image185.png"/><Relationship Id="rId186" Type="http://schemas.openxmlformats.org/officeDocument/2006/relationships/image" Target="media/image184.png"/><Relationship Id="rId185" Type="http://schemas.openxmlformats.org/officeDocument/2006/relationships/image" Target="media/image183.png"/><Relationship Id="rId184" Type="http://schemas.openxmlformats.org/officeDocument/2006/relationships/image" Target="media/image182.png"/><Relationship Id="rId183" Type="http://schemas.openxmlformats.org/officeDocument/2006/relationships/image" Target="media/image181.png"/><Relationship Id="rId182" Type="http://schemas.openxmlformats.org/officeDocument/2006/relationships/image" Target="media/image180.png"/><Relationship Id="rId181" Type="http://schemas.openxmlformats.org/officeDocument/2006/relationships/image" Target="media/image179.png"/><Relationship Id="rId180" Type="http://schemas.openxmlformats.org/officeDocument/2006/relationships/image" Target="media/image178.png"/><Relationship Id="rId18" Type="http://schemas.openxmlformats.org/officeDocument/2006/relationships/image" Target="media/image16.png"/><Relationship Id="rId179" Type="http://schemas.openxmlformats.org/officeDocument/2006/relationships/image" Target="media/image177.png"/><Relationship Id="rId178" Type="http://schemas.openxmlformats.org/officeDocument/2006/relationships/image" Target="media/image176.png"/><Relationship Id="rId177" Type="http://schemas.openxmlformats.org/officeDocument/2006/relationships/image" Target="media/image175.png"/><Relationship Id="rId176" Type="http://schemas.openxmlformats.org/officeDocument/2006/relationships/image" Target="media/image174.png"/><Relationship Id="rId175" Type="http://schemas.openxmlformats.org/officeDocument/2006/relationships/image" Target="media/image173.png"/><Relationship Id="rId174" Type="http://schemas.openxmlformats.org/officeDocument/2006/relationships/image" Target="media/image172.png"/><Relationship Id="rId173" Type="http://schemas.openxmlformats.org/officeDocument/2006/relationships/image" Target="media/image171.png"/><Relationship Id="rId172" Type="http://schemas.openxmlformats.org/officeDocument/2006/relationships/image" Target="media/image170.png"/><Relationship Id="rId171" Type="http://schemas.openxmlformats.org/officeDocument/2006/relationships/image" Target="media/image169.png"/><Relationship Id="rId170" Type="http://schemas.openxmlformats.org/officeDocument/2006/relationships/image" Target="media/image168.png"/><Relationship Id="rId17" Type="http://schemas.openxmlformats.org/officeDocument/2006/relationships/image" Target="media/image15.png"/><Relationship Id="rId169" Type="http://schemas.openxmlformats.org/officeDocument/2006/relationships/image" Target="media/image167.png"/><Relationship Id="rId168" Type="http://schemas.openxmlformats.org/officeDocument/2006/relationships/image" Target="media/image166.png"/><Relationship Id="rId167" Type="http://schemas.openxmlformats.org/officeDocument/2006/relationships/image" Target="media/image165.png"/><Relationship Id="rId166" Type="http://schemas.openxmlformats.org/officeDocument/2006/relationships/image" Target="media/image164.png"/><Relationship Id="rId165" Type="http://schemas.openxmlformats.org/officeDocument/2006/relationships/image" Target="media/image163.png"/><Relationship Id="rId164" Type="http://schemas.openxmlformats.org/officeDocument/2006/relationships/image" Target="media/image162.png"/><Relationship Id="rId163" Type="http://schemas.openxmlformats.org/officeDocument/2006/relationships/image" Target="media/image161.png"/><Relationship Id="rId162" Type="http://schemas.openxmlformats.org/officeDocument/2006/relationships/image" Target="media/image160.png"/><Relationship Id="rId161" Type="http://schemas.openxmlformats.org/officeDocument/2006/relationships/image" Target="media/image159.png"/><Relationship Id="rId160" Type="http://schemas.openxmlformats.org/officeDocument/2006/relationships/image" Target="media/image158.png"/><Relationship Id="rId16" Type="http://schemas.openxmlformats.org/officeDocument/2006/relationships/image" Target="media/image14.png"/><Relationship Id="rId159" Type="http://schemas.openxmlformats.org/officeDocument/2006/relationships/image" Target="media/image157.png"/><Relationship Id="rId158" Type="http://schemas.openxmlformats.org/officeDocument/2006/relationships/image" Target="media/image156.png"/><Relationship Id="rId157" Type="http://schemas.openxmlformats.org/officeDocument/2006/relationships/image" Target="media/image155.png"/><Relationship Id="rId156" Type="http://schemas.openxmlformats.org/officeDocument/2006/relationships/image" Target="media/image154.png"/><Relationship Id="rId155" Type="http://schemas.openxmlformats.org/officeDocument/2006/relationships/image" Target="media/image153.png"/><Relationship Id="rId154" Type="http://schemas.openxmlformats.org/officeDocument/2006/relationships/image" Target="media/image152.png"/><Relationship Id="rId153" Type="http://schemas.openxmlformats.org/officeDocument/2006/relationships/image" Target="media/image151.png"/><Relationship Id="rId152" Type="http://schemas.openxmlformats.org/officeDocument/2006/relationships/image" Target="media/image150.png"/><Relationship Id="rId151" Type="http://schemas.openxmlformats.org/officeDocument/2006/relationships/image" Target="media/image149.png"/><Relationship Id="rId150" Type="http://schemas.openxmlformats.org/officeDocument/2006/relationships/image" Target="media/image148.png"/><Relationship Id="rId15" Type="http://schemas.openxmlformats.org/officeDocument/2006/relationships/image" Target="media/image13.png"/><Relationship Id="rId149" Type="http://schemas.openxmlformats.org/officeDocument/2006/relationships/image" Target="media/image147.png"/><Relationship Id="rId148" Type="http://schemas.openxmlformats.org/officeDocument/2006/relationships/image" Target="media/image146.png"/><Relationship Id="rId147" Type="http://schemas.openxmlformats.org/officeDocument/2006/relationships/image" Target="media/image145.png"/><Relationship Id="rId146" Type="http://schemas.openxmlformats.org/officeDocument/2006/relationships/image" Target="media/image144.png"/><Relationship Id="rId145" Type="http://schemas.openxmlformats.org/officeDocument/2006/relationships/image" Target="media/image143.png"/><Relationship Id="rId144" Type="http://schemas.openxmlformats.org/officeDocument/2006/relationships/image" Target="media/image142.png"/><Relationship Id="rId143" Type="http://schemas.openxmlformats.org/officeDocument/2006/relationships/image" Target="media/image141.png"/><Relationship Id="rId142" Type="http://schemas.openxmlformats.org/officeDocument/2006/relationships/image" Target="media/image140.png"/><Relationship Id="rId141" Type="http://schemas.openxmlformats.org/officeDocument/2006/relationships/image" Target="media/image139.png"/><Relationship Id="rId140" Type="http://schemas.openxmlformats.org/officeDocument/2006/relationships/image" Target="media/image138.png"/><Relationship Id="rId14" Type="http://schemas.openxmlformats.org/officeDocument/2006/relationships/image" Target="media/image12.png"/><Relationship Id="rId139" Type="http://schemas.openxmlformats.org/officeDocument/2006/relationships/image" Target="media/image137.png"/><Relationship Id="rId138" Type="http://schemas.openxmlformats.org/officeDocument/2006/relationships/image" Target="media/image136.png"/><Relationship Id="rId137" Type="http://schemas.openxmlformats.org/officeDocument/2006/relationships/image" Target="media/image135.png"/><Relationship Id="rId136" Type="http://schemas.openxmlformats.org/officeDocument/2006/relationships/image" Target="media/image134.png"/><Relationship Id="rId135" Type="http://schemas.openxmlformats.org/officeDocument/2006/relationships/image" Target="media/image133.png"/><Relationship Id="rId134" Type="http://schemas.openxmlformats.org/officeDocument/2006/relationships/image" Target="media/image132.png"/><Relationship Id="rId133" Type="http://schemas.openxmlformats.org/officeDocument/2006/relationships/image" Target="media/image131.png"/><Relationship Id="rId132" Type="http://schemas.openxmlformats.org/officeDocument/2006/relationships/image" Target="media/image130.png"/><Relationship Id="rId131" Type="http://schemas.openxmlformats.org/officeDocument/2006/relationships/image" Target="media/image129.png"/><Relationship Id="rId130" Type="http://schemas.openxmlformats.org/officeDocument/2006/relationships/image" Target="media/image128.png"/><Relationship Id="rId13" Type="http://schemas.openxmlformats.org/officeDocument/2006/relationships/image" Target="media/image11.png"/><Relationship Id="rId129" Type="http://schemas.openxmlformats.org/officeDocument/2006/relationships/image" Target="media/image127.png"/><Relationship Id="rId128" Type="http://schemas.openxmlformats.org/officeDocument/2006/relationships/image" Target="media/image126.png"/><Relationship Id="rId127" Type="http://schemas.openxmlformats.org/officeDocument/2006/relationships/image" Target="media/image125.png"/><Relationship Id="rId126" Type="http://schemas.openxmlformats.org/officeDocument/2006/relationships/image" Target="media/image124.png"/><Relationship Id="rId125" Type="http://schemas.openxmlformats.org/officeDocument/2006/relationships/image" Target="media/image123.png"/><Relationship Id="rId124" Type="http://schemas.openxmlformats.org/officeDocument/2006/relationships/image" Target="media/image122.png"/><Relationship Id="rId123" Type="http://schemas.openxmlformats.org/officeDocument/2006/relationships/image" Target="media/image121.png"/><Relationship Id="rId122" Type="http://schemas.openxmlformats.org/officeDocument/2006/relationships/image" Target="media/image120.png"/><Relationship Id="rId121" Type="http://schemas.openxmlformats.org/officeDocument/2006/relationships/image" Target="media/image119.png"/><Relationship Id="rId120" Type="http://schemas.openxmlformats.org/officeDocument/2006/relationships/image" Target="media/image118.png"/><Relationship Id="rId12" Type="http://schemas.openxmlformats.org/officeDocument/2006/relationships/image" Target="media/image10.png"/><Relationship Id="rId119" Type="http://schemas.openxmlformats.org/officeDocument/2006/relationships/image" Target="media/image117.png"/><Relationship Id="rId118" Type="http://schemas.openxmlformats.org/officeDocument/2006/relationships/image" Target="media/image116.png"/><Relationship Id="rId117" Type="http://schemas.openxmlformats.org/officeDocument/2006/relationships/image" Target="media/image115.png"/><Relationship Id="rId116" Type="http://schemas.openxmlformats.org/officeDocument/2006/relationships/image" Target="media/image114.png"/><Relationship Id="rId115" Type="http://schemas.openxmlformats.org/officeDocument/2006/relationships/image" Target="media/image113.png"/><Relationship Id="rId114" Type="http://schemas.openxmlformats.org/officeDocument/2006/relationships/image" Target="media/image112.png"/><Relationship Id="rId113" Type="http://schemas.openxmlformats.org/officeDocument/2006/relationships/image" Target="media/image111.png"/><Relationship Id="rId112" Type="http://schemas.openxmlformats.org/officeDocument/2006/relationships/image" Target="media/image110.png"/><Relationship Id="rId111" Type="http://schemas.openxmlformats.org/officeDocument/2006/relationships/image" Target="media/image109.png"/><Relationship Id="rId110" Type="http://schemas.openxmlformats.org/officeDocument/2006/relationships/image" Target="media/image108.png"/><Relationship Id="rId11" Type="http://schemas.openxmlformats.org/officeDocument/2006/relationships/image" Target="media/image9.png"/><Relationship Id="rId109" Type="http://schemas.openxmlformats.org/officeDocument/2006/relationships/image" Target="media/image107.png"/><Relationship Id="rId108" Type="http://schemas.openxmlformats.org/officeDocument/2006/relationships/image" Target="media/image106.png"/><Relationship Id="rId107" Type="http://schemas.openxmlformats.org/officeDocument/2006/relationships/image" Target="media/image105.png"/><Relationship Id="rId106" Type="http://schemas.openxmlformats.org/officeDocument/2006/relationships/image" Target="media/image104.png"/><Relationship Id="rId105" Type="http://schemas.openxmlformats.org/officeDocument/2006/relationships/image" Target="media/image103.png"/><Relationship Id="rId104" Type="http://schemas.openxmlformats.org/officeDocument/2006/relationships/image" Target="media/image102.png"/><Relationship Id="rId103" Type="http://schemas.openxmlformats.org/officeDocument/2006/relationships/image" Target="media/image101.png"/><Relationship Id="rId102" Type="http://schemas.openxmlformats.org/officeDocument/2006/relationships/image" Target="media/image100.png"/><Relationship Id="rId101" Type="http://schemas.openxmlformats.org/officeDocument/2006/relationships/image" Target="media/image99.png"/><Relationship Id="rId100" Type="http://schemas.openxmlformats.org/officeDocument/2006/relationships/image" Target="media/image98.png"/><Relationship Id="rId10" Type="http://schemas.openxmlformats.org/officeDocument/2006/relationships/image" Target="media/image8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79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GrandReport 3.0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GrandReport</dc:title>
  <dc:subject>None</dc:subject>
  <dc:creator>asus</dc:creator>
  <cp:keywords>GrandReport</cp:keywords>
  <dcterms:created xsi:type="dcterms:W3CDTF">2024-10-18T13:28:26Z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2024-10-21T12:56:09</vt:filetime>
  </property>
</Properties>
</file>