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637D6">
      <w:pPr>
        <w:pStyle w:val="2"/>
        <w:jc w:val="center"/>
        <w:rPr>
          <w:rFonts w:hint="eastAsia" w:ascii="宋体" w:hAnsi="宋体" w:eastAsia="宋体" w:cs="宋体"/>
          <w:b/>
          <w:color w:val="auto"/>
          <w:szCs w:val="21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32"/>
          <w:lang w:val="en-US" w:eastAsia="zh-CN" w:bidi="ar-SA"/>
        </w:rPr>
        <w:t>参数</w:t>
      </w:r>
    </w:p>
    <w:tbl>
      <w:tblPr>
        <w:tblStyle w:val="4"/>
        <w:tblW w:w="8788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500"/>
        <w:gridCol w:w="2041"/>
        <w:gridCol w:w="3943"/>
        <w:gridCol w:w="600"/>
        <w:gridCol w:w="1050"/>
      </w:tblGrid>
      <w:tr w14:paraId="35380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F09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075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区域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E3E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标的物名称</w:t>
            </w:r>
            <w:bookmarkStart w:id="0" w:name="_GoBack"/>
            <w:bookmarkEnd w:id="0"/>
          </w:p>
        </w:tc>
        <w:tc>
          <w:tcPr>
            <w:tcW w:w="3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62E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DE5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8D4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</w:tr>
      <w:tr w14:paraId="412C1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7B9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248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民康路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5D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栽植乔木-白蜡</w:t>
            </w:r>
          </w:p>
        </w:tc>
        <w:tc>
          <w:tcPr>
            <w:tcW w:w="3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3E4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胸径10-11cm、株高3.5m、全冠、土球75cm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A00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00E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</w:t>
            </w:r>
          </w:p>
        </w:tc>
      </w:tr>
      <w:tr w14:paraId="7A235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CC6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FAF8E3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32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高杆金叶榆</w:t>
            </w:r>
          </w:p>
        </w:tc>
        <w:tc>
          <w:tcPr>
            <w:tcW w:w="3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02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5-6cm，土球30cm、株高1.8m、分支点高度：0.6-0.8m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B3F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D2D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</w:tr>
      <w:tr w14:paraId="4F97D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911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85DF8D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C0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榆叶梅</w:t>
            </w:r>
          </w:p>
        </w:tc>
        <w:tc>
          <w:tcPr>
            <w:tcW w:w="3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69E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5-6cm、土球30cm、株高1.8m、分枝点高度：0.6-0.8m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67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E6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</w:tr>
      <w:tr w14:paraId="7A2CA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ED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C2AAF5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E9F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栽植绿篱-红叶李</w:t>
            </w:r>
          </w:p>
        </w:tc>
        <w:tc>
          <w:tcPr>
            <w:tcW w:w="3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34E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 w:bidi="ar"/>
              </w:rPr>
              <w:t>株高60cm、地径0.5-0.8cm、25株/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 w:bidi="ar"/>
              </w:rPr>
              <w:t>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8BE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745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833.92</w:t>
            </w:r>
          </w:p>
        </w:tc>
      </w:tr>
      <w:tr w14:paraId="6C54C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0DD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38B9B3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21E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栽植绿篱-水蜡</w:t>
            </w:r>
          </w:p>
        </w:tc>
        <w:tc>
          <w:tcPr>
            <w:tcW w:w="3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081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 w:bidi="ar"/>
              </w:rPr>
              <w:t>地径0.3-0.5cm、高60cm、25株/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 w:bidi="ar"/>
              </w:rPr>
              <w:t>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F88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8B5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911.4</w:t>
            </w:r>
          </w:p>
        </w:tc>
      </w:tr>
      <w:tr w14:paraId="63B3F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505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6FA6EA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8C1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金叶榆绿篱</w:t>
            </w:r>
          </w:p>
        </w:tc>
        <w:tc>
          <w:tcPr>
            <w:tcW w:w="3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E89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 w:bidi="ar"/>
              </w:rPr>
              <w:t>修剪高度/球径cm:H=40、25株/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 w:bidi="ar"/>
              </w:rPr>
              <w:t>㎡</w:t>
            </w:r>
            <w:r>
              <w:rPr>
                <w:rStyle w:val="6"/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 w:bidi="ar"/>
              </w:rPr>
              <w:t>、分枝/芽：3-4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EEA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161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833.92</w:t>
            </w:r>
          </w:p>
        </w:tc>
      </w:tr>
      <w:tr w14:paraId="72A31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BB4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B3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劳动路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C6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栽植乔木-白蜡</w:t>
            </w:r>
          </w:p>
        </w:tc>
        <w:tc>
          <w:tcPr>
            <w:tcW w:w="3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C29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胸径10-11cm、株高3.5m、全冠、土球75cm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3ED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DEA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</w:t>
            </w:r>
          </w:p>
        </w:tc>
      </w:tr>
      <w:tr w14:paraId="4C86E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42F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1A0C35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A7E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栽植中木-榆叶梅</w:t>
            </w:r>
          </w:p>
        </w:tc>
        <w:tc>
          <w:tcPr>
            <w:tcW w:w="3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1CE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5-6cm、土球30cm、株高1.8m、分枝点高度：0.6-0.8m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EEA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06B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</w:t>
            </w:r>
          </w:p>
        </w:tc>
      </w:tr>
      <w:tr w14:paraId="16739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1AA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60ACCD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B44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栽植绿篱-红叶李</w:t>
            </w:r>
          </w:p>
        </w:tc>
        <w:tc>
          <w:tcPr>
            <w:tcW w:w="3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CFF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 w:bidi="ar"/>
              </w:rPr>
              <w:t>株高60cm、地径0.5-0.8cm、25株/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 w:bidi="ar"/>
              </w:rPr>
              <w:t>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D43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7F0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3915.4</w:t>
            </w:r>
          </w:p>
        </w:tc>
      </w:tr>
      <w:tr w14:paraId="01FE1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423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7A4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沿河路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06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栽植乔木-白蜡</w:t>
            </w:r>
          </w:p>
        </w:tc>
        <w:tc>
          <w:tcPr>
            <w:tcW w:w="3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353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胸径10-11cm、株高3.5m、全冠、土球75cm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0CD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4E6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512</w:t>
            </w:r>
          </w:p>
        </w:tc>
      </w:tr>
      <w:tr w14:paraId="4003E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DB8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C12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环城南路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13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栽植乔木-白蜡</w:t>
            </w:r>
          </w:p>
        </w:tc>
        <w:tc>
          <w:tcPr>
            <w:tcW w:w="3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087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胸径10-11cm、株高3.5m、全冠、土球75cm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BB4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EBE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505</w:t>
            </w:r>
          </w:p>
        </w:tc>
      </w:tr>
      <w:tr w14:paraId="18206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FB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8A73C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9A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栽植乔木-绚丽海棠</w:t>
            </w:r>
          </w:p>
        </w:tc>
        <w:tc>
          <w:tcPr>
            <w:tcW w:w="3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5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5-6cm、土球50cm、株高：1.8m、分枝点高度：0.6-0.8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2F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A5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</w:t>
            </w:r>
          </w:p>
        </w:tc>
      </w:tr>
      <w:tr w14:paraId="33536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6E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D8B095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D7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栽植绿篱-金叶榆</w:t>
            </w:r>
          </w:p>
        </w:tc>
        <w:tc>
          <w:tcPr>
            <w:tcW w:w="3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1E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修剪高度/球径cm:H=40、25株/㎡、分枝/芽：3-4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2B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m²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38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4549.5</w:t>
            </w:r>
          </w:p>
        </w:tc>
      </w:tr>
      <w:tr w14:paraId="73AAA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03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E5695D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2C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植本肥料</w:t>
            </w:r>
          </w:p>
        </w:tc>
        <w:tc>
          <w:tcPr>
            <w:tcW w:w="3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20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有机肥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A3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吨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D1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</w:tr>
      <w:tr w14:paraId="58256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D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786F2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B9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草花籽</w:t>
            </w:r>
          </w:p>
        </w:tc>
        <w:tc>
          <w:tcPr>
            <w:tcW w:w="3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9F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98%发芽率，每袋重量为25kg</w:t>
            </w:r>
            <w:r>
              <w:rPr>
                <w:rFonts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shd w:val="clear" w:fill="FFFFFF"/>
              </w:rPr>
              <w:t>‌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11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15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</w:tr>
      <w:tr w14:paraId="4933E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29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CCA855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22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种植土</w:t>
            </w:r>
          </w:p>
        </w:tc>
        <w:tc>
          <w:tcPr>
            <w:tcW w:w="3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35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种植土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FB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83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15794</w:t>
            </w:r>
          </w:p>
        </w:tc>
      </w:tr>
      <w:tr w14:paraId="63D5B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B2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F6224C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D0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方木支撑架</w:t>
            </w:r>
          </w:p>
        </w:tc>
        <w:tc>
          <w:tcPr>
            <w:tcW w:w="3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11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每根1.5米长，直径3公分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9B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D7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4169</w:t>
            </w:r>
          </w:p>
        </w:tc>
      </w:tr>
      <w:tr w14:paraId="2B3B0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</w:trPr>
        <w:tc>
          <w:tcPr>
            <w:tcW w:w="878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621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注：①本次采购总价包干，包含苗木、苗木种植（种植及养护的：现场垃圾清运、土地平整、挖树坑、打支撑、浇水等涉及到的所有相关作业）及树苗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养护期2年，采购人每年进行验收，供应商承诺每年的苗木成活率均达到95%，2年后未达到存活率95%的自行补种至验收完毕。（苗木验收合格的生长状态：苗木生长健壮，根系发达，枝叶密集，树形端正，树皮颜色新鲜，树势健旺，无病虫害）。</w:t>
            </w:r>
          </w:p>
        </w:tc>
      </w:tr>
    </w:tbl>
    <w:p w14:paraId="0FBB2B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color w:val="auto"/>
          <w:szCs w:val="21"/>
        </w:rPr>
      </w:pPr>
    </w:p>
    <w:p w14:paraId="4B1F23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65069"/>
    <w:rsid w:val="19C53752"/>
    <w:rsid w:val="1E565069"/>
    <w:rsid w:val="2DAA4023"/>
    <w:rsid w:val="34452E08"/>
    <w:rsid w:val="37801F09"/>
    <w:rsid w:val="40DA6FCE"/>
    <w:rsid w:val="497F368C"/>
    <w:rsid w:val="52E2243E"/>
    <w:rsid w:val="5F4F6405"/>
    <w:rsid w:val="627E624F"/>
    <w:rsid w:val="687B7499"/>
    <w:rsid w:val="736B56E0"/>
    <w:rsid w:val="77430E0A"/>
    <w:rsid w:val="7924457A"/>
    <w:rsid w:val="79857E64"/>
    <w:rsid w:val="7C87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tLeast"/>
      <w:jc w:val="both"/>
      <w:textAlignment w:val="baseline"/>
      <w:outlineLvl w:val="2"/>
    </w:pPr>
    <w:rPr>
      <w:b/>
      <w:bCs/>
      <w:color w:val="000000"/>
      <w:sz w:val="32"/>
      <w:szCs w:val="32"/>
      <w:u w:val="none" w:color="000000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character" w:customStyle="1" w:styleId="6">
    <w:name w:val="font31"/>
    <w:basedOn w:val="5"/>
    <w:qFormat/>
    <w:uiPriority w:val="0"/>
    <w:rPr>
      <w:rFonts w:hint="default" w:ascii="仿宋_GB2312" w:eastAsia="仿宋_GB2312" w:cs="仿宋_GB2312"/>
      <w:color w:val="000000"/>
      <w:sz w:val="26"/>
      <w:szCs w:val="26"/>
      <w:u w:val="non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591</Words>
  <Characters>831</Characters>
  <Lines>0</Lines>
  <Paragraphs>0</Paragraphs>
  <TotalTime>49</TotalTime>
  <ScaleCrop>false</ScaleCrop>
  <LinksUpToDate>false</LinksUpToDate>
  <CharactersWithSpaces>831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2025-04-27T04:07:00Z</dcterms:created>
  <dc:creator>丫丫</dc:creator>
  <cp:lastModifiedBy>丫丫</cp:lastModifiedBy>
  <cp:lastPrinted>2025-05-14T15:00:00Z</cp:lastPrinted>
  <dcterms:modified xsi:type="dcterms:W3CDTF">2025-05-16T11:58:42Z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63EFB844B6AA48109EA34567448E050D_11</vt:lpwstr>
  </property>
  <property fmtid="{D5CDD505-2E9C-101B-9397-08002B2CF9AE}" pid="4" name="KSOTemplateDocerSaveRecord">
    <vt:lpwstr>eyJoZGlkIjoiN2VmZmVlNGU2ZjQ0N2FmOGViZjNlZTJjNTMxNDUxYmYiLCJ1c2VySWQiOiIzNzc3ODQ2NDcifQ==</vt:lpwstr>
  </property>
</Properties>
</file>