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36607">
      <w:pPr>
        <w:spacing w:line="460" w:lineRule="exact"/>
        <w:ind w:firstLine="5491" w:firstLineChars="1700"/>
        <w:jc w:val="both"/>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第四部分</w:t>
      </w:r>
      <w:r>
        <w:rPr>
          <w:rFonts w:hint="eastAsia" w:ascii="仿宋" w:hAnsi="仿宋" w:eastAsia="仿宋" w:cs="仿宋"/>
          <w:b/>
          <w:color w:val="auto"/>
          <w:sz w:val="32"/>
          <w:szCs w:val="32"/>
          <w:lang w:val="en-US" w:eastAsia="zh-CN"/>
        </w:rPr>
        <w:t xml:space="preserve"> 采购</w:t>
      </w:r>
      <w:r>
        <w:rPr>
          <w:rFonts w:hint="eastAsia" w:ascii="仿宋" w:hAnsi="仿宋" w:eastAsia="仿宋" w:cs="仿宋"/>
          <w:b/>
          <w:color w:val="auto"/>
          <w:sz w:val="32"/>
          <w:szCs w:val="32"/>
          <w:lang w:eastAsia="zh-CN"/>
        </w:rPr>
        <w:t>需求（</w:t>
      </w:r>
      <w:r>
        <w:rPr>
          <w:rFonts w:hint="eastAsia" w:ascii="仿宋" w:hAnsi="仿宋" w:eastAsia="仿宋" w:cs="仿宋"/>
          <w:b/>
          <w:color w:val="auto"/>
          <w:sz w:val="32"/>
          <w:szCs w:val="32"/>
          <w:lang w:val="en-US" w:eastAsia="zh-CN"/>
        </w:rPr>
        <w:t>技术参数</w:t>
      </w:r>
      <w:r>
        <w:rPr>
          <w:rFonts w:hint="eastAsia" w:ascii="仿宋" w:hAnsi="仿宋" w:eastAsia="仿宋" w:cs="仿宋"/>
          <w:b/>
          <w:color w:val="auto"/>
          <w:sz w:val="32"/>
          <w:szCs w:val="32"/>
          <w:lang w:eastAsia="zh-CN"/>
        </w:rPr>
        <w:t>）</w:t>
      </w:r>
    </w:p>
    <w:p w14:paraId="11433D20">
      <w:pPr>
        <w:pStyle w:val="5"/>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
        <w:gridCol w:w="1681"/>
        <w:gridCol w:w="872"/>
        <w:gridCol w:w="1042"/>
        <w:gridCol w:w="400"/>
        <w:gridCol w:w="768"/>
        <w:gridCol w:w="1315"/>
        <w:gridCol w:w="5570"/>
        <w:gridCol w:w="949"/>
        <w:gridCol w:w="994"/>
      </w:tblGrid>
      <w:tr w14:paraId="71B5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0FAD562C">
            <w:pPr>
              <w:spacing w:line="460" w:lineRule="exact"/>
              <w:ind w:firstLine="4522" w:firstLineChars="1400"/>
              <w:jc w:val="both"/>
              <w:rPr>
                <w:rFonts w:hint="eastAsia" w:ascii="宋体" w:hAnsi="宋体" w:eastAsia="宋体" w:cs="宋体"/>
                <w:b/>
                <w:bCs/>
                <w:i w:val="0"/>
                <w:iCs w:val="0"/>
                <w:color w:val="auto"/>
                <w:sz w:val="40"/>
                <w:szCs w:val="40"/>
                <w:u w:val="none"/>
              </w:rPr>
            </w:pPr>
            <w:r>
              <w:rPr>
                <w:rFonts w:hint="eastAsia" w:ascii="仿宋" w:hAnsi="仿宋" w:eastAsia="仿宋" w:cs="仿宋"/>
                <w:b/>
                <w:color w:val="auto"/>
                <w:sz w:val="32"/>
                <w:szCs w:val="32"/>
                <w:lang w:val="en-US" w:eastAsia="zh-CN"/>
              </w:rPr>
              <w:t>鸡场笼具参数要求（12栋鸡舍合计数量）</w:t>
            </w:r>
          </w:p>
        </w:tc>
      </w:tr>
      <w:tr w14:paraId="3BDF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14:paraId="7DB95890">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ign w:val="center"/>
          </w:tcPr>
          <w:p w14:paraId="6F7945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鸡舍：规格及设备需求</w:t>
            </w:r>
          </w:p>
        </w:tc>
      </w:tr>
      <w:tr w14:paraId="2ED1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7AC22B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鸡舍笼养设备</w:t>
            </w: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95FE0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鸡舍规格：</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7F21EA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长75米*宽13.5米*檐高3.9米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1A6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笼具尺寸</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338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长1000mm*宽1000mm*高500mm，层间距650mm，总高2800mm</w:t>
            </w:r>
          </w:p>
        </w:tc>
        <w:tc>
          <w:tcPr>
            <w:tcW w:w="330" w:type="pct"/>
            <w:tcBorders>
              <w:top w:val="single" w:color="000000" w:sz="4" w:space="0"/>
              <w:left w:val="single" w:color="000000" w:sz="4" w:space="0"/>
              <w:bottom w:val="single" w:color="000000" w:sz="4" w:space="0"/>
              <w:right w:val="single" w:color="000000" w:sz="4" w:space="0"/>
            </w:tcBorders>
            <w:noWrap/>
            <w:vAlign w:val="center"/>
          </w:tcPr>
          <w:p w14:paraId="3A9E9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笼具数量</w:t>
            </w:r>
          </w:p>
        </w:tc>
        <w:tc>
          <w:tcPr>
            <w:tcW w:w="346" w:type="pct"/>
            <w:tcBorders>
              <w:top w:val="single" w:color="000000" w:sz="4" w:space="0"/>
              <w:left w:val="single" w:color="000000" w:sz="4" w:space="0"/>
              <w:bottom w:val="single" w:color="000000" w:sz="4" w:space="0"/>
              <w:right w:val="single" w:color="000000" w:sz="4" w:space="0"/>
            </w:tcBorders>
            <w:noWrap/>
            <w:vAlign w:val="center"/>
          </w:tcPr>
          <w:p w14:paraId="66A42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12栋鸡舍</w:t>
            </w:r>
          </w:p>
        </w:tc>
      </w:tr>
      <w:tr w14:paraId="3E9B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013279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2B1A51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每栋单元格数量：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2DAB9E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66个</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FC7B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每舍列数：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DD2E0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6列</w:t>
            </w:r>
          </w:p>
        </w:tc>
      </w:tr>
      <w:tr w14:paraId="1FBF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369CD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630D1E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每栋饲养量：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4E95DA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38016羽</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134E5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每列层数：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20B49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4层</w:t>
            </w:r>
          </w:p>
        </w:tc>
      </w:tr>
      <w:tr w14:paraId="266B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AAE8B3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110F6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每单元饲养量：</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55618B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24羽</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DD3D8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每列组数：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EB17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66组</w:t>
            </w:r>
          </w:p>
        </w:tc>
      </w:tr>
      <w:tr w14:paraId="088D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FF5547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7208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鸡舍面积平方米：</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25699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1012.5平米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B6A9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每舍总组数；</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A279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396组</w:t>
            </w:r>
          </w:p>
        </w:tc>
      </w:tr>
      <w:tr w14:paraId="299A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D962F3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27662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设备类型</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A9322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单排式（一侧喂料一侧抓鸡）</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8D1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粪沟宽度：</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72CBE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1米</w:t>
            </w:r>
          </w:p>
        </w:tc>
      </w:tr>
      <w:tr w14:paraId="0448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620BD2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8932D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出鸡道宽度</w:t>
            </w:r>
          </w:p>
        </w:tc>
        <w:tc>
          <w:tcPr>
            <w:tcW w:w="1091" w:type="pct"/>
            <w:gridSpan w:val="4"/>
            <w:tcBorders>
              <w:top w:val="single" w:color="000000" w:sz="4" w:space="0"/>
              <w:left w:val="single" w:color="000000" w:sz="4" w:space="0"/>
              <w:bottom w:val="single" w:color="000000" w:sz="4" w:space="0"/>
              <w:right w:val="single" w:color="000000" w:sz="4" w:space="0"/>
            </w:tcBorders>
            <w:noWrap w:val="0"/>
            <w:vAlign w:val="center"/>
          </w:tcPr>
          <w:p w14:paraId="3A706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1.05米</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9863C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喂料道宽度：</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46AF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0.7米（不含料槽）</w:t>
            </w:r>
          </w:p>
        </w:tc>
      </w:tr>
      <w:tr w14:paraId="0DE3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BC1D19E">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0"/>
            <w:vAlign w:val="center"/>
          </w:tcPr>
          <w:p w14:paraId="117AB898">
            <w:pPr>
              <w:keepNext w:val="0"/>
              <w:keepLines w:val="0"/>
              <w:widowControl/>
              <w:suppressLineNumbers w:val="0"/>
              <w:jc w:val="left"/>
              <w:textAlignment w:val="center"/>
              <w:rPr>
                <w:rFonts w:ascii="华文细黑" w:hAnsi="华文细黑" w:eastAsia="华文细黑" w:cs="华文细黑"/>
                <w:b/>
                <w:bCs/>
                <w:i w:val="0"/>
                <w:iCs w:val="0"/>
                <w:color w:val="auto"/>
                <w:sz w:val="18"/>
                <w:szCs w:val="18"/>
                <w:u w:val="none"/>
              </w:rPr>
            </w:pPr>
            <w:r>
              <w:rPr>
                <w:rFonts w:hint="default" w:ascii="华文细黑" w:hAnsi="华文细黑" w:eastAsia="华文细黑" w:cs="华文细黑"/>
                <w:b/>
                <w:bCs/>
                <w:i w:val="0"/>
                <w:iCs w:val="0"/>
                <w:color w:val="auto"/>
                <w:kern w:val="0"/>
                <w:sz w:val="18"/>
                <w:szCs w:val="18"/>
                <w:u w:val="none"/>
                <w:lang w:val="en-US" w:eastAsia="zh-CN" w:bidi="ar"/>
              </w:rPr>
              <w:t>肉鸡笼养笼具设备</w:t>
            </w:r>
          </w:p>
        </w:tc>
      </w:tr>
      <w:tr w14:paraId="2BEB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F4318C">
            <w:pPr>
              <w:jc w:val="center"/>
              <w:rPr>
                <w:rFonts w:hint="eastAsia" w:ascii="宋体" w:hAnsi="宋体" w:eastAsia="宋体" w:cs="宋体"/>
                <w:i w:val="0"/>
                <w:iCs w:val="0"/>
                <w:color w:val="auto"/>
                <w:sz w:val="18"/>
                <w:szCs w:val="18"/>
                <w:u w:val="none"/>
              </w:rPr>
            </w:pPr>
          </w:p>
        </w:tc>
        <w:tc>
          <w:tcPr>
            <w:tcW w:w="4796" w:type="pct"/>
            <w:gridSpan w:val="9"/>
            <w:tcBorders>
              <w:top w:val="single" w:color="000000" w:sz="4" w:space="0"/>
              <w:left w:val="single" w:color="000000" w:sz="4" w:space="0"/>
              <w:bottom w:val="single" w:color="000000" w:sz="4" w:space="0"/>
              <w:right w:val="single" w:color="000000" w:sz="4" w:space="0"/>
            </w:tcBorders>
            <w:noWrap/>
            <w:vAlign w:val="center"/>
          </w:tcPr>
          <w:p w14:paraId="7D0D34C8">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1.肉鸡笼养笼具设备-主体系统</w:t>
            </w:r>
          </w:p>
        </w:tc>
      </w:tr>
      <w:tr w14:paraId="1C6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48D16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8183A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B7F003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140313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F2A90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827424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A57E89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C55E416">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14:paraId="2F66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28704D">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8F0F7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7AB0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主笼架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5D0FC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4821</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C2BD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2738C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F5F6D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2623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1、主体275g/㎡热镀锌板*，冲压成型。纵向连接≥1.5mm，挂笼板厚度≥1.5 mm，主体立柱厚度≥2.0mm*，粪带托梁板厚度≥1.2mm*，粪托顶部做成弧形。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2、上食槽托厚度≥1.5mm，中、底层食槽托厚度≥2mm*。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3、全螺纹高强度螺栓表面防腐处理笼架系统，固定螺丝采用8.8级别达克罗防腐材质或不锈钢材质。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4、笼架立柱靠食槽处采用塑料件密闭处理，防止漏料。</w:t>
            </w:r>
          </w:p>
        </w:tc>
      </w:tr>
      <w:tr w14:paraId="022B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060F977">
            <w:pPr>
              <w:jc w:val="center"/>
              <w:rPr>
                <w:rFonts w:hint="eastAsia" w:ascii="宋体" w:hAnsi="宋体" w:eastAsia="宋体" w:cs="宋体"/>
                <w:i w:val="0"/>
                <w:iCs w:val="0"/>
                <w:color w:val="auto"/>
                <w:sz w:val="18"/>
                <w:szCs w:val="18"/>
                <w:u w:val="none"/>
              </w:rPr>
            </w:pP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4B0B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26D0A7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鸡笼</w:t>
            </w:r>
          </w:p>
        </w:tc>
        <w:tc>
          <w:tcPr>
            <w:tcW w:w="361"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CC7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vMerge w:val="restart"/>
            <w:tcBorders>
              <w:top w:val="single" w:color="000000" w:sz="4" w:space="0"/>
              <w:left w:val="single" w:color="000000" w:sz="4" w:space="0"/>
              <w:bottom w:val="single" w:color="000000" w:sz="4" w:space="0"/>
              <w:right w:val="single" w:color="000000" w:sz="4" w:space="0"/>
            </w:tcBorders>
            <w:noWrap w:val="0"/>
            <w:vAlign w:val="center"/>
          </w:tcPr>
          <w:p w14:paraId="1CBD5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14:paraId="145C5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14:paraId="4C2D3B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D668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底网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1.净丝径≥φ3㎜*、底网规格50㎜（纵丝）×70㎜（横丝）*、纵丝在下横丝在上、每格底网两侧各加一根横丝（防止育雏期漏鸡）                                                                                                                                                                                                                                                                                                                                                                                                                                                                           2.笼架处不能高于底网，底网间用C形钉固定                                                                                                                                          3.笼底安装紧凑结实，避免笼底出现开裂等现象，底网保证出栏量≥50公斤/㎡*无明显变形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4.底网拖杆设计为双杆。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横向隔网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1.净丝径≥δ2.3mm*、横向隔网竖丝间距20㎜（水线升降处除外）                                                                                                            2.横向隔网每单元格1个，横向隔网与底网间用C形钉固定                                                                                                                    3.横向隔网水线升降处上部无连接，使水线尽量升高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喂料道侧笼门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1.净丝径≥3㎜与≥4㎜*组合使用                                                                                                                                                                                         2.采用上下两断全开门设计，下笼门可放平、上笼门内推                                                                                                                             3.下笼门下端两侧穿在笼架上并用C形钉与底网连接；下笼门上端用塑料卡子与立柱连接，下笼门上端折弯，保证强度不变形；下笼门高250㎜（限饲格宽55㎜、高220㎜），保证整个生长过程方便采食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4.下笼门配塑料采料调节板，每笼门一个，用两个塑料蝶形螺丝固定在下笼门上，采料调节板平直、不变形，两笼采料调节板之间有塑料卡片，保证料槽不漏料                                                                                                                                                           5.辅限饲格宽55㎜、高220㎜；辅限饲格安装在主限饲格和采料调节板之间，辅限饲格上端用塑料蝶形螺丝固定在主限饲格上；辅限饲格可错位移动且方便调节，以控制采食宽度且不跑鸡                                                                                                           6.配备四层采料调节板                                                                                                                                                                                 7.上笼门高255mm；丝间距布局合理，防止跑鸡（黄麻鸡）；上笼门上端距上层下粪带≤30㎜；上笼门下端折弯，保证强度不变形；上笼门上端使用大笼门弹簧，保证弹起力度；笼架上有笼门挡线，保证笼门打开后不伤粪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8.上下笼门丝头和焊接处不得伤鸡。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9.上下笼门搭接处1.5cm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出鸡道侧笼门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1.净丝径≥3㎜与≥4㎜*组合使用                                                                                                                                                                         2.采用上下两断全开门设计，下笼门可放平、上笼门内推，方便抓鸡                                                                                                      3.上笼门设计及规格与喂料道侧一致                                                                                                                                                         4.下笼门下端两侧穿在笼架上并用C形钉与底网连接；下笼门上端用塑料卡子与立柱连接，下笼门上端折弯，保证强度不变形；下笼门高250㎜；下笼门竖丝间距≤20㎜（全开笼门因水线和鸡导致不易打开/建议删除）。</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5.上下笼门搭接处＞1.5cm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6.上下笼门丝头和焊接处不得伤鸡。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顶网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1.净丝径≥φ2㎜*、顶网规格100㎜（纵丝）×100㎜（横丝）                                                                                                                                2.除最上层外，其余3层无顶网</w:t>
            </w:r>
          </w:p>
        </w:tc>
      </w:tr>
      <w:tr w14:paraId="5E9F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41C1149">
            <w:pPr>
              <w:jc w:val="center"/>
              <w:rPr>
                <w:rFonts w:hint="eastAsia" w:ascii="宋体" w:hAnsi="宋体" w:eastAsia="宋体" w:cs="宋体"/>
                <w:i w:val="0"/>
                <w:iCs w:val="0"/>
                <w:color w:val="auto"/>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8C5F98">
            <w:pPr>
              <w:jc w:val="center"/>
              <w:rPr>
                <w:rFonts w:hint="default" w:ascii="Times New Roman" w:hAnsi="Times New Roman" w:eastAsia="宋体" w:cs="Times New Roman"/>
                <w:i w:val="0"/>
                <w:iCs w:val="0"/>
                <w:color w:val="auto"/>
                <w:sz w:val="18"/>
                <w:szCs w:val="18"/>
                <w:u w:val="none"/>
              </w:rPr>
            </w:pPr>
          </w:p>
        </w:tc>
        <w:tc>
          <w:tcPr>
            <w:tcW w:w="3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781699">
            <w:pPr>
              <w:jc w:val="center"/>
              <w:rPr>
                <w:rFonts w:hint="eastAsia" w:ascii="宋体" w:hAnsi="宋体" w:eastAsia="宋体" w:cs="宋体"/>
                <w:i w:val="0"/>
                <w:iCs w:val="0"/>
                <w:color w:val="auto"/>
                <w:sz w:val="18"/>
                <w:szCs w:val="18"/>
                <w:u w:val="none"/>
              </w:rPr>
            </w:pPr>
          </w:p>
        </w:tc>
        <w:tc>
          <w:tcPr>
            <w:tcW w:w="3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A64A5">
            <w:pPr>
              <w:jc w:val="center"/>
              <w:rPr>
                <w:rFonts w:hint="default" w:ascii="Times New Roman" w:hAnsi="Times New Roman" w:eastAsia="宋体" w:cs="Times New Roman"/>
                <w:i w:val="0"/>
                <w:iCs w:val="0"/>
                <w:color w:val="auto"/>
                <w:sz w:val="18"/>
                <w:szCs w:val="18"/>
                <w:u w:val="none"/>
              </w:rPr>
            </w:pPr>
          </w:p>
        </w:tc>
        <w:tc>
          <w:tcPr>
            <w:tcW w:w="1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18B06">
            <w:pPr>
              <w:jc w:val="center"/>
              <w:rPr>
                <w:rFonts w:hint="eastAsia" w:ascii="宋体" w:hAnsi="宋体" w:eastAsia="宋体" w:cs="宋体"/>
                <w:i w:val="0"/>
                <w:iCs w:val="0"/>
                <w:color w:val="auto"/>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CD03F">
            <w:pPr>
              <w:jc w:val="center"/>
              <w:rPr>
                <w:rFonts w:hint="eastAsia" w:ascii="宋体" w:hAnsi="宋体" w:eastAsia="宋体" w:cs="宋体"/>
                <w:i w:val="0"/>
                <w:iCs w:val="0"/>
                <w:color w:val="auto"/>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1DC97F">
            <w:pPr>
              <w:jc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582249">
            <w:pPr>
              <w:jc w:val="left"/>
              <w:rPr>
                <w:rFonts w:hint="eastAsia" w:ascii="宋体" w:hAnsi="宋体" w:eastAsia="宋体" w:cs="宋体"/>
                <w:i w:val="0"/>
                <w:iCs w:val="0"/>
                <w:color w:val="auto"/>
                <w:sz w:val="18"/>
                <w:szCs w:val="18"/>
                <w:u w:val="none"/>
              </w:rPr>
            </w:pPr>
          </w:p>
        </w:tc>
      </w:tr>
      <w:tr w14:paraId="0098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15B757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1A82C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681EE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前挡网固定夹及塑料螺丝</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77536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DD563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9272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EAE15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D7DB8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1.固定夹不锈钢材质                                                                                                                                                               2.塑料螺丝材质POE、≥M12*</w:t>
            </w:r>
          </w:p>
        </w:tc>
      </w:tr>
      <w:tr w14:paraId="29C8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DBE6C0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A5F3C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845E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笼门销、笼门弹簧、塑料扣</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374E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584E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4F62B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9EE0D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5119F2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1.笼门销≥ M6*≥110mm*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2.笼门弹簧采用高强度合金钢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3.塑料扣使用原生料材质</w:t>
            </w:r>
          </w:p>
        </w:tc>
      </w:tr>
      <w:tr w14:paraId="7F41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2871F4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725F0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859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食槽(单侧食槽）</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0398C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826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D02E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4E499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910FBC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1.白色PVC原生料、不含再生料*；厚度≥3.5㎜*，料槽采食侧沿高40㎜*；                                                                                                                       2.料槽平直、不变形；料槽接头、料槽堵头为原生塑料，连接处不漏料；                                                                                                                    3.第一层和第二层食槽道侧安装踏管，食槽+踏管宽度不超过200㎜；踏管≥φ25㎜热镀锌圆管，厚度≥2.75mm*；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4.料槽支撑：热镀锌支撑板板厚≥2㎜，用螺栓固定在笼架上，踩踏使用牢固；承压≥70kg*不变形；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5.自行设计满足全日龄料槽（含1-7日龄育雏）。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6.料槽打料檐内檐折弯＞5mm</w:t>
            </w:r>
          </w:p>
        </w:tc>
      </w:tr>
      <w:tr w14:paraId="31ED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F398E3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D04DF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672A7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调节板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01116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9B1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7123F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A29A0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0E243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1.原料PVC（含调节螺栓POM原料）注塑件每笼门一个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2.用两个塑料蝶形螺丝固定在下笼门上，采料调节板平直、不变形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3.两笼采料调节板之间有塑料卡片，保证料槽不漏料*</w:t>
            </w:r>
          </w:p>
        </w:tc>
      </w:tr>
      <w:tr w14:paraId="25F3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2DFC3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F1E13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8113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塑料垫网及脚踏板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F3239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DCF47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28259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B9AD5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6832A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层均配六边孔状注塑模具式塑料网，全新PE，新料含量100%*，网眼孔径18㎜便于漏粪，厚度≥1.8mm*，塑料底网重量≥600±50g/㎡*，按每单元格分片用C形钉固定在底网上，保证塑料底网不滑；两侧连带挡粪踏板，宽度70㎜。 </w:t>
            </w:r>
          </w:p>
        </w:tc>
      </w:tr>
      <w:tr w14:paraId="527B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8B8381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1338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01B0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踏管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719D0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6E68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00E76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2DD0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37E9E4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1.喂料侧中、下层安装圆形脚踏管，外径≥32MM，壁厚≥2.2mm *，料槽+踏管宽度不超过200㎜。                                                                                            2.出鸡侧中、下层安装方形脚踏管，外径≥30MM*30MM，壁厚≥2.2mm*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3.踏管支撑：用螺栓固定在笼架上，踩踏使用牢固。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4.出鸡道侧踏管紧贴笼门、间隙≤1cm</w:t>
            </w:r>
          </w:p>
        </w:tc>
      </w:tr>
      <w:tr w14:paraId="6EE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D78B4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EE44E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101D2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地暖管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5A88D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43200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D8A6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4667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F2406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8750F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地暖管                                                                                                                                                                              1.每列 、鸡笼最下层安装一进一出两条（四进四出八条）地暖管、鸡笼中间部位返回，鸡笼第二层安装一进一出两条地暖管、鸡笼中间部位返回，鸡笼前后端安装单进单出两个分水器。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2*.外直径：≥25mm、壁厚：≥2mm。                                                                                                                                                                          地暖分水器                                                                                                                                                                       1.全铜分水器。                                                                                                                                                                       2.分水器供回水侧安装铜球阀、过滤器。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3.地暖主管加装电磁阀用环控仪控制、控制电压DC0-10V*,电磁阀不能影响散热器的供水、散热器和地暖管供水分开供水。</w:t>
            </w:r>
          </w:p>
        </w:tc>
      </w:tr>
      <w:tr w14:paraId="12A2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2B55BE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48BD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2A6BA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小料桶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6ADEE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24000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6321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AABB0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7341C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B95737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1.原料PVC*、容量1.5KG*</w:t>
            </w:r>
          </w:p>
        </w:tc>
      </w:tr>
      <w:tr w14:paraId="39C7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F3ADC77">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9F391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BB64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手推喂料车</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99E8C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0F2C8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EB3B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FC228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2903E6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1.手推不锈钢喂料车，不锈钢≥2mm厚*，承重≥200kg*。</w:t>
            </w:r>
          </w:p>
        </w:tc>
      </w:tr>
      <w:tr w14:paraId="559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878CC0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E098E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60EDD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电动巡视车</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A8D16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4D67E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580AB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E2B67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DC9B4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1.依据使用厂家自行设计技术标准                                                                                                                                                  2.工作电压48v，电机功率400W，荷载250kg*                                                                                                                                    3.尺寸：1250mm*58mm*200mm                                                                                                                                                             4.转弯半径150cm                                                                                                                                                                    5.台阶：一级70cm、二级100cm</w:t>
            </w:r>
          </w:p>
        </w:tc>
      </w:tr>
      <w:tr w14:paraId="1827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4CCBB1C">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FD5AD25">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2、乳头式鸡用饮水设备</w:t>
            </w: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71CF71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6A04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7F2D29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2AC401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153EEE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E0F69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22B68B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1E2E66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DFB546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071D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5449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3802E7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E86E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437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水线过滤器组件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10F49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DA663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C4F3D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2E766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42CBB8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1.每栋配一个水表、一个过滤器、一个自吸泵≥500W（不需带加药器）,供水主管≥￠50 ，每个机头分管≥￠32，壁厚≥2mm,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2.管线耐压＞0.6mpa*                                                                                                                                </w:t>
            </w:r>
          </w:p>
        </w:tc>
      </w:tr>
      <w:tr w14:paraId="525F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CF107F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AC50E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39C89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反冲式调压器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F3394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EECC2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202F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4F796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DABE5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1.调压器采用反冲式，显水塑料管采用插接式、产品尺寸≥25cm*22cm,出水口Φ25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2.耐压＞0.6mpa*</w:t>
            </w:r>
          </w:p>
        </w:tc>
      </w:tr>
      <w:tr w14:paraId="0DBD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E03B6BD">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81245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8D5B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水线主进水管及管件、配件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D2742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197C1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11CE8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359EA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0A291A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1.每层1条水线，配调压阀和末端；方形饮水管，外径22㎜*22㎜，壁厚≥2㎜*，带加强筋，白色PVC原生料*；                                                                                         2.水线末端安装集中排污管路，方便冲刷水线,主水管≥￠50，厚度≥2mm,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3.排污管使用UPVC国标供水管</w:t>
            </w:r>
          </w:p>
        </w:tc>
      </w:tr>
      <w:tr w14:paraId="7EF3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CB38C4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1A898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1C14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固定钢管</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1FBA1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2914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BCC6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6A900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BC6E5E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1.热镀锌钢管≥¢32mm*3mm*6m*（6米一根）</w:t>
            </w:r>
          </w:p>
        </w:tc>
      </w:tr>
      <w:tr w14:paraId="0286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02BC1C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7014F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50D30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水线调节升降架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E6FD1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2749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07B6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48F5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CB0F8F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1.水线升降装置为绞盘，水线最低高度为水杯接触底网、最高高度为水线接触粪带横拖，保证整个生长过程的饮水                                     </w:t>
            </w:r>
          </w:p>
        </w:tc>
      </w:tr>
      <w:tr w14:paraId="14D7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F88C60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89DBE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4F0C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加药器及配件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1FC28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C81B9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45BC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5BFF2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28D58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1.1000公斤加药桶、管路使用PVC原料，耐压为≥1.6Mpa*  </w:t>
            </w:r>
          </w:p>
        </w:tc>
      </w:tr>
      <w:tr w14:paraId="33DD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2B83AFF">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8E3C2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3511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乳头式水线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65D4B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37F4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4B8E3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D207C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9607CE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1.每笼3个锥阀乳头*，360°侧击出水；每个乳头带100㎜水杯、水杯牢固不易掉。                                                                                                                                                         </w:t>
            </w:r>
          </w:p>
        </w:tc>
      </w:tr>
      <w:tr w14:paraId="01FC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5FE3B4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218ACF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BD866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水线螺丝</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B921F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8BF7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66739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07FF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7D6FC6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1.原生料制作塑料水线螺丝，直径≥11mm</w:t>
            </w:r>
          </w:p>
        </w:tc>
      </w:tr>
      <w:tr w14:paraId="2B86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5A04EDA">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7DAE87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B0699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水线吊扣</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2BC1A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86B2D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45AF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D8A23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DB5C2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1.使用聚丙材料S型，每个重量≥11克</w:t>
            </w:r>
          </w:p>
        </w:tc>
      </w:tr>
      <w:tr w14:paraId="33EE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9F22CC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9333C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168FD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水线拉线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4DD01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4752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794C0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3D4BC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6A5E5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3789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1.热镀锌丝；既可实现单层调节。</w:t>
            </w:r>
          </w:p>
        </w:tc>
      </w:tr>
      <w:tr w14:paraId="11BA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9CC1A1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152EAA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1A64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PVC胶水</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AA6A1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149E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桶</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B732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9E82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F01E0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1.粘度150-500cps,抗拉度≥200±10(kg/c㎡),中低黏度</w:t>
            </w:r>
          </w:p>
        </w:tc>
      </w:tr>
      <w:tr w14:paraId="698D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04E0220">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4ACBB7EF">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3、养鸡送料喂料设备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1335DD9">
            <w:pPr>
              <w:jc w:val="left"/>
              <w:rPr>
                <w:rFonts w:hint="eastAsia" w:ascii="宋体" w:hAnsi="宋体" w:eastAsia="宋体" w:cs="宋体"/>
                <w:i w:val="0"/>
                <w:iCs w:val="0"/>
                <w:color w:val="auto"/>
                <w:sz w:val="18"/>
                <w:szCs w:val="18"/>
                <w:u w:val="none"/>
              </w:rPr>
            </w:pPr>
          </w:p>
        </w:tc>
      </w:tr>
      <w:tr w14:paraId="3307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40EE76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39EF444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D372A2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5FB255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F39991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1597CB5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8047A1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47D380B">
            <w:pPr>
              <w:jc w:val="left"/>
              <w:rPr>
                <w:rFonts w:hint="eastAsia" w:ascii="宋体" w:hAnsi="宋体" w:eastAsia="宋体" w:cs="宋体"/>
                <w:i w:val="0"/>
                <w:iCs w:val="0"/>
                <w:color w:val="auto"/>
                <w:sz w:val="18"/>
                <w:szCs w:val="18"/>
                <w:u w:val="none"/>
              </w:rPr>
            </w:pPr>
          </w:p>
        </w:tc>
      </w:tr>
      <w:tr w14:paraId="17BE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FB388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B987B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A64F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行车（含前后端）</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8E003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5BCF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619C5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926CF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5DCEA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1.播种机式行车，每列1个料箱、载重不低于300Kg*、料箱带分层堵料装置，下料口带平料器                                                                                               2.料箱材质≥275g/㎡镀锌板、板厚≥1㎜；行车大架用≥40*80*3.0*热镀锌方管焊接而成，减速机≥1.1KW减速机，下料≥0.55KW减速机（带调速）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3.行车一体式料斗位于喂鸡过道上方、料斗上檐不能高于3.8m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4.行车下料管每一层保证互相不影响可以实施自动加料。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5.下料管使用Φ50钢丝软管/壁厚＞2mm</w:t>
            </w:r>
          </w:p>
        </w:tc>
      </w:tr>
      <w:tr w14:paraId="4810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87AF24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5E264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450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行车轨道</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978B7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288</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4D47E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7290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068AB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0534B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1.热镀锌钢管≥¢32mm*3mm*6m*（6米一根）</w:t>
            </w:r>
          </w:p>
        </w:tc>
      </w:tr>
      <w:tr w14:paraId="6D1E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17C0E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E989A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BB9D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主料线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A485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0B7F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EECE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BB412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68CA2E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1.绞龙驱动上料，Φ90单出口料靴（≥1.5mm镀锌板喷涂）。输料装置Φ90pvc材质，接近开关控制器，螺旋弹簧绞龙,主料线长度约25米。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2.PVC输料管壁厚＞4.5mm*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3.输料管入舍角度不小于130*°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3.料塔配备外挂式料斗，承载＞75KG*饲料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4.下料口带丝直径5mm,网口20mm*mm的防护网</w:t>
            </w:r>
          </w:p>
        </w:tc>
      </w:tr>
      <w:tr w14:paraId="6373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67E06B9">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3797E043">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4、养鸡自动清粪设备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97E049E">
            <w:pPr>
              <w:jc w:val="left"/>
              <w:rPr>
                <w:rFonts w:hint="eastAsia" w:ascii="宋体" w:hAnsi="宋体" w:eastAsia="宋体" w:cs="宋体"/>
                <w:i w:val="0"/>
                <w:iCs w:val="0"/>
                <w:color w:val="auto"/>
                <w:sz w:val="18"/>
                <w:szCs w:val="18"/>
                <w:u w:val="none"/>
              </w:rPr>
            </w:pPr>
          </w:p>
        </w:tc>
      </w:tr>
      <w:tr w14:paraId="04C5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445955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CE8D95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646E38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FD5713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49613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7EBD24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E675CD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77C790F">
            <w:pPr>
              <w:jc w:val="left"/>
              <w:rPr>
                <w:rFonts w:hint="eastAsia" w:ascii="宋体" w:hAnsi="宋体" w:eastAsia="宋体" w:cs="宋体"/>
                <w:i w:val="0"/>
                <w:iCs w:val="0"/>
                <w:color w:val="auto"/>
                <w:sz w:val="18"/>
                <w:szCs w:val="18"/>
                <w:u w:val="none"/>
              </w:rPr>
            </w:pPr>
          </w:p>
        </w:tc>
      </w:tr>
      <w:tr w14:paraId="6E55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0ADAC0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3F99D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7892B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机头（风机端）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7C13B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0A6018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E919D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AC479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A2142F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1.机头为传动端，含有驱动辊、从动辊、2台≥0.75kw电机及配套齿轮、刮粪板，压缩弹簧等。外壳采用275g/㎡*热镀锌钢板，锌层厚度7%-8%。有自动清粪、固定水线，稳固笼架的作用。                                                                                        2.机头处每条粪带两套刮刀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3.机头一台电机可驱动2层粪带，覆胶驱动辊让粪带平稳不跑偏，主动辊、从动辊挂胶，厚度≥7㎜*。                                                                                         4.从动辊覆胶厚度≥10 ㎜，粪带具有自动纠偏功能；机头机尾处加防跑偏装置，粪带托架防止粪便从两端溢出；装有刮粪板手动扳手集体开关装置，方便操作，便于清洁鸡毛、鸡粪；每层2套粪带刮刀，主粪带刮刀为不锈钢＋聚氨酯刮条（可拆卸清洗）；4套在机头末端，4套二次刮粪；花齿副辊可以避免因沾污鸡粪增大胶辊直径造成轴头弯曲，而且使粪带更不易跑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5.所有粪带轴承注油口使用连接管固定安装再笼架上便于加注黄油的地方。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6.电机变速箱防水级别IP68*</w:t>
            </w:r>
          </w:p>
        </w:tc>
      </w:tr>
      <w:tr w14:paraId="7BB6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445C5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C9635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0FC6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机尾（水帘端）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1760E5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773068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20D5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1B15F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882201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1.机尾为固定端，含有宽窄立柱，加强角钢及料车固定座等。外壳采用≥275g/㎡*热镀锌钢板，耐腐蚀。主动辊、从动辊挂胶，厚度≥7㎜*。                                                                    2.被动辊双螺旋外分，平整粪带并清除内部杂物；上下层粪带间有清洁粪带内侧鸡毛的装置；食槽前后端均有余料回收装置，可以节省饲料防止饲料污染。</w:t>
            </w:r>
          </w:p>
        </w:tc>
      </w:tr>
      <w:tr w14:paraId="658F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2443F8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89950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B43C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输粪带</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72B07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38,684.16 </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3654A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8C36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11EF3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0CE71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1.纵向粪带：材质抗磨抗老化PP树脂、厚度≥1.1㎜*，整套系统具备防跑偏功能*（避免粪带跑偏带来的粪带磨损和漏粪问题），要求粪带两边不漏粪；电机驱动≥1.5KW（电机防护等级≥IP68*）                                                                                                                                                                         2.纵向粪带层间距150㎜、粪带间距50mm/粪带上方距底网100mm</w:t>
            </w:r>
          </w:p>
        </w:tc>
      </w:tr>
      <w:tr w14:paraId="72BA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7CE1CF0">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12434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C3102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室内横向清粪机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3A228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D0F51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683E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AE66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153170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侧板δ≥4mm*热轧结构钢板制成，电机防护等级IP68*；粪带材料为耐低温绿色PVC复合材料，厚度≥5mm*采用无缝连接设计，整体安装，清粪带托辊设计以厂家为准，要求粪带两边不漏粪。输送量满足6列4层主体清粪带同时进行粪便清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2.室内粪沟安装格栅，承载重量不低于150KG*</w:t>
            </w:r>
          </w:p>
        </w:tc>
      </w:tr>
      <w:tr w14:paraId="3A78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C81F47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E32FB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C252F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室外斜向清粪一体式机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1A00C7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2B3963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72CAB2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875D3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3461B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1.斜向粪带：绿色PVC粪带、厚度≥5㎜*；侧板δ≥4mm*热轧结构钢板制成；电机防护等级IP68；配备防雨罩，材料透明玻璃瓦，保证贼风不能进入棚舍内。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2.斜向清粪（室外离地高2.8m，便于车辆接粪），角度≤70度；要求满足-25℃使用条件（具体尺寸以投标人勘察现场确定）。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3.室外斜向清粪机的粪坑需要做盖板和防护围栏，盖板能够打开便于人员进出，材质要求为热镀锌板厚度≥3mm*；围栏材质要求为热镀锌方管。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4.斜向输送带下方接粪口混凝土地坪面积不小于20㎡</w:t>
            </w:r>
          </w:p>
        </w:tc>
      </w:tr>
      <w:tr w14:paraId="7D46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187A99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F46AE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5222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粪沟盖板</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EEF4F07">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05FD4D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88C264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2CA50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DCD0B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1.盖板用4mm花纹钢板焊接制作，4*4角铁制作框架，钢板焊接在框架上。</w:t>
            </w:r>
          </w:p>
        </w:tc>
      </w:tr>
      <w:tr w14:paraId="2E39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7B6319D">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E96C27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5、电器控制系统</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D8945BC">
            <w:pPr>
              <w:jc w:val="left"/>
              <w:rPr>
                <w:rFonts w:hint="eastAsia" w:ascii="宋体" w:hAnsi="宋体" w:eastAsia="宋体" w:cs="宋体"/>
                <w:i w:val="0"/>
                <w:iCs w:val="0"/>
                <w:color w:val="auto"/>
                <w:sz w:val="18"/>
                <w:szCs w:val="18"/>
                <w:u w:val="none"/>
              </w:rPr>
            </w:pPr>
          </w:p>
        </w:tc>
      </w:tr>
      <w:tr w14:paraId="2BCC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74D9401">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1AD3A1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38ED59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725C2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9E2309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51D7DB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46F3F3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CE5955">
            <w:pPr>
              <w:jc w:val="left"/>
              <w:rPr>
                <w:rFonts w:hint="eastAsia" w:ascii="宋体" w:hAnsi="宋体" w:eastAsia="宋体" w:cs="宋体"/>
                <w:i w:val="0"/>
                <w:iCs w:val="0"/>
                <w:color w:val="auto"/>
                <w:sz w:val="18"/>
                <w:szCs w:val="18"/>
                <w:u w:val="none"/>
              </w:rPr>
            </w:pPr>
          </w:p>
        </w:tc>
      </w:tr>
      <w:tr w14:paraId="03BE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CDC594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B9497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D46D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行车式喂料机控制箱</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13328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975CC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C3C1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D5E22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486D0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主箱：箱体采用国家标准箱体喷塑外壳，三相电源指示、三相电表、三路加热、三路湿帘、风机手自控开关（旋钮开关）、照明开关（7路可分开控制，也可由一路吸合器控制）、通风小窗（一路吸合器控制），每路带热过载保护器，电气元件为国标大厂生产的配件，位置：鸡舍前端操作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2.副箱1：风机动力柜（每路带热过载保护器、相序保护）、异地控制（主箱），位置：鸡舍后端；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3.副箱2：喂料电控箱（由厂家根据实际配置），位置：鸡舍前端操作间                                                                                                                      4.副箱3：清粪电控箱（由厂家根据实际配置），位置：鸡舍后端，配电箱做防雨罩、每列粪带和横斜向输送带实现遥控远程控制启停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5.*报警装置：声光报警功能，能提供高低温10℃-37℃区间报警、断电、相序错误报警，且实现办公区和栋舍的二级报警功能（办公区报警显示某一栋）、报警器电源DC12VUPS 电源供电；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6.金属桥架、PVC电工管；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7.*配电柜内部线路使用BV硬线，总开关使用4P/NXM-≥125s开关，分断能力≤AC500v。                                                                                                                                           8.控制信号线路使用RVV≥16*0.75²线路                                                                                                                                                         9.风机电源、粪带电源、行车电源、料塔电源、水帘电源线路使用RVV≥3*2.5²+1线路                                                                                            10.热风机电源线路主线使用 RVV≥3*2.5²+1电源线、分支使用 RVV≥3*1.5²+1电源线。                                                                                                                                                                                                                                 11.电气设备开关使用DZ108系列开关，整定电流在所带电气设备范围之内。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12.所有电气线路下进下出、桥架、配电箱具备必要的防鼠功能。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13.*料塔供电电源使用32A国标航空插座，安装在室外料塔便于打料的指定位置、距离料塔15M的左右，做防雨罩具备防雨功能，供电线路不低于6²的铜芯国标电源线。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14.*所有粪带、行车控制箱安装配套的急停开关。</w:t>
            </w:r>
          </w:p>
        </w:tc>
      </w:tr>
      <w:tr w14:paraId="53DE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61B58DC">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FD3F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99550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清粪控制箱（热继电器+缺相保护)</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C603E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2342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57D1D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2C8810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2BB435">
            <w:pPr>
              <w:jc w:val="left"/>
              <w:rPr>
                <w:rFonts w:hint="eastAsia" w:ascii="宋体" w:hAnsi="宋体" w:eastAsia="宋体" w:cs="宋体"/>
                <w:i w:val="0"/>
                <w:iCs w:val="0"/>
                <w:color w:val="auto"/>
                <w:sz w:val="18"/>
                <w:szCs w:val="18"/>
                <w:u w:val="none"/>
              </w:rPr>
            </w:pPr>
          </w:p>
        </w:tc>
      </w:tr>
      <w:tr w14:paraId="6688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A2695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30FDF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68593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电线电缆及其他附件</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63E70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22BDA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371BD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DE561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44C88E">
            <w:pPr>
              <w:jc w:val="left"/>
              <w:rPr>
                <w:rFonts w:hint="eastAsia" w:ascii="宋体" w:hAnsi="宋体" w:eastAsia="宋体" w:cs="宋体"/>
                <w:i w:val="0"/>
                <w:iCs w:val="0"/>
                <w:color w:val="auto"/>
                <w:sz w:val="18"/>
                <w:szCs w:val="18"/>
                <w:u w:val="none"/>
              </w:rPr>
            </w:pPr>
          </w:p>
        </w:tc>
      </w:tr>
      <w:tr w14:paraId="2979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D96117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B645C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7D6C8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鸡舍配电柜</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31DE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7C3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FF4A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8C091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367E64">
            <w:pPr>
              <w:jc w:val="left"/>
              <w:rPr>
                <w:rFonts w:hint="eastAsia" w:ascii="宋体" w:hAnsi="宋体" w:eastAsia="宋体" w:cs="宋体"/>
                <w:i w:val="0"/>
                <w:iCs w:val="0"/>
                <w:color w:val="auto"/>
                <w:sz w:val="18"/>
                <w:szCs w:val="18"/>
                <w:u w:val="none"/>
              </w:rPr>
            </w:pPr>
          </w:p>
        </w:tc>
      </w:tr>
      <w:tr w14:paraId="4B5D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83C09E">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797EDDD4">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6.养鸡环境控制设备</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3B41458">
            <w:pPr>
              <w:jc w:val="left"/>
              <w:rPr>
                <w:rFonts w:hint="eastAsia" w:ascii="宋体" w:hAnsi="宋体" w:eastAsia="宋体" w:cs="宋体"/>
                <w:i w:val="0"/>
                <w:iCs w:val="0"/>
                <w:color w:val="auto"/>
                <w:sz w:val="18"/>
                <w:szCs w:val="18"/>
                <w:u w:val="none"/>
              </w:rPr>
            </w:pPr>
          </w:p>
        </w:tc>
      </w:tr>
      <w:tr w14:paraId="4C10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24C81B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39EEF2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6957ED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1A0CCB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2F9FA9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7CB7BB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13CBF5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E7F107">
            <w:pPr>
              <w:jc w:val="left"/>
              <w:rPr>
                <w:rFonts w:hint="eastAsia" w:ascii="宋体" w:hAnsi="宋体" w:eastAsia="宋体" w:cs="宋体"/>
                <w:i w:val="0"/>
                <w:iCs w:val="0"/>
                <w:color w:val="auto"/>
                <w:sz w:val="18"/>
                <w:szCs w:val="18"/>
                <w:u w:val="none"/>
              </w:rPr>
            </w:pPr>
          </w:p>
        </w:tc>
      </w:tr>
      <w:tr w14:paraId="5022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7A257C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03354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A0C1A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50〞平板风机</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70313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144</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3925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E152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50769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75A191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1.每栋12台50箱式风机，配置所有电源和自动控制线路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2.*外形尺寸≥ 1375×1375×450㎜，额定功率 ≥1.1KW、380V、50hz、3相、风机专用电机，防护等级IP68，绝缘等级F级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3.风机外壳采用符合国标（GB/T2518-2008）要求、镀锌层≥275g/㎡的热镀锌板制作</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4.*扇叶为430不锈钢，专业设计的扇叶角度，经动平衡校正，运行平稳、振动小、整机稳定性好、风机扇叶大于等于50MPA-60MPA形变量＜5%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5.舍内部分为热镀锌丝焊接防护网，热镀锌丝直径≥2.5㎜                                                                                                                        6.风机立柱表面经热浸锌处理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7.百叶窗为热镀锌板模具成型，百叶板材厚度≥0.75mm带有自动打开装置、打开装置为推杆式打开装置保证运行情况下保持90°打开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8.自动打开装置为特制尼龙材料加工，导向杆内嵌钢柱，保证使用寿命</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9.*风机风量0帕≥40000m³/H风量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10.报价包含风机安装和洞口密封处理</w:t>
            </w:r>
          </w:p>
        </w:tc>
      </w:tr>
      <w:tr w14:paraId="3468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CB70AD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699E2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30244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变频器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E9EE9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2B20A8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2A94F6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506657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20DEA9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1.*输入电压为180-460V,频率50Hz,输出电压0-380V,频率0-60Hz,过载能力为P级，控制三项3KW以下功率段运行，可以控制多段速运行</w:t>
            </w:r>
          </w:p>
        </w:tc>
      </w:tr>
      <w:tr w14:paraId="37FE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2377C59">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DB7DCF1">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7、温度环境控制-水帘</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79390F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4D3F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B87F61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6BEE65E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70A02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8BAE65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3141809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6764E2E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FCCBDA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942103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r w14:paraId="36E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D7F3DA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0A735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72011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水帘纸</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004E0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885.6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6044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0CD81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A86B8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CDC54B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1.每栋水帘73.8㎡，其中山墙水帘长12.9米*高2米、2个侧水帘各长12米*2米；                                                                                                             2.*湿帘纸采用原浆纸 ，单面涂黑≥10-15mm，成品整体厚度≥150㎜、单块宽度≥600㎜（纸张数不少于85张），7090型、单张固化处理；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3.湿帘纸在自然干燥状态下和湿饱和状态下测试不应开胶；湿帘纸的剥离强度在自然干燥状态下＞1.5kPa，在湿饱和状态下＞2.5kPa；湿帘纸吸水率不应小于90%，吸水速度≥50mm/10min；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4.防鼠网：丝径≥0.8mm，孔径≤12.7mm，材质不锈钢304；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5.*水帘外，使用幕帘，升降实现手自一体化。</w:t>
            </w:r>
          </w:p>
        </w:tc>
      </w:tr>
      <w:tr w14:paraId="003B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DC1459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0F96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D134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侧框水管件</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0F8AF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CF54A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53B11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4098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D8A75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1.*湿帘框架采用铝合金材质，上框两侧受力边厚度：≥1.3±0.1㎜，表面氧化处理；侧框两侧受力边厚度：≥1.5±0.1㎜，表面氧化处理                                                                      6.下水槽为铝合金一体式水槽，外置式供水泵，水泵功率0.75KW、水帘上水进水口安装阀门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7.依据水帘窗户大小制作一体式铝合金水槽。                                                                                                                                                                                                                                                                                                       </w:t>
            </w:r>
          </w:p>
        </w:tc>
      </w:tr>
      <w:tr w14:paraId="14D5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AC2D7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5744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D433A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过滤器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089E0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ACB1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7E72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539E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C0DB6C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1.过滤器：精度≥40目，外螺纹50mm，外壳材质ABS，黑色，滤网材质不锈钢304                                                                             </w:t>
            </w:r>
          </w:p>
        </w:tc>
      </w:tr>
      <w:tr w14:paraId="53BE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B61E3D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215A3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AEC4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水泵</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90C62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47680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42940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DAEA6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E05600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1.*水泵：每栋3个自吸泵≥0.75KW，国标全铜电机；</w:t>
            </w:r>
          </w:p>
        </w:tc>
      </w:tr>
      <w:tr w14:paraId="05BE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33EB95E">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0CB81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B76C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大板</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99A6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1,020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B90FB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AE0C2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29068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F17E49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三层大板，每块大板厚度不低于5厘米，内部使用聚缘脂发泡填充，外部为1mm的304钢做表皮，密封条为双槽柔软（达到汽车使用的标准），配置开度器和推杆电机（电动推杆：单相220V、50HZ，负载≥400Kg，最大行程60㎝，带位置信号反馈和手动归零功能），实现手动和自动功能。</w:t>
            </w:r>
          </w:p>
        </w:tc>
      </w:tr>
      <w:tr w14:paraId="3173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935F89E">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16D97187">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8、通风环境控制-侧风窗</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4D8899D2">
            <w:pPr>
              <w:jc w:val="left"/>
              <w:rPr>
                <w:rFonts w:hint="eastAsia" w:ascii="宋体" w:hAnsi="宋体" w:eastAsia="宋体" w:cs="宋体"/>
                <w:i w:val="0"/>
                <w:iCs w:val="0"/>
                <w:color w:val="auto"/>
                <w:sz w:val="18"/>
                <w:szCs w:val="18"/>
                <w:u w:val="none"/>
              </w:rPr>
            </w:pPr>
          </w:p>
        </w:tc>
      </w:tr>
      <w:tr w14:paraId="3572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3AAA973">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02CCC6F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B7923B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EB598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5E88349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35EA32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C8C0F6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670AE98">
            <w:pPr>
              <w:jc w:val="left"/>
              <w:rPr>
                <w:rFonts w:hint="eastAsia" w:ascii="宋体" w:hAnsi="宋体" w:eastAsia="宋体" w:cs="宋体"/>
                <w:i w:val="0"/>
                <w:iCs w:val="0"/>
                <w:color w:val="auto"/>
                <w:sz w:val="18"/>
                <w:szCs w:val="18"/>
                <w:u w:val="none"/>
              </w:rPr>
            </w:pPr>
          </w:p>
        </w:tc>
      </w:tr>
      <w:tr w14:paraId="56AB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668CB8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4F4DE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5E4AA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侧风窗</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B1222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F812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09FE6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CAD50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B01A75E">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1.每栋111个通风小窗，通风小窗规格=560㎜*270㎜,洞口尺寸=600㎜*300㎜ ，通风小窗带防护网                                                                                           2.*窗体：PS材质，模具注塑而成，颜色为黑色                                                                                                                                        3.结构：中间门板内含EPS保温泡沫，有效保温，进风窗上方配有导流板，方便空气导流                                           </w:t>
            </w:r>
          </w:p>
        </w:tc>
      </w:tr>
      <w:tr w14:paraId="73D8D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758C19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2F567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F15AE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小窗挡风罩</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9A6A2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1332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36542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64DCE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AAD7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EFDFB1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1.*小窗挡风罩：1mm镀锌铁皮，长600mm*宽250mm*高800mm</w:t>
            </w:r>
          </w:p>
        </w:tc>
      </w:tr>
      <w:tr w14:paraId="7C3F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FD01924">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2C3BA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0F7C9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侧窗开启</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F5920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7127F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22E2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284EF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330C758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1.电动推杆：单相220V、50HZ，负载≥400Kg，行程≥60㎝，带位置信号反馈和手动归零功能                                                                                             2.*每侧配一套手动绞盘开启装置和2台拉杆电机（满足手动、自动控制，配置开度板，和环控仪能配合使用）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3.小窗开度板和水帘大板使用一个开度器控制。</w:t>
            </w:r>
          </w:p>
        </w:tc>
      </w:tr>
      <w:tr w14:paraId="51D5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09522940">
            <w:pPr>
              <w:jc w:val="center"/>
              <w:rPr>
                <w:rFonts w:hint="eastAsia" w:ascii="宋体" w:hAnsi="宋体" w:eastAsia="宋体" w:cs="宋体"/>
                <w:i w:val="0"/>
                <w:iCs w:val="0"/>
                <w:color w:val="auto"/>
                <w:sz w:val="18"/>
                <w:szCs w:val="18"/>
                <w:u w:val="none"/>
              </w:rPr>
            </w:pPr>
          </w:p>
        </w:tc>
        <w:tc>
          <w:tcPr>
            <w:tcW w:w="2143" w:type="pct"/>
            <w:gridSpan w:val="6"/>
            <w:tcBorders>
              <w:top w:val="single" w:color="000000" w:sz="4" w:space="0"/>
              <w:left w:val="single" w:color="000000" w:sz="4" w:space="0"/>
              <w:bottom w:val="single" w:color="000000" w:sz="4" w:space="0"/>
              <w:right w:val="single" w:color="000000" w:sz="4" w:space="0"/>
            </w:tcBorders>
            <w:noWrap w:val="0"/>
            <w:vAlign w:val="center"/>
          </w:tcPr>
          <w:p w14:paraId="5191C3FD">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9、环境控制设备-电气控制系统</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1AB2679">
            <w:pPr>
              <w:jc w:val="left"/>
              <w:rPr>
                <w:rFonts w:hint="eastAsia" w:ascii="宋体" w:hAnsi="宋体" w:eastAsia="宋体" w:cs="宋体"/>
                <w:i w:val="0"/>
                <w:iCs w:val="0"/>
                <w:color w:val="auto"/>
                <w:sz w:val="18"/>
                <w:szCs w:val="18"/>
                <w:u w:val="none"/>
              </w:rPr>
            </w:pPr>
          </w:p>
        </w:tc>
      </w:tr>
      <w:tr w14:paraId="78AF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6E3BA0E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0"/>
            <w:vAlign w:val="center"/>
          </w:tcPr>
          <w:p w14:paraId="5FE3A80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编号</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D7D3EF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4DB0A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4DC5F15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23693AB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单价（元）</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1D5D43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合计（元）</w:t>
            </w: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F750C40">
            <w:pPr>
              <w:jc w:val="left"/>
              <w:rPr>
                <w:rFonts w:hint="eastAsia" w:ascii="宋体" w:hAnsi="宋体" w:eastAsia="宋体" w:cs="宋体"/>
                <w:i w:val="0"/>
                <w:iCs w:val="0"/>
                <w:color w:val="auto"/>
                <w:sz w:val="18"/>
                <w:szCs w:val="18"/>
                <w:u w:val="none"/>
              </w:rPr>
            </w:pPr>
          </w:p>
        </w:tc>
      </w:tr>
      <w:tr w14:paraId="2FCE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D36468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469C8C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9.1</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C28F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触摸屏VP-TM30环境控制器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E2A0A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4A164B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55117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B3848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BD63D8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1.*汉显温控仪：8个温度探头、1个湿度探头、1个二氧化碳探头、带负压模块、温度曲线设定、通风小窗自动、高低温报警(0℃-37℃）、远程手机APP监控功能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2.环控仪主要功能参数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3.*二氧化碳传感器量程0-10000PPM，带自我校正功能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4.上位机账号密码标注使用方</w:t>
            </w:r>
          </w:p>
        </w:tc>
      </w:tr>
      <w:tr w14:paraId="2C83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E908E3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3264B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9.2</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95F03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湿度传感器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37ED2A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1551D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3A3F1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E17B2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6A106F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1.和环控器能配套使用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2.*湿度精度≤5%</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3.*带自我校正功能，带有防水功能</w:t>
            </w:r>
          </w:p>
        </w:tc>
      </w:tr>
      <w:tr w14:paraId="348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51E8DF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C6906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9.3</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53EE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压差传感器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4EC96F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67CB1D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4807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A447C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1674737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1.和环控器能配套使用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2.*感应压力≤0-100pa</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3.*带有手动校正功能</w:t>
            </w:r>
          </w:p>
        </w:tc>
      </w:tr>
      <w:tr w14:paraId="189B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89A6E89">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5CE654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9.4</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4529B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智能网关</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6F3979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1FCA6E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3820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F4E7F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8E6B3C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                                                                                                                             1.*GSM-2G/4G 信号，含 SIM 卡 1 张 (包含首年流量费)  </w:t>
            </w:r>
          </w:p>
        </w:tc>
      </w:tr>
      <w:tr w14:paraId="4C59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A4D0A4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09B0C8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2178F0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报警器</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5D41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6A52F4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14:paraId="0E2D9F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A1B06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C3DA20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1.*做二级报警、办公室一级+工作间一级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2.≥130分贝报警喇叭                                                                                                                                                               3.UPS电源≥2000W,输入电压162-268V,输出电压220V±10%                                                                                                                              4.信号线路使用RVV≥0.75²多股信号线</w:t>
            </w:r>
          </w:p>
        </w:tc>
      </w:tr>
      <w:tr w14:paraId="7CDF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432D006">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725FF8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0DA8D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主控制箱（热继电器）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7E20D7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DE37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1EDAF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F864A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08828F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1.主副配电箱（内部电器为符合国家电器材料标准，有合格证）。主控制箱控制3挡水泵+1档照明+1档通风+1挡主料线                                                                                                                                                      2.有环控器接电端口。电控箱为国标喷塑控制箱，厚度≥0.8mm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3.*带防雷击功能</w:t>
            </w:r>
          </w:p>
        </w:tc>
      </w:tr>
      <w:tr w14:paraId="2D93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573A665">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5E051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9.7</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E80C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浪涌保护+缺相保护+相序保护器（装在副箱）</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5CA90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0CCDE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2390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701DE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2D9F014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1.内部电器符合国家电器材料标准，有合格证。                                                                                        2.*浪涌保护器型号：RWU1-C40。                                                                                                                   3.*相序保护器型号：XJ3-G。</w:t>
            </w:r>
          </w:p>
        </w:tc>
      </w:tr>
      <w:tr w14:paraId="6B6B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D3A2202">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3CD157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9.8</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18781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副控制箱（热继电器）</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50D371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DF60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03A107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310124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54F27FC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1.主副配电箱（符合国家电器材料标准，有合格证）。                                                                                                                                   2.配电柜内部线路使用BV硬线，总开关使用4P/NXM-≥125S开关，分断能力≤AC500v。                                                                                                                                           3.控制信号线路使用RVV≥16*0.75²线路                                                                                                                                                           4.风机电源、粪带电源、行车电源、料塔电源、水帘电源线路使用RVV≥3*2.5²+1线路                                                                                            5.热风机电源线路主线使用 RVV≥3*2.5²+1电源线、分支使用 RVV≥3*1.5²+1电源线。                                                                                                                                                                                                                                 6.*电气设备开关使用DZ108系列开关，整定电流在所带电气设备范围之内。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7.*所有的线缆质量必须符合国标铜缆线路标准                                                                                                   </w:t>
            </w:r>
          </w:p>
        </w:tc>
      </w:tr>
      <w:tr w14:paraId="657E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E8CE02B">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6BC605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9.9</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6E7AC8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其他配件及国标电线电缆</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07441B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1403E5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A05FC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4B7A8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801AE4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1.*符合国家电器材料标准，有合格证                                                                                                                                                         2.采用金属桥架，使用镀锌结构支撑                                                                                                                                                    3.控制信号线路使用RVV≥16*0.75²线路                                                                                                                                                   4.风机电源电源线路使用RVV≥3*2.5²+1线路                                                                                                                                                   5.风机主电缆使用YJV铜芯电缆≥3*16²+1电缆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7.*所有的线缆质量必须符合国标铜缆线路标准 </w:t>
            </w:r>
          </w:p>
        </w:tc>
      </w:tr>
      <w:tr w14:paraId="1E95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83FB5C8">
            <w:pPr>
              <w:jc w:val="center"/>
              <w:rPr>
                <w:rFonts w:hint="eastAsia" w:ascii="宋体" w:hAnsi="宋体" w:eastAsia="宋体" w:cs="宋体"/>
                <w:i w:val="0"/>
                <w:iCs w:val="0"/>
                <w:color w:val="auto"/>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noWrap/>
            <w:vAlign w:val="center"/>
          </w:tcPr>
          <w:p w14:paraId="166E29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4EF75D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鸡舍照明</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DE933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14:paraId="7936E4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4C0D9B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4CB55C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7D2DE2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1.*鸡舍内的照明设备安装成高低灯带（水线位置的光照强度达100勒克斯，色温4000-5000k，可调光，不可闪烁，防水等级IP68），12条交叉式安装在喂料道。</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2.*LED灯珠使用寿命不低于10000H，灯珠质量符合国标灯珠质量要求。</w:t>
            </w:r>
          </w:p>
        </w:tc>
      </w:tr>
      <w:tr w14:paraId="477A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203" w:type="pct"/>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5E36FF3D">
            <w:pPr>
              <w:jc w:val="center"/>
              <w:rPr>
                <w:rFonts w:hint="eastAsia" w:ascii="宋体" w:hAnsi="宋体" w:eastAsia="宋体" w:cs="宋体"/>
                <w:i w:val="0"/>
                <w:iCs w:val="0"/>
                <w:color w:val="auto"/>
                <w:sz w:val="18"/>
                <w:szCs w:val="18"/>
                <w:u w:val="none"/>
              </w:rPr>
            </w:pPr>
          </w:p>
        </w:tc>
        <w:tc>
          <w:tcPr>
            <w:tcW w:w="899" w:type="pct"/>
            <w:gridSpan w:val="2"/>
            <w:tcBorders>
              <w:top w:val="single" w:color="000000" w:sz="4" w:space="0"/>
              <w:left w:val="single" w:color="000000" w:sz="4" w:space="0"/>
              <w:bottom w:val="single" w:color="000000" w:sz="4" w:space="0"/>
              <w:right w:val="single" w:color="000000" w:sz="4" w:space="0"/>
            </w:tcBorders>
            <w:noWrap/>
            <w:vAlign w:val="center"/>
          </w:tcPr>
          <w:p w14:paraId="5D3FB01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鸡笼设备总价合计</w:t>
            </w:r>
          </w:p>
        </w:tc>
        <w:tc>
          <w:tcPr>
            <w:tcW w:w="361" w:type="pct"/>
            <w:tcBorders>
              <w:top w:val="single" w:color="000000" w:sz="4" w:space="0"/>
              <w:left w:val="single" w:color="000000" w:sz="4" w:space="0"/>
              <w:bottom w:val="single" w:color="000000" w:sz="4" w:space="0"/>
              <w:right w:val="single" w:color="000000" w:sz="4" w:space="0"/>
            </w:tcBorders>
            <w:noWrap/>
            <w:vAlign w:val="center"/>
          </w:tcPr>
          <w:p w14:paraId="2F987FE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12</w:t>
            </w:r>
          </w:p>
        </w:tc>
        <w:tc>
          <w:tcPr>
            <w:tcW w:w="140" w:type="pct"/>
            <w:tcBorders>
              <w:top w:val="single" w:color="000000" w:sz="4" w:space="0"/>
              <w:left w:val="single" w:color="000000" w:sz="4" w:space="0"/>
              <w:bottom w:val="single" w:color="000000" w:sz="4" w:space="0"/>
              <w:right w:val="single" w:color="000000" w:sz="4" w:space="0"/>
            </w:tcBorders>
            <w:noWrap/>
            <w:vAlign w:val="center"/>
          </w:tcPr>
          <w:p w14:paraId="22209B9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noWrap/>
            <w:vAlign w:val="center"/>
          </w:tcPr>
          <w:p w14:paraId="73FD56DA">
            <w:pPr>
              <w:jc w:val="center"/>
              <w:rPr>
                <w:rFonts w:hint="eastAsia" w:ascii="宋体" w:hAnsi="宋体" w:eastAsia="宋体" w:cs="宋体"/>
                <w:b/>
                <w:bCs/>
                <w:i w:val="0"/>
                <w:iCs w:val="0"/>
                <w:color w:val="auto"/>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0310D418">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p>
        </w:tc>
        <w:tc>
          <w:tcPr>
            <w:tcW w:w="2653" w:type="pct"/>
            <w:gridSpan w:val="3"/>
            <w:tcBorders>
              <w:top w:val="single" w:color="000000" w:sz="4" w:space="0"/>
              <w:left w:val="single" w:color="000000" w:sz="4" w:space="0"/>
              <w:bottom w:val="single" w:color="000000" w:sz="4" w:space="0"/>
              <w:right w:val="single" w:color="000000" w:sz="4" w:space="0"/>
            </w:tcBorders>
            <w:noWrap w:val="0"/>
            <w:vAlign w:val="center"/>
          </w:tcPr>
          <w:p w14:paraId="6E6FF702">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12栋舍的安装、运输并提供普通发票，能够保障正常生产和设备的正常运行，</w:t>
            </w:r>
          </w:p>
        </w:tc>
      </w:tr>
      <w:tr w14:paraId="19FC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203" w:type="pct"/>
            <w:tcBorders>
              <w:top w:val="single" w:color="000000" w:sz="4" w:space="0"/>
              <w:left w:val="single" w:color="000000" w:sz="4" w:space="0"/>
              <w:bottom w:val="single" w:color="000000" w:sz="4" w:space="0"/>
              <w:right w:val="single" w:color="000000" w:sz="4" w:space="0"/>
            </w:tcBorders>
            <w:noWrap/>
            <w:vAlign w:val="center"/>
          </w:tcPr>
          <w:p w14:paraId="1700C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说明</w:t>
            </w:r>
          </w:p>
        </w:tc>
        <w:tc>
          <w:tcPr>
            <w:tcW w:w="4796" w:type="pct"/>
            <w:gridSpan w:val="9"/>
            <w:tcBorders>
              <w:top w:val="single" w:color="000000" w:sz="4" w:space="0"/>
              <w:left w:val="single" w:color="000000" w:sz="4" w:space="0"/>
              <w:bottom w:val="single" w:color="000000" w:sz="4" w:space="0"/>
              <w:right w:val="single" w:color="000000" w:sz="4" w:space="0"/>
            </w:tcBorders>
            <w:noWrap w:val="0"/>
            <w:vAlign w:val="center"/>
          </w:tcPr>
          <w:p w14:paraId="26E5B8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1、除特殊规定外，其他钢材料都采用热浸锌（上锌量≥10%，指上锌厚度与材料厚度的比例；丝网材质Q195，笼门材质Q235）或镁铝锌丝，表面处理光滑、无毛刺。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2、机头、机尾、清粪系统等所有黄油嘴设计必须便于后期加注黄油。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3、所有电机达到全铜国标，防护等级IP68。</w:t>
            </w:r>
          </w:p>
        </w:tc>
      </w:tr>
    </w:tbl>
    <w:p w14:paraId="1FD5D90D">
      <w:pPr>
        <w:rPr>
          <w:color w:val="auto"/>
        </w:rPr>
      </w:pPr>
    </w:p>
    <w:p w14:paraId="0DDC710C">
      <w:pPr>
        <w:rPr>
          <w:color w:val="auto"/>
        </w:rPr>
      </w:pPr>
    </w:p>
    <w:p w14:paraId="7C001B58">
      <w:pPr>
        <w:rPr>
          <w:color w:val="auto"/>
        </w:rPr>
      </w:pPr>
    </w:p>
    <w:p w14:paraId="4F4ACF54">
      <w:pPr>
        <w:rPr>
          <w:color w:val="auto"/>
        </w:rPr>
      </w:pPr>
    </w:p>
    <w:p w14:paraId="527CEC0F">
      <w:pPr>
        <w:rPr>
          <w:color w:val="auto"/>
        </w:rPr>
      </w:pPr>
    </w:p>
    <w:p w14:paraId="18B65E80">
      <w:pPr>
        <w:rPr>
          <w:color w:val="auto"/>
        </w:rPr>
      </w:pPr>
    </w:p>
    <w:p w14:paraId="3A36DF59">
      <w:pPr>
        <w:rPr>
          <w:color w:val="auto"/>
        </w:rPr>
      </w:pPr>
    </w:p>
    <w:p w14:paraId="0FA69BA4">
      <w:pPr>
        <w:rPr>
          <w:color w:val="auto"/>
        </w:rPr>
      </w:pPr>
    </w:p>
    <w:p w14:paraId="5054CD2F">
      <w:pPr>
        <w:rPr>
          <w:color w:val="auto"/>
        </w:rPr>
      </w:pPr>
    </w:p>
    <w:p w14:paraId="767485E4">
      <w:pPr>
        <w:rPr>
          <w:color w:val="auto"/>
        </w:rPr>
      </w:pPr>
    </w:p>
    <w:p w14:paraId="6B10BAAD">
      <w:pPr>
        <w:rPr>
          <w:color w:val="auto"/>
        </w:rPr>
      </w:pPr>
    </w:p>
    <w:p w14:paraId="062C39EB">
      <w:pPr>
        <w:rPr>
          <w:color w:val="auto"/>
        </w:rPr>
      </w:pPr>
    </w:p>
    <w:p w14:paraId="30C715B2">
      <w:pPr>
        <w:rPr>
          <w:color w:val="auto"/>
        </w:rPr>
      </w:pPr>
    </w:p>
    <w:p w14:paraId="0031D56F">
      <w:pPr>
        <w:rPr>
          <w:color w:val="auto"/>
        </w:rPr>
      </w:pPr>
    </w:p>
    <w:p w14:paraId="638DC511">
      <w:pPr>
        <w:rPr>
          <w:color w:val="auto"/>
        </w:rPr>
      </w:pPr>
    </w:p>
    <w:p w14:paraId="728B5122">
      <w:pPr>
        <w:rPr>
          <w:color w:val="auto"/>
        </w:rPr>
      </w:pPr>
    </w:p>
    <w:p w14:paraId="44694590">
      <w:pPr>
        <w:rPr>
          <w:color w:val="auto"/>
        </w:rPr>
      </w:pPr>
    </w:p>
    <w:p w14:paraId="43846B22">
      <w:pPr>
        <w:rPr>
          <w:color w:val="auto"/>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64"/>
        <w:gridCol w:w="664"/>
        <w:gridCol w:w="1215"/>
        <w:gridCol w:w="664"/>
        <w:gridCol w:w="664"/>
        <w:gridCol w:w="677"/>
        <w:gridCol w:w="1336"/>
        <w:gridCol w:w="7090"/>
      </w:tblGrid>
      <w:tr w14:paraId="2E56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535B">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新增设备技术标准参数-巴仁乡</w:t>
            </w:r>
            <w:r>
              <w:rPr>
                <w:rFonts w:hint="eastAsia" w:ascii="宋体" w:hAnsi="宋体" w:eastAsia="宋体" w:cs="宋体"/>
                <w:b/>
                <w:bCs/>
                <w:i w:val="0"/>
                <w:iCs w:val="0"/>
                <w:color w:val="auto"/>
                <w:kern w:val="0"/>
                <w:sz w:val="28"/>
                <w:szCs w:val="28"/>
                <w:u w:val="none"/>
                <w:lang w:val="en-US" w:eastAsia="zh-CN" w:bidi="ar"/>
              </w:rPr>
              <w:t>（12栋鸡舍合计数量）</w:t>
            </w:r>
          </w:p>
        </w:tc>
      </w:tr>
      <w:tr w14:paraId="07B1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5D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设备属性</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E4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编号</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1C3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1B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867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869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单价</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13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合计（元）</w:t>
            </w:r>
          </w:p>
        </w:tc>
        <w:tc>
          <w:tcPr>
            <w:tcW w:w="2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A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7B0E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14:paraId="7FA7BD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单栋设备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7DF3F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F803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暖风机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E1AF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2CB6F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8455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E3408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1F67B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暖风机：                                                                                                                                                                                          1.暖风机后壳为镀锌板材质，厚≥度0.8mm，出风口口径≥400mm。  </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2.*纯铜电机，功率≥150W，3003铝扇叶。                                                                                                                                                3.风量每小时≥3000立方。</w:t>
            </w:r>
            <w:r>
              <w:rPr>
                <w:rFonts w:hint="eastAsia" w:ascii="宋体" w:hAnsi="宋体" w:eastAsia="宋体" w:cs="宋体"/>
                <w:i w:val="0"/>
                <w:iCs w:val="0"/>
                <w:color w:val="auto"/>
                <w:kern w:val="0"/>
                <w:sz w:val="18"/>
                <w:szCs w:val="18"/>
                <w:u w:val="none"/>
                <w:lang w:val="en-US" w:eastAsia="zh-CN" w:bidi="ar"/>
              </w:rPr>
              <w:br w:type="textWrapping"/>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4.*电机电压380V                                                                                                                                                                  散热器：                                                                                                                                                                                   1.高度600mm、宽度700mm、厚度≥55mm、  出水口DN25 。                                                                                                                                      2.翅片式散热，翅片管直径2.4cm，材质3003防锈铝。3、暖风机重量≥14KG，整机厚度25.5cm。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3.*要求水温在75℃左右，供回水温差不超过10℃，供热能达到≥6KW。</w:t>
            </w:r>
          </w:p>
        </w:tc>
      </w:tr>
      <w:tr w14:paraId="2DCB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DC951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C0854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0FA9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供料设备/料塔</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25D0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7CB1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98CF2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1B06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8C84C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料塔：22T                                                                                                                                                                            1.*整体及附件热镀锌材质 2.75g/m³ 。                                                                                                                                                 2.*上围层板厚不小于 1. 0mm。                                                                                                                                                         3.*下锥板厚不小于 1. 2mm。                                                                                                                                                      4.支腿板厚不小于 2. 5mm。                                                                                                                                                           5.*料管材质 PVC、 厚度不低于 4. 5mm。                                                                                                                                               6.绞龙为进口钢质绞龙。                                                                                                                                                            7.料塔带120KG人工投料口；带观察口，料塔顶锥配有 2 个散热管（带通风口）。                                                                                                                    8.*入户主料线¢110、30 米，水平送料能力≥3000Kg/h（颗粒料）。                                                                                                                        9.下料口带排查检修口和停止下料插板。                                                                                                                                              10.料塔配备 配备8个称重器。                                                                                                                                            11.驱动电机要求纯铜。                                                                                                                                                                         12.料塔配备电控箱一套（全自动控制、可手动控制、含定时器，漏电保护器等必要的电器元件）                                                                                                  13.开挖地基正负零0.8m。                                                                                                                                                                  14.宽度：3.8m*3.8m。                                                                                                                                                                  15.底部垫0.3m垫层。                                                                                                                                                                        16.打0.5mC25混泥土基础。                                                                                                                                                             17.基础做8个预埋件，预埋件使用10mm*200mm*250mm钢板制作，预埋件上焊接M12号螺纹钢4根长度 不低于30cm。</w:t>
            </w:r>
          </w:p>
        </w:tc>
      </w:tr>
      <w:tr w14:paraId="51D1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EAAC3">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A6B6E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41C2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（消毒设备）电动手推式喷雾器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DCAC5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3676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333F6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8E0DC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CCA2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1.电压：12V。                                                                                                                                                                           2.药箱容积： 60L。                                                                                                                                                                  3.喷雾宽幅： 3-4.5m。                                                                                                                                                               4.药管长度：≥ 20m高压管。                                                                                                                                                                                        5.工作压力： 0.2-0.45mpa。                                                                                                                                                                  6.使用时间：≥ 3-3.5小时。                                                                                                                                                                    7.*流量：2-4.5L/min。                                                                                                                                                                                 8.≥ 重量26KG。</w:t>
            </w:r>
          </w:p>
        </w:tc>
      </w:tr>
      <w:tr w14:paraId="292C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3DA5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1F091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40AD9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超声波人员消毒机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24FD0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10114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B808C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774C0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3636A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1.电压AC220v                                                                                                                                                        2.频率：50HZ                                                                                                                                                           3.喷雾工作电流AV4.1A                                                                                                                                                                                  4.喷雾功耗：900W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5.喷壶数量：10个                                                                                                                                               </w:t>
            </w:r>
          </w:p>
        </w:tc>
      </w:tr>
      <w:tr w14:paraId="1048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65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6FD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共用设备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ED62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0CAB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清洗机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81007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2892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7AA6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6FB4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376E7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1.额定压力：≥5Mpa。                                                                                                                                                                         2.*额定流量：30-35L/min。                                                                                                                                                                          3.功能：手动关机。                                                                                                                                                                          4.功率：3.5KW。                                                                                                                                                                      5.转速：1440rpm。                                                                                                                                                                     6.电源：380V。                                                                                                                                                                        7.频率：50HZ。                                                                                                                                                               8.*电机：纯铜电机。                                                                                                                                                                         9.重量:68KG。</w:t>
            </w:r>
          </w:p>
        </w:tc>
      </w:tr>
      <w:tr w14:paraId="4200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9900A">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ED0D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7176B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电暖风机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98A4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C475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F047A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2A9A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13061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1.电压：AC380v                                                                                                                                                        2.*功率：30KW                                                                                                                                                          3.*加热片数量：18片                                                                                                                                                                                  4.挡位：5档以上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5.放置方式：落地式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6.加热方式：镍铬合金丝加热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7.每个加热器配备70m送风带                                                                                                                                               </w:t>
            </w:r>
          </w:p>
        </w:tc>
      </w:tr>
      <w:tr w14:paraId="7BA6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821C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6EC02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ED29A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锅炉1.4MW</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9B6D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91E7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6CBFD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99C82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4D077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1.4MW燃煤养殖专用锅炉：CWNG1.4-85/60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1.*额定热功率：≥ 1400KW/h。                                                                                                                                                       2.额定工作压力：常压。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3.*额定供回水温度：85/65℃。                                                                                                                                                           4.额定热效率：≥%85.75。                                                                                                                                                             5.排烟温度：≤120℃。                                                                                                                                                                 6.燃烧方式：微负压气化反烧式。                                                                                                                                                      7.烟气流程数量：烟气4流程。                                                                                                                                                            8.炉膛底部结构形式：耐火水泥全封闭式结构。                                                                                                                                               9.炉排结构形式：管式水冷炉排。                                                                                                                                                          10.燃烧控制方式：全自动恒温变频控制（用户仅需设置好所需水温即可全自动恒温运行）。                                                                                                  11.主机外形净尺寸：长3338*宽2199*高2578。                                                                                                                                         12.机组外形尺寸（组装后）：长4840*宽2760*高4078。                                                                                                                                      13.机组净重：6891kg。                                                                                                                                                               14.机组水容量：5235kg。                                                                                                                                                                                            15.炉膛最大容煤量：约1450kg。                                                                                                                                                                                                     16.炉膛加煤口、出渣口、清灰口、开口方向：窄端面开口 。                                                                                                                                                                      17.炉膛加煤口、出渣口、清灰口尺寸及数量：加煤口2个尺寸：500*:400，出渣口3个尺寸：    400*:300，清灰口2个尺寸：500*:400。                                                                               18.烟管清灰门数量：上清灰门2个，下清灰门2个。                                                                                                                                                 19.水冷炉排检修口规格、数量：口径：DN50 数量：16个。                                                                                                                                20.其它燃料接口：具备多燃料（燃生物质、燃油、燃气、电热）接口。                                                                                                                        21.主机管道接口规格：</w:t>
            </w:r>
            <w:r>
              <w:rPr>
                <w:rFonts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供水管DN125 PN1.0、</w:t>
            </w:r>
            <w:r>
              <w:rPr>
                <w:rFonts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回水管DN125PN1.0</w:t>
            </w:r>
            <w:r>
              <w:rPr>
                <w:rFonts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通大气管DN125 PN1.0、</w:t>
            </w:r>
            <w:r>
              <w:rPr>
                <w:rFonts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补水管DN50 PN1.0、</w:t>
            </w:r>
            <w:r>
              <w:rPr>
                <w:rFonts w:ascii="华文中宋" w:hAnsi="华文中宋" w:eastAsia="华文中宋" w:cs="华文中宋"/>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排污管DN40 PN1.0、</w:t>
            </w:r>
            <w:r>
              <w:rPr>
                <w:rFonts w:ascii="微软雅黑" w:hAnsi="微软雅黑" w:eastAsia="微软雅黑" w:cs="微软雅黑"/>
                <w:i w:val="0"/>
                <w:iCs w:val="0"/>
                <w:color w:val="auto"/>
                <w:kern w:val="0"/>
                <w:sz w:val="18"/>
                <w:szCs w:val="18"/>
                <w:u w:val="none"/>
                <w:lang w:val="en-US" w:eastAsia="zh-CN" w:bidi="ar"/>
              </w:rPr>
              <w:t>⑥</w:t>
            </w:r>
            <w:r>
              <w:rPr>
                <w:rFonts w:hint="eastAsia" w:ascii="宋体" w:hAnsi="宋体" w:eastAsia="宋体" w:cs="宋体"/>
                <w:i w:val="0"/>
                <w:iCs w:val="0"/>
                <w:color w:val="auto"/>
                <w:kern w:val="0"/>
                <w:sz w:val="18"/>
                <w:szCs w:val="18"/>
                <w:u w:val="none"/>
                <w:lang w:val="en-US" w:eastAsia="zh-CN" w:bidi="ar"/>
              </w:rPr>
              <w:t xml:space="preserve">主烟囱DN250副烟囱DN150。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22.*主机主要部件材质、规格、数量：</w:t>
            </w:r>
            <w:r>
              <w:rPr>
                <w:rFonts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炉膛材质：Q235B碳钢厚度≥10mm、</w:t>
            </w:r>
            <w:r>
              <w:rPr>
                <w:rFonts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锅壳材质：Q235B碳钢厚度≥8mm</w:t>
            </w:r>
            <w:r>
              <w:rPr>
                <w:rFonts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水冷炉排管材质：20g-GB3087锅炉无缝管管径φ76mm厚度≥6mm长度：1240 数量：21根、</w:t>
            </w:r>
            <w:r>
              <w:rPr>
                <w:rFonts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烟管材质：20g-GB3087锅炉无缝管管径φ63mm 厚度≥4.5mm长度：1760mm，数量210根                                                                                                           23.含所有设备、材料、配件的运输、装卸费用。                                                                                                                                        24.含锅炉房内安装所需材料费及人工费。</w:t>
            </w:r>
          </w:p>
        </w:tc>
      </w:tr>
      <w:tr w14:paraId="4B95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DA1DE6">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F193F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8504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EBD3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D5E51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7B6E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0ADAC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B149D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锅炉引风机11KW                                                                                                                                                                                   1.落地式直联离心风机耐温225℃。</w:t>
            </w:r>
          </w:p>
        </w:tc>
      </w:tr>
      <w:tr w14:paraId="0F42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1D98E">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67A22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0AF57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锅炉除尘器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35B10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B9B3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68847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2C5F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492DC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1.水浸式除尘                                                                                                                                                                                                    2、容量：1.5方                                                                                                                                                                                             3、材质：碳钢板制作壁厚≥5mm                                                                                                                                                              4、尺寸：1250mm*1000mm*1250mm</w:t>
            </w:r>
          </w:p>
        </w:tc>
      </w:tr>
      <w:tr w14:paraId="170B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E7470">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2E2B5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E9289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锅炉高位水箱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ACD1D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A8EC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437E8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FBB6A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C844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1.碳钢材质、容量500KG（含自动补水装置)。                                                                                                                               2、尺寸:1200mm*800mm*1000mm。</w:t>
            </w:r>
          </w:p>
        </w:tc>
      </w:tr>
      <w:tr w14:paraId="07BA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B55B7">
            <w:pPr>
              <w:jc w:val="center"/>
              <w:rPr>
                <w:rFonts w:hint="eastAsia" w:ascii="宋体" w:hAnsi="宋体" w:eastAsia="宋体" w:cs="宋体"/>
                <w:i w:val="0"/>
                <w:iCs w:val="0"/>
                <w:color w:val="auto"/>
                <w:sz w:val="18"/>
                <w:szCs w:val="18"/>
                <w:u w:val="none"/>
              </w:rPr>
            </w:pP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AA8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441" w:type="pct"/>
            <w:vMerge w:val="restart"/>
            <w:tcBorders>
              <w:top w:val="single" w:color="000000" w:sz="4" w:space="0"/>
              <w:left w:val="single" w:color="000000" w:sz="4" w:space="0"/>
              <w:bottom w:val="single" w:color="000000" w:sz="4" w:space="0"/>
              <w:right w:val="single" w:color="000000" w:sz="4" w:space="0"/>
            </w:tcBorders>
            <w:noWrap w:val="0"/>
            <w:vAlign w:val="center"/>
          </w:tcPr>
          <w:p w14:paraId="58B1F8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1591C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CA197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25F7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8AE59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139DE77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1.Φ350碳钢材质 落地安装。</w:t>
            </w:r>
          </w:p>
        </w:tc>
      </w:tr>
      <w:tr w14:paraId="0CDD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3F0F5E">
            <w:pPr>
              <w:jc w:val="center"/>
              <w:rPr>
                <w:rFonts w:hint="eastAsia" w:ascii="宋体" w:hAnsi="宋体" w:eastAsia="宋体" w:cs="宋体"/>
                <w:i w:val="0"/>
                <w:iCs w:val="0"/>
                <w:color w:val="auto"/>
                <w:sz w:val="18"/>
                <w:szCs w:val="18"/>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015AB7">
            <w:pPr>
              <w:jc w:val="center"/>
              <w:rPr>
                <w:rFonts w:hint="eastAsia" w:ascii="宋体" w:hAnsi="宋体" w:eastAsia="宋体" w:cs="宋体"/>
                <w:i w:val="0"/>
                <w:iCs w:val="0"/>
                <w:color w:val="auto"/>
                <w:sz w:val="18"/>
                <w:szCs w:val="18"/>
                <w:u w:val="none"/>
              </w:rPr>
            </w:pPr>
          </w:p>
        </w:tc>
        <w:tc>
          <w:tcPr>
            <w:tcW w:w="4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7252EB">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16F2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E375F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55FB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4A66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34B487B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1.Φ250碳钢材质 炉顶安装。</w:t>
            </w:r>
          </w:p>
        </w:tc>
      </w:tr>
      <w:tr w14:paraId="3C27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834B4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4218E0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7C5E8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锅炉卧式循环水泵</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BFC8C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B2C2A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821D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0AC1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E5D3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1.一备一用。                                                                                                                                                                                      2.流量100 m³ 扬程32米 功率15KW</w:t>
            </w:r>
          </w:p>
        </w:tc>
      </w:tr>
      <w:tr w14:paraId="7F4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366914">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13EC3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04841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锅炉温度计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6896B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87AE3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0980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47AC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6AC19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1.Φ100炉内水温直显                                                                                                                                                                    2、温度显示范围：0℃-100℃</w:t>
            </w:r>
          </w:p>
        </w:tc>
      </w:tr>
      <w:tr w14:paraId="2E5D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0957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D8F1C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9C666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锅炉全自动软水器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050C3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C8D8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4A7D0E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01275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24B7C0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1.*4吨/h                                                                                                                                                                                      2.清洗方式：自动                                                                                                                                                                                   3.整机功率：15W 、系统电压：220V                                                                                                                                     4.排水规格：D20软管                                                                                                                                                                    5.进出水规格：D40外丝接口                                                                                                                                                                      6.供水方式、运行连续供水，清洗断                                                                                                                                      7.再生剂：软水                                                                                                                                                                    8.再生耗时：80分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9.*清洗周期：制水≥20吨                                                                                                                                                                            10.盐箱规格：≥100L                                                                                                                                                 11.树脂规格：工业级电标树脂</w:t>
            </w:r>
          </w:p>
        </w:tc>
      </w:tr>
      <w:tr w14:paraId="37D8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01520">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56C9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094B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锅炉电控系统</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6910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FA605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E6146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42E01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81303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1.*所有电控设备带手自动控制系统。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2.*引风机电控带有调频功能（变频器输入电压为180-460V、频率50HZ、输出电压0-380V、过载能力为P级、控制三相15KW以下功率段运行，可以控制多段速运行。</w:t>
            </w:r>
          </w:p>
        </w:tc>
      </w:tr>
      <w:tr w14:paraId="6CD2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A4D66">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04A9C4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335A0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锅炉2.1MW</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B8B94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010C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F03FE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F1988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58983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2.1MW燃煤养殖专用锅炉：CWNG2.1-85/60                                                                                                                                                                 1.额定热功率：≥ 2100KW/h。                                                                                                                                                              2.额定工作压力：常压。                                                                                                                                                               3.额定供回水温度：85/65℃。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4.*额定热效率：≥%85.75。                                                                                                                                                             5.排烟温度：≤120℃。                                                                                                                                                                 6.燃烧方式：微负压气化反烧式。                                                                                                                                                      7.烟气流程数量：烟气4流程。                                                                                                                                                            8.炉膛底部结构形式：耐火水泥全封闭式结构。                                                                                                                                               9.炉排结构形式：管式水冷炉排。                                                                                                                                                          10.燃烧控制方式：全自动恒温变频控制（用户仅需设置好所需水温即可全自动恒温运行）。                                                                                                  11.主机外形净尺寸：长3930*宽2450*高2578。                                                                                                                                         12.机组外形尺寸（组装后）：≥ 长5450*宽2930*高4078。                                                                                                                                                            13.机组净重：≥ 9100kg。                                                                                                                                                                                         14.机组水容量：≥6473kg。                                                                                                                                                                                     15.炉膛最大容煤量：≥2070kg。                                                                                                                                                                                      16.炉膛加煤口、出渣口、清灰口、开口方向：窄端面开口 （2450宽度方向）。                                                                                                                                                                      17.炉膛加煤口、出渣口、清灰口尺寸及数量：加煤口2个尺寸：500*:400，出渣口3个尺寸：≥400*:300，清灰口2个尺寸：≥500*:400。                                                                               18.烟管清灰门数量：上清灰门2个，下清灰门2个。                                                                                                                                                 19.水冷炉排检修口规格、数量：口径：DN50 数量：27个。                                                                                                                                20.其它燃料接口：具备多燃料（燃生物质、燃油、燃气、电热）接口。                                                                                                                        21.主机管道接口规格：</w:t>
            </w: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供水管DN125 PN1.0、</w:t>
            </w: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回水管DN125PN1.0</w:t>
            </w: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通大气管DN125 PN1.0、</w:t>
            </w:r>
            <w:r>
              <w:rPr>
                <w:rFonts w:hint="default"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补水管DN50 PN1.0、</w:t>
            </w:r>
            <w:r>
              <w:rPr>
                <w:rFonts w:hint="default" w:ascii="华文中宋" w:hAnsi="华文中宋" w:eastAsia="华文中宋" w:cs="华文中宋"/>
                <w:i w:val="0"/>
                <w:iCs w:val="0"/>
                <w:color w:val="auto"/>
                <w:kern w:val="0"/>
                <w:sz w:val="18"/>
                <w:szCs w:val="18"/>
                <w:u w:val="none"/>
                <w:lang w:val="en-US" w:eastAsia="zh-CN" w:bidi="ar"/>
              </w:rPr>
              <w:t>⑤</w:t>
            </w:r>
            <w:r>
              <w:rPr>
                <w:rFonts w:hint="eastAsia" w:ascii="宋体" w:hAnsi="宋体" w:eastAsia="宋体" w:cs="宋体"/>
                <w:i w:val="0"/>
                <w:iCs w:val="0"/>
                <w:color w:val="auto"/>
                <w:kern w:val="0"/>
                <w:sz w:val="18"/>
                <w:szCs w:val="18"/>
                <w:u w:val="none"/>
                <w:lang w:val="en-US" w:eastAsia="zh-CN" w:bidi="ar"/>
              </w:rPr>
              <w:t>排污管DN40 PN1.0、</w:t>
            </w:r>
            <w:r>
              <w:rPr>
                <w:rFonts w:hint="eastAsia" w:ascii="微软雅黑" w:hAnsi="微软雅黑" w:eastAsia="微软雅黑" w:cs="微软雅黑"/>
                <w:i w:val="0"/>
                <w:iCs w:val="0"/>
                <w:color w:val="auto"/>
                <w:kern w:val="0"/>
                <w:sz w:val="18"/>
                <w:szCs w:val="18"/>
                <w:u w:val="none"/>
                <w:lang w:val="en-US" w:eastAsia="zh-CN" w:bidi="ar"/>
              </w:rPr>
              <w:t>⑥</w:t>
            </w:r>
            <w:r>
              <w:rPr>
                <w:rFonts w:hint="eastAsia" w:ascii="宋体" w:hAnsi="宋体" w:eastAsia="宋体" w:cs="宋体"/>
                <w:i w:val="0"/>
                <w:iCs w:val="0"/>
                <w:color w:val="auto"/>
                <w:kern w:val="0"/>
                <w:sz w:val="18"/>
                <w:szCs w:val="18"/>
                <w:u w:val="none"/>
                <w:lang w:val="en-US" w:eastAsia="zh-CN" w:bidi="ar"/>
              </w:rPr>
              <w:t xml:space="preserve">主烟囱DN250副烟囱DN150。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22.*主机主要部件材质、规格、数量：</w:t>
            </w:r>
            <w:r>
              <w:rPr>
                <w:rFonts w:hint="default" w:ascii="Calibri" w:hAnsi="Calibri" w:eastAsia="宋体" w:cs="Calibri"/>
                <w:i w:val="0"/>
                <w:iCs w:val="0"/>
                <w:color w:val="auto"/>
                <w:kern w:val="0"/>
                <w:sz w:val="18"/>
                <w:szCs w:val="18"/>
                <w:u w:val="none"/>
                <w:lang w:val="en-US" w:eastAsia="zh-CN" w:bidi="ar"/>
              </w:rPr>
              <w:t>①</w:t>
            </w:r>
            <w:r>
              <w:rPr>
                <w:rFonts w:hint="eastAsia" w:ascii="宋体" w:hAnsi="宋体" w:eastAsia="宋体" w:cs="宋体"/>
                <w:i w:val="0"/>
                <w:iCs w:val="0"/>
                <w:color w:val="auto"/>
                <w:kern w:val="0"/>
                <w:sz w:val="18"/>
                <w:szCs w:val="18"/>
                <w:u w:val="none"/>
                <w:lang w:val="en-US" w:eastAsia="zh-CN" w:bidi="ar"/>
              </w:rPr>
              <w:t>炉膛材质：Q235B碳钢厚度≥10mm、</w:t>
            </w:r>
            <w:r>
              <w:rPr>
                <w:rFonts w:hint="default" w:ascii="Calibri" w:hAnsi="Calibri" w:eastAsia="宋体" w:cs="Calibri"/>
                <w:i w:val="0"/>
                <w:iCs w:val="0"/>
                <w:color w:val="auto"/>
                <w:kern w:val="0"/>
                <w:sz w:val="18"/>
                <w:szCs w:val="18"/>
                <w:u w:val="none"/>
                <w:lang w:val="en-US" w:eastAsia="zh-CN" w:bidi="ar"/>
              </w:rPr>
              <w:t>②</w:t>
            </w:r>
            <w:r>
              <w:rPr>
                <w:rFonts w:hint="eastAsia" w:ascii="宋体" w:hAnsi="宋体" w:eastAsia="宋体" w:cs="宋体"/>
                <w:i w:val="0"/>
                <w:iCs w:val="0"/>
                <w:color w:val="auto"/>
                <w:kern w:val="0"/>
                <w:sz w:val="18"/>
                <w:szCs w:val="18"/>
                <w:u w:val="none"/>
                <w:lang w:val="en-US" w:eastAsia="zh-CN" w:bidi="ar"/>
              </w:rPr>
              <w:t>锅壳材质：Q235B碳钢厚度≥8mm</w:t>
            </w:r>
            <w:r>
              <w:rPr>
                <w:rFonts w:hint="default" w:ascii="Calibri" w:hAnsi="Calibri" w:eastAsia="宋体" w:cs="Calibri"/>
                <w:i w:val="0"/>
                <w:iCs w:val="0"/>
                <w:color w:val="auto"/>
                <w:kern w:val="0"/>
                <w:sz w:val="18"/>
                <w:szCs w:val="18"/>
                <w:u w:val="none"/>
                <w:lang w:val="en-US" w:eastAsia="zh-CN" w:bidi="ar"/>
              </w:rPr>
              <w:t>③</w:t>
            </w:r>
            <w:r>
              <w:rPr>
                <w:rFonts w:hint="eastAsia" w:ascii="宋体" w:hAnsi="宋体" w:eastAsia="宋体" w:cs="宋体"/>
                <w:i w:val="0"/>
                <w:iCs w:val="0"/>
                <w:color w:val="auto"/>
                <w:kern w:val="0"/>
                <w:sz w:val="18"/>
                <w:szCs w:val="18"/>
                <w:u w:val="none"/>
                <w:lang w:val="en-US" w:eastAsia="zh-CN" w:bidi="ar"/>
              </w:rPr>
              <w:t>水冷炉排管材质：20g-GB3087锅炉无缝管管径φ76mm厚度≥6mm长度：1240 数量：27根、</w:t>
            </w:r>
            <w:r>
              <w:rPr>
                <w:rFonts w:hint="default" w:ascii="华文中宋" w:hAnsi="华文中宋" w:eastAsia="华文中宋" w:cs="华文中宋"/>
                <w:i w:val="0"/>
                <w:iCs w:val="0"/>
                <w:color w:val="auto"/>
                <w:kern w:val="0"/>
                <w:sz w:val="18"/>
                <w:szCs w:val="18"/>
                <w:u w:val="none"/>
                <w:lang w:val="en-US" w:eastAsia="zh-CN" w:bidi="ar"/>
              </w:rPr>
              <w:t>④</w:t>
            </w:r>
            <w:r>
              <w:rPr>
                <w:rFonts w:hint="eastAsia" w:ascii="宋体" w:hAnsi="宋体" w:eastAsia="宋体" w:cs="宋体"/>
                <w:i w:val="0"/>
                <w:iCs w:val="0"/>
                <w:color w:val="auto"/>
                <w:kern w:val="0"/>
                <w:sz w:val="18"/>
                <w:szCs w:val="18"/>
                <w:u w:val="none"/>
                <w:lang w:val="en-US" w:eastAsia="zh-CN" w:bidi="ar"/>
              </w:rPr>
              <w:t>烟管材质：20g-GB3087锅炉无缝管管径φ63mm 厚度≥4.5mm长度：1760mm 数量270根                                                                                                           23.含所有设备、材料、配件的运输、装卸费用。                                                                                                                                        24.含锅炉房内安装所需材料费及人工费。</w:t>
            </w:r>
          </w:p>
        </w:tc>
      </w:tr>
      <w:tr w14:paraId="7F5B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4A337">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87E4F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291D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75640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8ED35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1318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5E869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3540DE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锅炉引风机15KW                                                                                                                                                                        1.落地式直联离心风机耐温225℃。</w:t>
            </w:r>
          </w:p>
        </w:tc>
      </w:tr>
      <w:tr w14:paraId="5CF4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B3C1A">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31D39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71003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锅炉除尘器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890F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9F41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5D3B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B187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641EA1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1.布袋除尘器                                                                                                                                                                                                    2.*处理烟气量：8400 m³/h                                                                                                                                                                                            3.*颗粒物排放指标：50mg/m³  </w:t>
            </w:r>
          </w:p>
        </w:tc>
      </w:tr>
      <w:tr w14:paraId="7931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52569">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1A5D2F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9CCB9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锅炉高位水箱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D510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0776C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D5966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350D3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9992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1.碳钢材质、容量500KG（含自动补水装置)。                                                                                                                               2、尺寸:1200mm*800mm*1000mm。</w:t>
            </w:r>
          </w:p>
        </w:tc>
      </w:tr>
      <w:tr w14:paraId="3ED4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DF44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nil"/>
              <w:right w:val="single" w:color="000000" w:sz="4" w:space="0"/>
            </w:tcBorders>
            <w:noWrap w:val="0"/>
            <w:vAlign w:val="center"/>
          </w:tcPr>
          <w:p w14:paraId="1816BD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57310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锅炉烟囱</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4CC72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9BE57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1357A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DFBA1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ign w:val="center"/>
          </w:tcPr>
          <w:p w14:paraId="2B2EB87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1.Φ400碳钢材质 炉顶安装。</w:t>
            </w:r>
          </w:p>
        </w:tc>
      </w:tr>
      <w:tr w14:paraId="212E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659B1F">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BDE1C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678FB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锅炉卧式循环水泵</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E88C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E45A3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0F32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7B9A0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089D0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1.一备一用。                                                                                                                                                                             2.流量≥160 m³ 扬程32米 功率22KW</w:t>
            </w:r>
          </w:p>
        </w:tc>
      </w:tr>
      <w:tr w14:paraId="7E23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3FC87">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FA88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9CFFC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锅炉温度计</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0A852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CC71A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F73E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02894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89AFB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1.Φ100炉内水温直显                                                                                                                                                                    2、温度显示范围：0℃-100℃</w:t>
            </w:r>
          </w:p>
        </w:tc>
      </w:tr>
      <w:tr w14:paraId="17DD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6EDC8">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5B1997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ECF35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锅炉全自动软水器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B42D6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F71AD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3F38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4223E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5F8C78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1.*6吨/h                                                                                                                                                                                             2.清洗方式：自动                                                                                                                                                                     3.整机功率：15W、系统电压：220V                                                                                                                                      4.排水规格：D20软管                                                                                                                                                                        5.进出水规格：D40外丝接口                                                                                                                                                            6.供水方式、运行连续供水，清洗断                                                                                                                                      7.再生剂：软水                                                                                                                                                                    8.再生耗时：80分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9.*清洗周期：制水≥30吨                                                                                                                                                                          10.盐箱规格：≥200L                                                                                                                                                 11.树脂规格：工业级电标树脂</w:t>
            </w:r>
          </w:p>
        </w:tc>
      </w:tr>
      <w:tr w14:paraId="3322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3681E">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2335F2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F3C82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锅炉电控系统</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C0B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8381A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36C5FE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66EF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DAC37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 xml:space="preserve">1.*所有电控设备带手自动控制系统。                                                                                                                                                      </w:t>
            </w: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2.*引风机电控带有调频功能（变频器输入电压为180-460V、频率50HZ、输出电压0-380V、过载能力为P级、控制三相15KW以下功率段运行，可以控制多段速运行。</w:t>
            </w:r>
          </w:p>
        </w:tc>
      </w:tr>
      <w:tr w14:paraId="6456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EEB539">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14:paraId="7DEB67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D7C9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运输设备（装载机）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80310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06AC1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B920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38C7B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44A41D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960型转载机                                                                                                                                                                    1.发动机：6105增压。                                                                                                                                                                2.斗宽：2m 。                                                                                                                                                                       3.*功率：85KW。                                                                                                                                                                        4.链接桥：轮边桥。                                                                                                                                                                           5.轮胎：1670-24。                                                                                                                                                                                  6.卸载高度：3.6m 。                                                                                                                                                                    7.整机尺寸：≥6100*1950*2960。 </w:t>
            </w:r>
          </w:p>
        </w:tc>
      </w:tr>
      <w:tr w14:paraId="7E18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B9F4B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D35B6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6D325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运输设备（拉粪车）</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19713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523E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6A893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931BD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F782A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柴油三轮车                                                                                                                                                                         1.*柴油机功率：25马力。                                                                                                                                                            2.*车厢尺寸：2500mm*1480mmm*50mm。                                                                                                                                                          3.车辆高度：1.88m。                                                                                                                                                                                           4.车辆总长度：≥4.27m   </w:t>
            </w:r>
          </w:p>
        </w:tc>
      </w:tr>
      <w:tr w14:paraId="03FD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A404F5">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A7D30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44A60E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鸡舍进户电缆</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5EA4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2400</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5F21C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9840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547E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1561DD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1.*鸡舍进户主电缆使用YJV22铜芯电缆≥3*25²+1电缆</w:t>
            </w:r>
          </w:p>
        </w:tc>
      </w:tr>
      <w:tr w14:paraId="12F9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FABB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9B24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26AF0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洒水车</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04F06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6815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C88D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FA0C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066C92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1.*功率136马力</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2.轴距：3308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3.双车架：192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4.多档位：6档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5.*容量：7m³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6.罐体使用国标武钢碳钢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7.配备腰冲、后冲、侧喷、后工作平台高炮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8.配备洒水车高功率撒水泵，泵可自吸自排自流阀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9.消防接口各1个，水管1根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10.安装过滤网，可通过消防栓进水</w:t>
            </w:r>
          </w:p>
        </w:tc>
      </w:tr>
      <w:tr w14:paraId="3455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0A8864">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D74E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509C37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发电机</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7BF2B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3BA3E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78D62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81AB2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64112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新宋体" w:hAnsi="新宋体" w:eastAsia="新宋体" w:cs="新宋体"/>
                <w:b w:val="0"/>
                <w:i w:val="0"/>
                <w:strike w:val="0"/>
                <w:color w:val="auto"/>
                <w:sz w:val="21"/>
                <w:szCs w:val="21"/>
                <w:lang w:val="en-US" w:eastAsia="zh-CN"/>
              </w:rPr>
              <w:t>★</w:t>
            </w:r>
            <w:r>
              <w:rPr>
                <w:rFonts w:hint="eastAsia" w:ascii="宋体" w:hAnsi="宋体" w:eastAsia="宋体" w:cs="宋体"/>
                <w:i w:val="0"/>
                <w:iCs w:val="0"/>
                <w:color w:val="auto"/>
                <w:kern w:val="0"/>
                <w:sz w:val="18"/>
                <w:szCs w:val="18"/>
                <w:u w:val="none"/>
                <w:lang w:val="en-US" w:eastAsia="zh-CN" w:bidi="ar"/>
              </w:rPr>
              <w:t>1.*输出功率：300KW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2.额定电压400V/230V</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3.额定频率：50HZ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4.电制：三相四线制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5.功率因数：0.8（滞后）</w:t>
            </w:r>
          </w:p>
        </w:tc>
      </w:tr>
      <w:tr w14:paraId="7634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E7854D">
            <w:pPr>
              <w:jc w:val="center"/>
              <w:rPr>
                <w:rFonts w:hint="eastAsia" w:ascii="宋体" w:hAnsi="宋体" w:eastAsia="宋体" w:cs="宋体"/>
                <w:i w:val="0"/>
                <w:iCs w:val="0"/>
                <w:color w:val="auto"/>
                <w:sz w:val="18"/>
                <w:szCs w:val="18"/>
                <w:u w:val="none"/>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61BDF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829AE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80L热水器</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5BE5A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E5014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8ED66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15EF9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2E693C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1.容量80L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2.带淋浴花洒</w:t>
            </w:r>
          </w:p>
        </w:tc>
      </w:tr>
      <w:tr w14:paraId="5071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14:paraId="5DDE91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古勒巴格村、且克村</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19B6B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35713A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污水处理一体化设备( 玻璃钢,埋地)</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34452A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605C2C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08D2D87F">
            <w:pPr>
              <w:jc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42CC6ED">
            <w:pPr>
              <w:jc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74CE24EA">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1.污水处理一体化设备( 玻璃钢材质化粪池，调节池，清水池均埋地)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2.污水储存量：200m³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3.*污水处理规模：10m³/d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4.*排放标准:一级A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5.*设备电采用太阳能板；要求：处理后出水达到《城市污水再生利用 城市杂用水水质》（GB/T18920-2020）中绿化和冲厕标准，以及《城市污水再生利用 景观环境用水水质》（GB/T18920-2019）中观赏性景观环境用水标准；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6.污水一体化处理设备包括安装、运输并提供普通发票，能够保障正常生产和设备的正常运行</w:t>
            </w:r>
          </w:p>
        </w:tc>
      </w:tr>
      <w:tr w14:paraId="4A0D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8" w:type="pct"/>
            <w:tcBorders>
              <w:top w:val="single" w:color="000000" w:sz="4" w:space="0"/>
              <w:left w:val="single" w:color="000000" w:sz="4" w:space="0"/>
              <w:bottom w:val="single" w:color="000000" w:sz="4" w:space="0"/>
              <w:right w:val="single" w:color="000000" w:sz="4" w:space="0"/>
            </w:tcBorders>
            <w:noWrap/>
            <w:vAlign w:val="center"/>
          </w:tcPr>
          <w:p w14:paraId="02F2DF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墩巴格村</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44A19C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41" w:type="pct"/>
            <w:tcBorders>
              <w:top w:val="single" w:color="000000" w:sz="4" w:space="0"/>
              <w:left w:val="single" w:color="000000" w:sz="4" w:space="0"/>
              <w:bottom w:val="single" w:color="000000" w:sz="4" w:space="0"/>
              <w:right w:val="single" w:color="000000" w:sz="4" w:space="0"/>
            </w:tcBorders>
            <w:noWrap w:val="0"/>
            <w:vAlign w:val="center"/>
          </w:tcPr>
          <w:p w14:paraId="157929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污水处理一体化设备( 玻璃钢,埋地)</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FB92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6" w:type="pct"/>
            <w:tcBorders>
              <w:top w:val="single" w:color="000000" w:sz="4" w:space="0"/>
              <w:left w:val="single" w:color="000000" w:sz="4" w:space="0"/>
              <w:bottom w:val="single" w:color="000000" w:sz="4" w:space="0"/>
              <w:right w:val="single" w:color="000000" w:sz="4" w:space="0"/>
            </w:tcBorders>
            <w:noWrap/>
            <w:vAlign w:val="center"/>
          </w:tcPr>
          <w:p w14:paraId="2610E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38D4A20">
            <w:pPr>
              <w:jc w:val="center"/>
              <w:rPr>
                <w:rFonts w:hint="eastAsia" w:ascii="宋体" w:hAnsi="宋体" w:eastAsia="宋体" w:cs="宋体"/>
                <w:i w:val="0"/>
                <w:iCs w:val="0"/>
                <w:color w:val="auto"/>
                <w:sz w:val="18"/>
                <w:szCs w:val="18"/>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CF57454">
            <w:pPr>
              <w:jc w:val="center"/>
              <w:rPr>
                <w:rFonts w:hint="eastAsia" w:ascii="宋体" w:hAnsi="宋体" w:eastAsia="宋体" w:cs="宋体"/>
                <w:i w:val="0"/>
                <w:iCs w:val="0"/>
                <w:color w:val="auto"/>
                <w:sz w:val="18"/>
                <w:szCs w:val="18"/>
                <w:u w:val="none"/>
              </w:rPr>
            </w:pPr>
          </w:p>
        </w:tc>
        <w:tc>
          <w:tcPr>
            <w:tcW w:w="2503" w:type="pct"/>
            <w:tcBorders>
              <w:top w:val="single" w:color="000000" w:sz="4" w:space="0"/>
              <w:left w:val="single" w:color="000000" w:sz="4" w:space="0"/>
              <w:bottom w:val="single" w:color="000000" w:sz="4" w:space="0"/>
              <w:right w:val="single" w:color="000000" w:sz="4" w:space="0"/>
            </w:tcBorders>
            <w:noWrap w:val="0"/>
            <w:vAlign w:val="center"/>
          </w:tcPr>
          <w:p w14:paraId="326C8770">
            <w:pPr>
              <w:keepNext w:val="0"/>
              <w:keepLines w:val="0"/>
              <w:widowControl/>
              <w:suppressLineNumbers w:val="0"/>
              <w:spacing w:after="18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1.污水处理一体化设备( 玻璃钢材质化粪池，调节池，清水池均埋地)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2.污水储存量：100m³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3.*污水处理规模：5m³/d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4.*排放标准:一级A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5.*设备电采用太阳能板；要求：处理后出水达到《城市污水再生利用 城市杂用水水质》（GB/T18920-2020）中绿化和冲厕标准，以及《城市污水再生利用 景观环境用水水质》（GB/T18920-2019）中观赏性景观环境用水标准；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6.污水一体化处理设备包括安装、运输并提供普通发票，能够保障正常生产和设备的正常运行</w:t>
            </w:r>
          </w:p>
        </w:tc>
      </w:tr>
    </w:tbl>
    <w:p w14:paraId="49478AB2">
      <w:pPr>
        <w:rPr>
          <w:rFonts w:hint="eastAsia" w:ascii="Times New Roman" w:hAnsi="宋体" w:eastAsia="宋体" w:cs="Times New Roman"/>
          <w:b/>
          <w:bCs/>
          <w:color w:val="auto"/>
          <w:kern w:val="2"/>
          <w:sz w:val="21"/>
          <w:szCs w:val="20"/>
          <w:lang w:val="en-US" w:eastAsia="zh-CN" w:bidi="ar-SA"/>
        </w:rPr>
        <w:sectPr>
          <w:footerReference r:id="rId3" w:type="default"/>
          <w:pgSz w:w="16838" w:h="11905" w:orient="landscape"/>
          <w:pgMar w:top="1797" w:right="1440" w:bottom="1797" w:left="1440"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474077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中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32A8">
    <w:pPr>
      <w:pStyle w:val="2"/>
      <w:ind w:right="360"/>
      <w:jc w:val="both"/>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D437AF">
                          <w:pPr>
                            <w:pStyle w:val="2"/>
                          </w:pPr>
                          <w:r>
                            <w:fldChar w:fldCharType="begin"/>
                          </w:r>
                          <w:r>
                            <w:instrText xml:space="preserve"> PAGE  \* MERGEFORMAT </w:instrText>
                          </w:r>
                          <w:r>
                            <w:fldChar w:fldCharType="separate"/>
                          </w:r>
                          <w:r>
                            <w:t>164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4D437AF">
                    <w:pPr>
                      <w:pStyle w:val="2"/>
                    </w:pPr>
                    <w:r>
                      <w:fldChar w:fldCharType="begin"/>
                    </w:r>
                    <w:r>
                      <w:instrText xml:space="preserve"> PAGE  \* MERGEFORMAT </w:instrText>
                    </w:r>
                    <w:r>
                      <w:fldChar w:fldCharType="separate"/>
                    </w:r>
                    <w:r>
                      <w:t>164</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76B2030D">
    <w:pPr>
      <w:pStyle w:val="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15AC6164">
    <w:pPr>
      <w:pStyle w:val="2"/>
      <w:ind w:right="360"/>
      <w:jc w:val="righ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02D"/>
    <w:rsid w:val="14A3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2025-06-27T02:26:00Z</dcterms:created>
  <dc:creator>%E4%BC%98%E4%BC%98</dc:creator>
  <cp:lastModifiedBy>%E4%BC%98%E4%BC%98</cp:lastModifiedBy>
  <dcterms:modified xsi:type="dcterms:W3CDTF">2025-06-27T02:28:00Z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39B022A0B4294980858B3EBBA02C47EA_11</vt:lpwstr>
  </property>
  <property fmtid="{D5CDD505-2E9C-101B-9397-08002B2CF9AE}" pid="4" name="KSOTemplateDocerSaveRecord">
    <vt:lpwstr>eyJoZGlkIjoiZmU5YTM0NDNhYWM1ZmU4NWJmMmVmMzM5ZDc3ZDU0ZWUiLCJ1c2VySWQiOiIzNDI4MTg5MjYifQ==</vt:lpwstr>
  </property>
</Properties>
</file>